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13109" w14:textId="2C8E3265" w:rsidR="00812A82" w:rsidRPr="009C1F96" w:rsidRDefault="00812A82" w:rsidP="00061C37">
      <w:pPr>
        <w:pStyle w:val="Heading1"/>
        <w:spacing w:before="120" w:after="120"/>
        <w:ind w:left="284"/>
        <w:rPr>
          <w:rFonts w:ascii="Tahoma" w:hAnsi="Tahoma" w:cs="Tahoma"/>
          <w:sz w:val="22"/>
          <w:szCs w:val="22"/>
          <w:lang w:val="ro-RO"/>
        </w:rPr>
      </w:pPr>
      <w:r w:rsidRPr="009C1F96">
        <w:rPr>
          <w:rFonts w:ascii="Tahoma" w:hAnsi="Tahoma" w:cs="Tahoma"/>
          <w:sz w:val="22"/>
          <w:szCs w:val="22"/>
          <w:lang w:val="ro-RO"/>
        </w:rPr>
        <w:t>C O N T R A C T</w:t>
      </w:r>
      <w:r w:rsidR="00AA3AAB" w:rsidRPr="009C1F96">
        <w:rPr>
          <w:rFonts w:ascii="Tahoma" w:hAnsi="Tahoma" w:cs="Tahoma"/>
          <w:sz w:val="22"/>
          <w:szCs w:val="22"/>
          <w:lang w:val="ro-RO"/>
        </w:rPr>
        <w:t xml:space="preserve">   CADRU</w:t>
      </w:r>
    </w:p>
    <w:p w14:paraId="4433079A" w14:textId="17427EE6" w:rsidR="00812A82" w:rsidRPr="009C1F96" w:rsidRDefault="00812A82" w:rsidP="00061C37">
      <w:pPr>
        <w:pStyle w:val="Heading1"/>
        <w:spacing w:before="120" w:after="120"/>
        <w:ind w:left="284"/>
        <w:rPr>
          <w:rFonts w:ascii="Tahoma" w:hAnsi="Tahoma" w:cs="Tahoma"/>
          <w:sz w:val="22"/>
          <w:szCs w:val="22"/>
          <w:lang w:val="ro-RO"/>
        </w:rPr>
      </w:pPr>
      <w:r w:rsidRPr="009C1F96">
        <w:rPr>
          <w:rFonts w:ascii="Tahoma" w:hAnsi="Tahoma" w:cs="Tahoma"/>
          <w:sz w:val="22"/>
          <w:szCs w:val="22"/>
          <w:lang w:val="ro-RO"/>
        </w:rPr>
        <w:t xml:space="preserve">DE  </w:t>
      </w:r>
      <w:r w:rsidR="00D80E57" w:rsidRPr="009C1F96">
        <w:rPr>
          <w:rFonts w:ascii="Tahoma" w:hAnsi="Tahoma" w:cs="Tahoma"/>
          <w:sz w:val="22"/>
          <w:szCs w:val="22"/>
          <w:lang w:val="ro-RO"/>
        </w:rPr>
        <w:t>V</w:t>
      </w:r>
      <w:r w:rsidR="006B7B48" w:rsidRPr="009C1F96">
        <w:rPr>
          <w:rFonts w:ascii="Tahoma" w:hAnsi="Tahoma" w:cs="Tahoma"/>
          <w:sz w:val="22"/>
          <w:szCs w:val="22"/>
          <w:lang w:val="ro-RO"/>
        </w:rPr>
        <w:t>Â</w:t>
      </w:r>
      <w:r w:rsidR="00D80E57" w:rsidRPr="009C1F96">
        <w:rPr>
          <w:rFonts w:ascii="Tahoma" w:hAnsi="Tahoma" w:cs="Tahoma"/>
          <w:sz w:val="22"/>
          <w:szCs w:val="22"/>
          <w:lang w:val="ro-RO"/>
        </w:rPr>
        <w:t>NZARE</w:t>
      </w:r>
      <w:r w:rsidRPr="009C1F96">
        <w:rPr>
          <w:rFonts w:ascii="Tahoma" w:hAnsi="Tahoma" w:cs="Tahoma"/>
          <w:sz w:val="22"/>
          <w:szCs w:val="22"/>
          <w:lang w:val="ro-RO"/>
        </w:rPr>
        <w:t>-</w:t>
      </w:r>
      <w:r w:rsidR="00D80E57" w:rsidRPr="009C1F96">
        <w:rPr>
          <w:rFonts w:ascii="Tahoma" w:hAnsi="Tahoma" w:cs="Tahoma"/>
          <w:sz w:val="22"/>
          <w:szCs w:val="22"/>
          <w:lang w:val="ro-RO"/>
        </w:rPr>
        <w:t>CUMP</w:t>
      </w:r>
      <w:r w:rsidR="006B7B48" w:rsidRPr="009C1F96">
        <w:rPr>
          <w:rFonts w:ascii="Tahoma" w:hAnsi="Tahoma" w:cs="Tahoma"/>
          <w:sz w:val="22"/>
          <w:szCs w:val="22"/>
          <w:lang w:val="ro-RO"/>
        </w:rPr>
        <w:t>Ă</w:t>
      </w:r>
      <w:r w:rsidR="00AA3AAB" w:rsidRPr="009C1F96">
        <w:rPr>
          <w:rFonts w:ascii="Tahoma" w:hAnsi="Tahoma" w:cs="Tahoma"/>
          <w:sz w:val="22"/>
          <w:szCs w:val="22"/>
          <w:lang w:val="ro-RO"/>
        </w:rPr>
        <w:t xml:space="preserve">RARE </w:t>
      </w:r>
      <w:r w:rsidRPr="009C1F96">
        <w:rPr>
          <w:rFonts w:ascii="Tahoma" w:hAnsi="Tahoma" w:cs="Tahoma"/>
          <w:sz w:val="22"/>
          <w:szCs w:val="22"/>
          <w:lang w:val="ro-RO"/>
        </w:rPr>
        <w:t>A  ENERGIEI  ELECTRICE</w:t>
      </w:r>
      <w:r w:rsidR="00F95FE4" w:rsidRPr="009C1F96">
        <w:rPr>
          <w:rFonts w:ascii="Tahoma" w:hAnsi="Tahoma" w:cs="Tahoma"/>
          <w:sz w:val="22"/>
          <w:szCs w:val="22"/>
          <w:lang w:val="ro-RO"/>
        </w:rPr>
        <w:t xml:space="preserve"> PE </w:t>
      </w:r>
      <w:r w:rsidR="00931056" w:rsidRPr="009C1F96">
        <w:rPr>
          <w:rFonts w:ascii="Tahoma" w:hAnsi="Tahoma" w:cs="Tahoma"/>
          <w:sz w:val="22"/>
          <w:szCs w:val="22"/>
          <w:lang w:val="ro-RO"/>
        </w:rPr>
        <w:t>PO</w:t>
      </w:r>
      <w:r w:rsidR="00D8610D" w:rsidRPr="009C1F96">
        <w:rPr>
          <w:rFonts w:ascii="Tahoma" w:hAnsi="Tahoma" w:cs="Tahoma"/>
          <w:sz w:val="22"/>
          <w:szCs w:val="22"/>
          <w:lang w:val="ro-RO"/>
        </w:rPr>
        <w:t>C</w:t>
      </w:r>
      <w:r w:rsidR="00931056" w:rsidRPr="009C1F96">
        <w:rPr>
          <w:rFonts w:ascii="Tahoma" w:hAnsi="Tahoma" w:cs="Tahoma"/>
          <w:sz w:val="22"/>
          <w:szCs w:val="22"/>
          <w:lang w:val="ro-RO"/>
        </w:rPr>
        <w:t>B</w:t>
      </w:r>
    </w:p>
    <w:p w14:paraId="7ECFA956" w14:textId="77777777" w:rsidR="002D4368" w:rsidRPr="009C1F96" w:rsidRDefault="002D4368" w:rsidP="001E7075">
      <w:pPr>
        <w:jc w:val="center"/>
        <w:rPr>
          <w:rFonts w:ascii="Tahoma" w:hAnsi="Tahoma" w:cs="Tahoma"/>
          <w:sz w:val="22"/>
          <w:szCs w:val="22"/>
          <w:lang w:val="ro-RO"/>
        </w:rPr>
      </w:pPr>
    </w:p>
    <w:p w14:paraId="74B776E9" w14:textId="77777777" w:rsidR="0017431B" w:rsidRPr="009C1F96" w:rsidRDefault="0017431B" w:rsidP="001E7075">
      <w:pPr>
        <w:ind w:left="284"/>
        <w:jc w:val="center"/>
        <w:rPr>
          <w:rFonts w:ascii="Tahoma" w:hAnsi="Tahoma" w:cs="Tahoma"/>
          <w:sz w:val="22"/>
          <w:szCs w:val="22"/>
          <w:lang w:val="ro-RO"/>
        </w:rPr>
      </w:pPr>
    </w:p>
    <w:p w14:paraId="3D59ABED" w14:textId="77777777" w:rsidR="00812A82" w:rsidRPr="009C1F96" w:rsidRDefault="00375595" w:rsidP="00061C37">
      <w:pPr>
        <w:spacing w:before="120" w:after="120"/>
        <w:ind w:left="284"/>
        <w:jc w:val="center"/>
        <w:rPr>
          <w:rFonts w:ascii="Tahoma" w:hAnsi="Tahoma" w:cs="Tahoma"/>
          <w:sz w:val="22"/>
          <w:szCs w:val="22"/>
          <w:lang w:val="ro-RO"/>
        </w:rPr>
      </w:pPr>
      <w:r w:rsidRPr="009C1F96">
        <w:rPr>
          <w:rFonts w:ascii="Tahoma" w:hAnsi="Tahoma" w:cs="Tahoma"/>
          <w:bCs/>
          <w:sz w:val="22"/>
          <w:szCs w:val="22"/>
          <w:lang w:val="ro-RO"/>
        </w:rPr>
        <w:t xml:space="preserve">nr.____ </w:t>
      </w:r>
      <w:r w:rsidR="000C3B62" w:rsidRPr="009C1F96">
        <w:rPr>
          <w:rFonts w:ascii="Tahoma" w:hAnsi="Tahoma" w:cs="Tahoma"/>
          <w:bCs/>
          <w:sz w:val="22"/>
          <w:szCs w:val="22"/>
          <w:lang w:val="ro-RO"/>
        </w:rPr>
        <w:t xml:space="preserve">din </w:t>
      </w:r>
      <w:r w:rsidRPr="009C1F96">
        <w:rPr>
          <w:rFonts w:ascii="Tahoma" w:hAnsi="Tahoma" w:cs="Tahoma"/>
          <w:bCs/>
          <w:sz w:val="22"/>
          <w:szCs w:val="22"/>
          <w:lang w:val="ro-RO"/>
        </w:rPr>
        <w:t>ziua___</w:t>
      </w:r>
      <w:r w:rsidR="000C3B62" w:rsidRPr="009C1F96">
        <w:rPr>
          <w:rFonts w:ascii="Tahoma" w:hAnsi="Tahoma" w:cs="Tahoma"/>
          <w:bCs/>
          <w:sz w:val="22"/>
          <w:szCs w:val="22"/>
          <w:lang w:val="ro-RO"/>
        </w:rPr>
        <w:t xml:space="preserve"> luna _____ anul_____</w:t>
      </w:r>
    </w:p>
    <w:p w14:paraId="34257080" w14:textId="77777777" w:rsidR="003B5DE5" w:rsidRPr="009C1F96" w:rsidRDefault="003B5DE5" w:rsidP="00BB33AE">
      <w:pPr>
        <w:spacing w:before="120" w:after="120"/>
        <w:ind w:left="284"/>
        <w:jc w:val="both"/>
        <w:rPr>
          <w:rFonts w:ascii="Tahoma" w:hAnsi="Tahoma" w:cs="Tahoma"/>
          <w:sz w:val="22"/>
          <w:szCs w:val="22"/>
          <w:lang w:val="ro-RO"/>
        </w:rPr>
      </w:pPr>
    </w:p>
    <w:p w14:paraId="1B59AA54" w14:textId="77777777" w:rsidR="00812A82" w:rsidRPr="009C1F96" w:rsidRDefault="006B7B48" w:rsidP="00BB33AE">
      <w:pPr>
        <w:pStyle w:val="Heading1"/>
        <w:spacing w:before="120" w:after="120"/>
        <w:jc w:val="both"/>
        <w:rPr>
          <w:rFonts w:ascii="Tahoma" w:hAnsi="Tahoma" w:cs="Tahoma"/>
          <w:sz w:val="22"/>
          <w:szCs w:val="22"/>
          <w:lang w:val="ro-RO"/>
        </w:rPr>
      </w:pPr>
      <w:r w:rsidRPr="009C1F96">
        <w:rPr>
          <w:rFonts w:ascii="Tahoma" w:hAnsi="Tahoma" w:cs="Tahoma"/>
          <w:sz w:val="22"/>
          <w:szCs w:val="22"/>
          <w:lang w:val="ro-RO"/>
        </w:rPr>
        <w:t>Î</w:t>
      </w:r>
      <w:r w:rsidR="00D80E57" w:rsidRPr="009C1F96">
        <w:rPr>
          <w:rFonts w:ascii="Tahoma" w:hAnsi="Tahoma" w:cs="Tahoma"/>
          <w:sz w:val="22"/>
          <w:szCs w:val="22"/>
          <w:lang w:val="ro-RO"/>
        </w:rPr>
        <w:t>ntre p</w:t>
      </w:r>
      <w:r w:rsidRPr="009C1F96">
        <w:rPr>
          <w:rFonts w:ascii="Tahoma" w:hAnsi="Tahoma" w:cs="Tahoma"/>
          <w:sz w:val="22"/>
          <w:szCs w:val="22"/>
          <w:lang w:val="ro-RO"/>
        </w:rPr>
        <w:t>ă</w:t>
      </w:r>
      <w:r w:rsidR="00D80E57" w:rsidRPr="009C1F96">
        <w:rPr>
          <w:rFonts w:ascii="Tahoma" w:hAnsi="Tahoma" w:cs="Tahoma"/>
          <w:sz w:val="22"/>
          <w:szCs w:val="22"/>
          <w:lang w:val="ro-RO"/>
        </w:rPr>
        <w:t>r</w:t>
      </w:r>
      <w:r w:rsidR="00E15EBB" w:rsidRPr="009C1F96">
        <w:rPr>
          <w:rFonts w:ascii="Tahoma" w:hAnsi="Tahoma" w:cs="Tahoma"/>
          <w:sz w:val="22"/>
          <w:szCs w:val="22"/>
          <w:lang w:val="ro-RO"/>
        </w:rPr>
        <w:t>ţ</w:t>
      </w:r>
      <w:r w:rsidR="00D80E57" w:rsidRPr="009C1F96">
        <w:rPr>
          <w:rFonts w:ascii="Tahoma" w:hAnsi="Tahoma" w:cs="Tahoma"/>
          <w:sz w:val="22"/>
          <w:szCs w:val="22"/>
          <w:lang w:val="ro-RO"/>
        </w:rPr>
        <w:t xml:space="preserve">ile </w:t>
      </w:r>
      <w:r w:rsidR="00812A82" w:rsidRPr="009C1F96">
        <w:rPr>
          <w:rFonts w:ascii="Tahoma" w:hAnsi="Tahoma" w:cs="Tahoma"/>
          <w:sz w:val="22"/>
          <w:szCs w:val="22"/>
          <w:lang w:val="ro-RO"/>
        </w:rPr>
        <w:t>contractante</w:t>
      </w:r>
    </w:p>
    <w:p w14:paraId="6E2A41DA" w14:textId="31D66DF5" w:rsidR="00C714C1" w:rsidRPr="009C1F96" w:rsidRDefault="00707412" w:rsidP="00BB33AE">
      <w:pPr>
        <w:autoSpaceDE w:val="0"/>
        <w:autoSpaceDN w:val="0"/>
        <w:adjustRightInd w:val="0"/>
        <w:spacing w:before="120" w:line="288" w:lineRule="auto"/>
        <w:jc w:val="both"/>
        <w:rPr>
          <w:rFonts w:ascii="Tahoma" w:hAnsi="Tahoma" w:cs="Tahoma"/>
          <w:sz w:val="22"/>
          <w:szCs w:val="22"/>
          <w:lang w:val="ro-RO"/>
        </w:rPr>
      </w:pPr>
      <w:r w:rsidRPr="009C1F96">
        <w:rPr>
          <w:rFonts w:ascii="Tahoma" w:hAnsi="Tahoma" w:cs="Tahoma"/>
          <w:b/>
          <w:color w:val="000000"/>
          <w:sz w:val="22"/>
          <w:szCs w:val="22"/>
          <w:lang w:val="ro-RO"/>
        </w:rPr>
        <w:t>[</w:t>
      </w:r>
      <w:r w:rsidRPr="009C1F96">
        <w:rPr>
          <w:rFonts w:ascii="Tahoma" w:hAnsi="Tahoma" w:cs="Tahoma"/>
          <w:b/>
          <w:i/>
          <w:iCs/>
          <w:color w:val="000000"/>
          <w:sz w:val="22"/>
          <w:szCs w:val="22"/>
          <w:lang w:val="ro-RO"/>
        </w:rPr>
        <w:t>denumire</w:t>
      </w:r>
      <w:r w:rsidRPr="009C1F96">
        <w:rPr>
          <w:rFonts w:ascii="Tahoma" w:hAnsi="Tahoma" w:cs="Tahoma"/>
          <w:b/>
          <w:color w:val="000000"/>
          <w:sz w:val="22"/>
          <w:szCs w:val="22"/>
          <w:lang w:val="ro-RO"/>
        </w:rPr>
        <w:t xml:space="preserve"> Participant]</w:t>
      </w:r>
      <w:r w:rsidRPr="009C1F96">
        <w:rPr>
          <w:rFonts w:ascii="Tahoma" w:hAnsi="Tahoma" w:cs="Tahoma"/>
          <w:bCs/>
          <w:color w:val="000000"/>
          <w:sz w:val="22"/>
          <w:szCs w:val="22"/>
          <w:lang w:val="ro-RO"/>
        </w:rPr>
        <w:t>,</w:t>
      </w:r>
      <w:r w:rsidRPr="009C1F96">
        <w:rPr>
          <w:rFonts w:ascii="Tahoma" w:hAnsi="Tahoma" w:cs="Tahoma"/>
          <w:b/>
          <w:color w:val="000000"/>
          <w:sz w:val="22"/>
          <w:szCs w:val="22"/>
          <w:lang w:val="ro-RO"/>
        </w:rPr>
        <w:t xml:space="preserve"> </w:t>
      </w:r>
      <w:r w:rsidRPr="009C1F96">
        <w:rPr>
          <w:rFonts w:ascii="Tahoma" w:hAnsi="Tahoma" w:cs="Tahoma"/>
          <w:bCs/>
          <w:color w:val="000000"/>
          <w:sz w:val="22"/>
          <w:szCs w:val="22"/>
          <w:lang w:val="ro-RO"/>
        </w:rPr>
        <w:t>[</w:t>
      </w:r>
      <w:r w:rsidRPr="009C1F96">
        <w:rPr>
          <w:rFonts w:ascii="Tahoma" w:hAnsi="Tahoma" w:cs="Tahoma"/>
          <w:bCs/>
          <w:i/>
          <w:iCs/>
          <w:color w:val="000000"/>
          <w:sz w:val="22"/>
          <w:szCs w:val="22"/>
          <w:lang w:val="ro-RO"/>
        </w:rPr>
        <w:t>societate [tipul societății, ex. societate cu răspundere limitată]</w:t>
      </w:r>
      <w:r w:rsidRPr="009C1F96">
        <w:rPr>
          <w:rFonts w:ascii="Tahoma" w:hAnsi="Tahoma" w:cs="Tahoma"/>
          <w:bCs/>
          <w:color w:val="000000"/>
          <w:sz w:val="22"/>
          <w:szCs w:val="22"/>
          <w:lang w:val="ro-RO"/>
        </w:rPr>
        <w:t>], înregistrată în conformitate cu legislația Republicii Moldova, având sediul în [</w:t>
      </w:r>
      <w:r w:rsidRPr="009C1F96">
        <w:rPr>
          <w:rFonts w:ascii="Tahoma" w:hAnsi="Tahoma" w:cs="Tahoma"/>
          <w:bCs/>
          <w:i/>
          <w:iCs/>
          <w:color w:val="000000"/>
          <w:sz w:val="22"/>
          <w:szCs w:val="22"/>
          <w:lang w:val="ro-RO"/>
        </w:rPr>
        <w:t>adresă juridică</w:t>
      </w:r>
      <w:r w:rsidRPr="009C1F96">
        <w:rPr>
          <w:rFonts w:ascii="Tahoma" w:hAnsi="Tahoma" w:cs="Tahoma"/>
          <w:bCs/>
          <w:color w:val="000000"/>
          <w:sz w:val="22"/>
          <w:szCs w:val="22"/>
          <w:lang w:val="ro-RO"/>
        </w:rPr>
        <w:t>], titular de licență [</w:t>
      </w:r>
      <w:r w:rsidRPr="009C1F96">
        <w:rPr>
          <w:rFonts w:ascii="Tahoma" w:hAnsi="Tahoma" w:cs="Tahoma"/>
          <w:bCs/>
          <w:i/>
          <w:iCs/>
          <w:color w:val="000000"/>
          <w:sz w:val="22"/>
          <w:szCs w:val="22"/>
          <w:lang w:val="ro-RO"/>
        </w:rPr>
        <w:t>seria, numărul</w:t>
      </w:r>
      <w:r w:rsidRPr="009C1F96">
        <w:rPr>
          <w:rFonts w:ascii="Tahoma" w:hAnsi="Tahoma" w:cs="Tahoma"/>
          <w:bCs/>
          <w:color w:val="000000"/>
          <w:sz w:val="22"/>
          <w:szCs w:val="22"/>
          <w:lang w:val="ro-RO"/>
        </w:rPr>
        <w:t>], emisă de ANRE la data de [</w:t>
      </w:r>
      <w:r w:rsidRPr="009C1F96">
        <w:rPr>
          <w:rFonts w:ascii="Tahoma" w:hAnsi="Tahoma" w:cs="Tahoma"/>
          <w:bCs/>
          <w:i/>
          <w:iCs/>
          <w:color w:val="000000"/>
          <w:sz w:val="22"/>
          <w:szCs w:val="22"/>
          <w:lang w:val="ro-RO"/>
        </w:rPr>
        <w:t>data</w:t>
      </w:r>
      <w:r w:rsidRPr="009C1F96">
        <w:rPr>
          <w:rFonts w:ascii="Tahoma" w:hAnsi="Tahoma" w:cs="Tahoma"/>
          <w:bCs/>
          <w:color w:val="000000"/>
          <w:sz w:val="22"/>
          <w:szCs w:val="22"/>
          <w:lang w:val="ro-RO"/>
        </w:rPr>
        <w:t>], reprezentată legal de către: [</w:t>
      </w:r>
      <w:r w:rsidRPr="009C1F96">
        <w:rPr>
          <w:rFonts w:ascii="Tahoma" w:hAnsi="Tahoma" w:cs="Tahoma"/>
          <w:bCs/>
          <w:i/>
          <w:iCs/>
          <w:color w:val="000000"/>
          <w:sz w:val="22"/>
          <w:szCs w:val="22"/>
          <w:lang w:val="ro-RO"/>
        </w:rPr>
        <w:t>nume prenume</w:t>
      </w:r>
      <w:r w:rsidRPr="009C1F96">
        <w:rPr>
          <w:rFonts w:ascii="Tahoma" w:hAnsi="Tahoma" w:cs="Tahoma"/>
          <w:bCs/>
          <w:color w:val="000000"/>
          <w:sz w:val="22"/>
          <w:szCs w:val="22"/>
          <w:lang w:val="ro-RO"/>
        </w:rPr>
        <w:t>], în baza [</w:t>
      </w:r>
      <w:r w:rsidRPr="009C1F96">
        <w:rPr>
          <w:rFonts w:ascii="Tahoma" w:hAnsi="Tahoma" w:cs="Tahoma"/>
          <w:bCs/>
          <w:i/>
          <w:iCs/>
          <w:color w:val="000000"/>
          <w:sz w:val="22"/>
          <w:szCs w:val="22"/>
          <w:lang w:val="ro-RO"/>
        </w:rPr>
        <w:t>temei de reprezentare, ex. Statut, procură de reprezentare</w:t>
      </w:r>
      <w:r w:rsidRPr="009C1F96">
        <w:rPr>
          <w:rFonts w:ascii="Tahoma" w:hAnsi="Tahoma" w:cs="Tahoma"/>
          <w:bCs/>
          <w:color w:val="000000"/>
          <w:sz w:val="22"/>
          <w:szCs w:val="22"/>
          <w:lang w:val="ro-RO"/>
        </w:rPr>
        <w:t>]</w:t>
      </w:r>
      <w:r w:rsidR="00931056" w:rsidRPr="009C1F96">
        <w:rPr>
          <w:rFonts w:ascii="Tahoma" w:hAnsi="Tahoma" w:cs="Tahoma"/>
          <w:sz w:val="22"/>
          <w:szCs w:val="22"/>
          <w:lang w:val="ro-RO"/>
        </w:rPr>
        <w:t>,</w:t>
      </w:r>
    </w:p>
    <w:p w14:paraId="16B00801" w14:textId="77777777" w:rsidR="004E0E96" w:rsidRPr="009C1F96" w:rsidRDefault="004E0E96" w:rsidP="00BB33AE">
      <w:pPr>
        <w:autoSpaceDE w:val="0"/>
        <w:autoSpaceDN w:val="0"/>
        <w:adjustRightInd w:val="0"/>
        <w:spacing w:before="120" w:line="288" w:lineRule="auto"/>
        <w:jc w:val="both"/>
        <w:rPr>
          <w:rFonts w:ascii="Tahoma" w:hAnsi="Tahoma" w:cs="Tahoma"/>
          <w:sz w:val="22"/>
          <w:szCs w:val="22"/>
          <w:lang w:val="ro-RO"/>
        </w:rPr>
      </w:pPr>
      <w:r w:rsidRPr="009C1F96">
        <w:rPr>
          <w:rFonts w:ascii="Tahoma" w:hAnsi="Tahoma" w:cs="Tahoma"/>
          <w:sz w:val="22"/>
          <w:szCs w:val="22"/>
          <w:lang w:val="ro-RO"/>
        </w:rPr>
        <w:t xml:space="preserve">în nume propriu </w:t>
      </w:r>
      <w:r w:rsidRPr="009C1F96">
        <w:rPr>
          <w:rFonts w:ascii="Tahoma" w:hAnsi="Tahoma" w:cs="Tahoma"/>
          <w:sz w:val="22"/>
          <w:szCs w:val="22"/>
          <w:lang w:val="ro-RO"/>
        </w:rPr>
        <w:fldChar w:fldCharType="begin">
          <w:ffData>
            <w:name w:val=""/>
            <w:enabled/>
            <w:calcOnExit w:val="0"/>
            <w:checkBox>
              <w:sizeAuto/>
              <w:default w:val="0"/>
            </w:checkBox>
          </w:ffData>
        </w:fldChar>
      </w:r>
      <w:r w:rsidRPr="009C1F96">
        <w:rPr>
          <w:rFonts w:ascii="Tahoma" w:hAnsi="Tahoma" w:cs="Tahoma"/>
          <w:sz w:val="22"/>
          <w:szCs w:val="22"/>
          <w:lang w:val="ro-RO"/>
        </w:rPr>
        <w:instrText xml:space="preserve"> FORMCHECKBOX </w:instrText>
      </w:r>
      <w:r w:rsidRPr="009C1F96">
        <w:rPr>
          <w:rFonts w:ascii="Tahoma" w:hAnsi="Tahoma" w:cs="Tahoma"/>
          <w:sz w:val="22"/>
          <w:szCs w:val="22"/>
          <w:lang w:val="ro-RO"/>
        </w:rPr>
      </w:r>
      <w:r w:rsidRPr="009C1F96">
        <w:rPr>
          <w:rFonts w:ascii="Tahoma" w:hAnsi="Tahoma" w:cs="Tahoma"/>
          <w:sz w:val="22"/>
          <w:szCs w:val="22"/>
          <w:lang w:val="ro-RO"/>
        </w:rPr>
        <w:fldChar w:fldCharType="separate"/>
      </w:r>
      <w:r w:rsidRPr="009C1F96">
        <w:rPr>
          <w:rFonts w:ascii="Tahoma" w:hAnsi="Tahoma" w:cs="Tahoma"/>
          <w:sz w:val="22"/>
          <w:szCs w:val="22"/>
          <w:lang w:val="ro-RO"/>
        </w:rPr>
        <w:fldChar w:fldCharType="end"/>
      </w:r>
      <w:r w:rsidRPr="009C1F96">
        <w:rPr>
          <w:rFonts w:ascii="Tahoma" w:hAnsi="Tahoma" w:cs="Tahoma"/>
          <w:sz w:val="22"/>
          <w:szCs w:val="22"/>
          <w:lang w:val="ro-RO"/>
        </w:rPr>
        <w:t xml:space="preserve"> / ca agregator </w:t>
      </w:r>
      <w:r w:rsidRPr="009C1F96">
        <w:rPr>
          <w:rFonts w:ascii="Tahoma" w:hAnsi="Tahoma" w:cs="Tahoma"/>
          <w:sz w:val="22"/>
          <w:szCs w:val="22"/>
          <w:lang w:val="ro-RO"/>
        </w:rPr>
        <w:fldChar w:fldCharType="begin">
          <w:ffData>
            <w:name w:val=""/>
            <w:enabled/>
            <w:calcOnExit w:val="0"/>
            <w:checkBox>
              <w:sizeAuto/>
              <w:default w:val="0"/>
            </w:checkBox>
          </w:ffData>
        </w:fldChar>
      </w:r>
      <w:r w:rsidRPr="009C1F96">
        <w:rPr>
          <w:rFonts w:ascii="Tahoma" w:hAnsi="Tahoma" w:cs="Tahoma"/>
          <w:sz w:val="22"/>
          <w:szCs w:val="22"/>
          <w:lang w:val="ro-RO"/>
        </w:rPr>
        <w:instrText xml:space="preserve"> FORMCHECKBOX </w:instrText>
      </w:r>
      <w:r w:rsidRPr="009C1F96">
        <w:rPr>
          <w:rFonts w:ascii="Tahoma" w:hAnsi="Tahoma" w:cs="Tahoma"/>
          <w:sz w:val="22"/>
          <w:szCs w:val="22"/>
          <w:lang w:val="ro-RO"/>
        </w:rPr>
      </w:r>
      <w:r w:rsidRPr="009C1F96">
        <w:rPr>
          <w:rFonts w:ascii="Tahoma" w:hAnsi="Tahoma" w:cs="Tahoma"/>
          <w:sz w:val="22"/>
          <w:szCs w:val="22"/>
          <w:lang w:val="ro-RO"/>
        </w:rPr>
        <w:fldChar w:fldCharType="separate"/>
      </w:r>
      <w:r w:rsidRPr="009C1F96">
        <w:rPr>
          <w:rFonts w:ascii="Tahoma" w:hAnsi="Tahoma" w:cs="Tahoma"/>
          <w:sz w:val="22"/>
          <w:szCs w:val="22"/>
          <w:lang w:val="ro-RO"/>
        </w:rPr>
        <w:fldChar w:fldCharType="end"/>
      </w:r>
      <w:r w:rsidRPr="009C1F96">
        <w:rPr>
          <w:rFonts w:ascii="Tahoma" w:hAnsi="Tahoma" w:cs="Tahoma"/>
          <w:sz w:val="22"/>
          <w:szCs w:val="22"/>
          <w:lang w:val="ro-RO"/>
        </w:rPr>
        <w:t>,</w:t>
      </w:r>
    </w:p>
    <w:p w14:paraId="0855FCA6" w14:textId="47BBB1A7" w:rsidR="00931056" w:rsidRPr="009C1F96" w:rsidRDefault="00931056" w:rsidP="00BB33AE">
      <w:pPr>
        <w:autoSpaceDE w:val="0"/>
        <w:autoSpaceDN w:val="0"/>
        <w:adjustRightInd w:val="0"/>
        <w:spacing w:before="120" w:line="288" w:lineRule="auto"/>
        <w:jc w:val="both"/>
        <w:rPr>
          <w:rFonts w:ascii="Tahoma" w:hAnsi="Tahoma" w:cs="Tahoma"/>
          <w:b/>
          <w:color w:val="000000"/>
          <w:sz w:val="22"/>
          <w:szCs w:val="22"/>
          <w:lang w:val="ro-RO"/>
        </w:rPr>
      </w:pPr>
      <w:r w:rsidRPr="009C1F96">
        <w:rPr>
          <w:rFonts w:ascii="Tahoma" w:hAnsi="Tahoma" w:cs="Tahoma"/>
          <w:sz w:val="22"/>
          <w:szCs w:val="22"/>
          <w:lang w:val="ro-RO"/>
        </w:rPr>
        <w:t>denumită în continuare „</w:t>
      </w:r>
      <w:r w:rsidR="00C714C1" w:rsidRPr="009C1F96">
        <w:rPr>
          <w:rFonts w:ascii="Tahoma" w:hAnsi="Tahoma" w:cs="Tahoma"/>
          <w:b/>
          <w:bCs/>
          <w:i/>
          <w:iCs/>
          <w:sz w:val="22"/>
          <w:szCs w:val="22"/>
          <w:lang w:val="ro-RO"/>
        </w:rPr>
        <w:t>Vânzător</w:t>
      </w:r>
      <w:r w:rsidRPr="009C1F96">
        <w:rPr>
          <w:rFonts w:ascii="Tahoma" w:hAnsi="Tahoma" w:cs="Tahoma"/>
          <w:sz w:val="22"/>
          <w:szCs w:val="22"/>
          <w:lang w:val="ro-RO"/>
        </w:rPr>
        <w:t>”,  pe de o parte şi,</w:t>
      </w:r>
    </w:p>
    <w:p w14:paraId="045CE33E" w14:textId="33081E50" w:rsidR="00707412" w:rsidRPr="009C1F96" w:rsidRDefault="00931056" w:rsidP="00BB33AE">
      <w:pPr>
        <w:autoSpaceDE w:val="0"/>
        <w:autoSpaceDN w:val="0"/>
        <w:adjustRightInd w:val="0"/>
        <w:spacing w:before="120" w:line="288" w:lineRule="auto"/>
        <w:jc w:val="both"/>
        <w:rPr>
          <w:rFonts w:ascii="Tahoma" w:hAnsi="Tahoma" w:cs="Tahoma"/>
          <w:sz w:val="22"/>
          <w:szCs w:val="22"/>
          <w:lang w:val="ro-RO"/>
        </w:rPr>
      </w:pPr>
      <w:r w:rsidRPr="009C1F96">
        <w:rPr>
          <w:rFonts w:ascii="Tahoma" w:hAnsi="Tahoma" w:cs="Tahoma"/>
          <w:sz w:val="22"/>
          <w:szCs w:val="22"/>
          <w:lang w:val="ro-RO"/>
        </w:rPr>
        <w:t xml:space="preserve"> </w:t>
      </w:r>
      <w:r w:rsidR="00707412" w:rsidRPr="009C1F96">
        <w:rPr>
          <w:rFonts w:ascii="Tahoma" w:hAnsi="Tahoma" w:cs="Tahoma"/>
          <w:b/>
          <w:color w:val="000000"/>
          <w:sz w:val="22"/>
          <w:szCs w:val="22"/>
          <w:lang w:val="ro-RO"/>
        </w:rPr>
        <w:t>[</w:t>
      </w:r>
      <w:r w:rsidR="00707412" w:rsidRPr="009C1F96">
        <w:rPr>
          <w:rFonts w:ascii="Tahoma" w:hAnsi="Tahoma" w:cs="Tahoma"/>
          <w:b/>
          <w:i/>
          <w:iCs/>
          <w:color w:val="000000"/>
          <w:sz w:val="22"/>
          <w:szCs w:val="22"/>
          <w:lang w:val="ro-RO"/>
        </w:rPr>
        <w:t>denumire</w:t>
      </w:r>
      <w:r w:rsidR="00707412" w:rsidRPr="009C1F96">
        <w:rPr>
          <w:rFonts w:ascii="Tahoma" w:hAnsi="Tahoma" w:cs="Tahoma"/>
          <w:b/>
          <w:color w:val="000000"/>
          <w:sz w:val="22"/>
          <w:szCs w:val="22"/>
          <w:lang w:val="ro-RO"/>
        </w:rPr>
        <w:t xml:space="preserve"> Participant]</w:t>
      </w:r>
      <w:r w:rsidR="00707412" w:rsidRPr="009C1F96">
        <w:rPr>
          <w:rFonts w:ascii="Tahoma" w:hAnsi="Tahoma" w:cs="Tahoma"/>
          <w:bCs/>
          <w:color w:val="000000"/>
          <w:sz w:val="22"/>
          <w:szCs w:val="22"/>
          <w:lang w:val="ro-RO"/>
        </w:rPr>
        <w:t>,</w:t>
      </w:r>
      <w:r w:rsidR="00707412" w:rsidRPr="009C1F96">
        <w:rPr>
          <w:rFonts w:ascii="Tahoma" w:hAnsi="Tahoma" w:cs="Tahoma"/>
          <w:b/>
          <w:color w:val="000000"/>
          <w:sz w:val="22"/>
          <w:szCs w:val="22"/>
          <w:lang w:val="ro-RO"/>
        </w:rPr>
        <w:t xml:space="preserve"> </w:t>
      </w:r>
      <w:r w:rsidR="00707412" w:rsidRPr="009C1F96">
        <w:rPr>
          <w:rFonts w:ascii="Tahoma" w:hAnsi="Tahoma" w:cs="Tahoma"/>
          <w:bCs/>
          <w:color w:val="000000"/>
          <w:sz w:val="22"/>
          <w:szCs w:val="22"/>
          <w:lang w:val="ro-RO"/>
        </w:rPr>
        <w:t>[</w:t>
      </w:r>
      <w:r w:rsidR="00707412" w:rsidRPr="009C1F96">
        <w:rPr>
          <w:rFonts w:ascii="Tahoma" w:hAnsi="Tahoma" w:cs="Tahoma"/>
          <w:bCs/>
          <w:i/>
          <w:iCs/>
          <w:color w:val="000000"/>
          <w:sz w:val="22"/>
          <w:szCs w:val="22"/>
          <w:lang w:val="ro-RO"/>
        </w:rPr>
        <w:t>societate [tipul societății, ex. societate cu răspundere limitată]</w:t>
      </w:r>
      <w:r w:rsidR="00707412" w:rsidRPr="009C1F96">
        <w:rPr>
          <w:rFonts w:ascii="Tahoma" w:hAnsi="Tahoma" w:cs="Tahoma"/>
          <w:bCs/>
          <w:color w:val="000000"/>
          <w:sz w:val="22"/>
          <w:szCs w:val="22"/>
          <w:lang w:val="ro-RO"/>
        </w:rPr>
        <w:t>], înregistrată în conformitate cu legislația Republicii Moldova, având sediul în [</w:t>
      </w:r>
      <w:r w:rsidR="00707412" w:rsidRPr="009C1F96">
        <w:rPr>
          <w:rFonts w:ascii="Tahoma" w:hAnsi="Tahoma" w:cs="Tahoma"/>
          <w:bCs/>
          <w:i/>
          <w:iCs/>
          <w:color w:val="000000"/>
          <w:sz w:val="22"/>
          <w:szCs w:val="22"/>
          <w:lang w:val="ro-RO"/>
        </w:rPr>
        <w:t>adresă juridică</w:t>
      </w:r>
      <w:r w:rsidR="00707412" w:rsidRPr="009C1F96">
        <w:rPr>
          <w:rFonts w:ascii="Tahoma" w:hAnsi="Tahoma" w:cs="Tahoma"/>
          <w:bCs/>
          <w:color w:val="000000"/>
          <w:sz w:val="22"/>
          <w:szCs w:val="22"/>
          <w:lang w:val="ro-RO"/>
        </w:rPr>
        <w:t>], titular de licență [</w:t>
      </w:r>
      <w:r w:rsidR="00707412" w:rsidRPr="009C1F96">
        <w:rPr>
          <w:rFonts w:ascii="Tahoma" w:hAnsi="Tahoma" w:cs="Tahoma"/>
          <w:bCs/>
          <w:i/>
          <w:iCs/>
          <w:color w:val="000000"/>
          <w:sz w:val="22"/>
          <w:szCs w:val="22"/>
          <w:lang w:val="ro-RO"/>
        </w:rPr>
        <w:t>seria, numărul</w:t>
      </w:r>
      <w:r w:rsidR="00707412" w:rsidRPr="009C1F96">
        <w:rPr>
          <w:rFonts w:ascii="Tahoma" w:hAnsi="Tahoma" w:cs="Tahoma"/>
          <w:bCs/>
          <w:color w:val="000000"/>
          <w:sz w:val="22"/>
          <w:szCs w:val="22"/>
          <w:lang w:val="ro-RO"/>
        </w:rPr>
        <w:t>], emisă de ANRE la data de [</w:t>
      </w:r>
      <w:r w:rsidR="00707412" w:rsidRPr="009C1F96">
        <w:rPr>
          <w:rFonts w:ascii="Tahoma" w:hAnsi="Tahoma" w:cs="Tahoma"/>
          <w:bCs/>
          <w:i/>
          <w:iCs/>
          <w:color w:val="000000"/>
          <w:sz w:val="22"/>
          <w:szCs w:val="22"/>
          <w:lang w:val="ro-RO"/>
        </w:rPr>
        <w:t>data</w:t>
      </w:r>
      <w:r w:rsidR="00707412" w:rsidRPr="009C1F96">
        <w:rPr>
          <w:rFonts w:ascii="Tahoma" w:hAnsi="Tahoma" w:cs="Tahoma"/>
          <w:bCs/>
          <w:color w:val="000000"/>
          <w:sz w:val="22"/>
          <w:szCs w:val="22"/>
          <w:lang w:val="ro-RO"/>
        </w:rPr>
        <w:t>], reprezentată legal de către: [</w:t>
      </w:r>
      <w:r w:rsidR="00707412" w:rsidRPr="009C1F96">
        <w:rPr>
          <w:rFonts w:ascii="Tahoma" w:hAnsi="Tahoma" w:cs="Tahoma"/>
          <w:bCs/>
          <w:i/>
          <w:iCs/>
          <w:color w:val="000000"/>
          <w:sz w:val="22"/>
          <w:szCs w:val="22"/>
          <w:lang w:val="ro-RO"/>
        </w:rPr>
        <w:t>nume prenume</w:t>
      </w:r>
      <w:r w:rsidR="00707412" w:rsidRPr="009C1F96">
        <w:rPr>
          <w:rFonts w:ascii="Tahoma" w:hAnsi="Tahoma" w:cs="Tahoma"/>
          <w:bCs/>
          <w:color w:val="000000"/>
          <w:sz w:val="22"/>
          <w:szCs w:val="22"/>
          <w:lang w:val="ro-RO"/>
        </w:rPr>
        <w:t>], în baza [</w:t>
      </w:r>
      <w:r w:rsidR="00707412" w:rsidRPr="009C1F96">
        <w:rPr>
          <w:rFonts w:ascii="Tahoma" w:hAnsi="Tahoma" w:cs="Tahoma"/>
          <w:bCs/>
          <w:i/>
          <w:iCs/>
          <w:color w:val="000000"/>
          <w:sz w:val="22"/>
          <w:szCs w:val="22"/>
          <w:lang w:val="ro-RO"/>
        </w:rPr>
        <w:t>temei de reprezentare, ex. Statut, procură de reprezentare</w:t>
      </w:r>
      <w:r w:rsidR="00707412" w:rsidRPr="009C1F96">
        <w:rPr>
          <w:rFonts w:ascii="Tahoma" w:hAnsi="Tahoma" w:cs="Tahoma"/>
          <w:bCs/>
          <w:color w:val="000000"/>
          <w:sz w:val="22"/>
          <w:szCs w:val="22"/>
          <w:lang w:val="ro-RO"/>
        </w:rPr>
        <w:t>]</w:t>
      </w:r>
      <w:r w:rsidRPr="009C1F96">
        <w:rPr>
          <w:rFonts w:ascii="Tahoma" w:hAnsi="Tahoma" w:cs="Tahoma"/>
          <w:sz w:val="22"/>
          <w:szCs w:val="22"/>
          <w:lang w:val="ro-RO"/>
        </w:rPr>
        <w:t xml:space="preserve">, </w:t>
      </w:r>
    </w:p>
    <w:p w14:paraId="094B80FC" w14:textId="77777777" w:rsidR="004E0E96" w:rsidRPr="009C1F96" w:rsidRDefault="004E0E96" w:rsidP="00BB33AE">
      <w:pPr>
        <w:autoSpaceDE w:val="0"/>
        <w:autoSpaceDN w:val="0"/>
        <w:adjustRightInd w:val="0"/>
        <w:spacing w:before="120" w:line="288" w:lineRule="auto"/>
        <w:jc w:val="both"/>
        <w:rPr>
          <w:rFonts w:ascii="Tahoma" w:hAnsi="Tahoma" w:cs="Tahoma"/>
          <w:sz w:val="22"/>
          <w:szCs w:val="22"/>
          <w:lang w:val="ro-RO"/>
        </w:rPr>
      </w:pPr>
      <w:r w:rsidRPr="009C1F96">
        <w:rPr>
          <w:rFonts w:ascii="Tahoma" w:hAnsi="Tahoma" w:cs="Tahoma"/>
          <w:sz w:val="22"/>
          <w:szCs w:val="22"/>
          <w:lang w:val="ro-RO"/>
        </w:rPr>
        <w:t xml:space="preserve">în nume propriu </w:t>
      </w:r>
      <w:r w:rsidRPr="009C1F96">
        <w:rPr>
          <w:rFonts w:ascii="Tahoma" w:hAnsi="Tahoma" w:cs="Tahoma"/>
          <w:sz w:val="22"/>
          <w:szCs w:val="22"/>
          <w:lang w:val="ro-RO"/>
        </w:rPr>
        <w:fldChar w:fldCharType="begin">
          <w:ffData>
            <w:name w:val=""/>
            <w:enabled/>
            <w:calcOnExit w:val="0"/>
            <w:checkBox>
              <w:sizeAuto/>
              <w:default w:val="0"/>
            </w:checkBox>
          </w:ffData>
        </w:fldChar>
      </w:r>
      <w:r w:rsidRPr="009C1F96">
        <w:rPr>
          <w:rFonts w:ascii="Tahoma" w:hAnsi="Tahoma" w:cs="Tahoma"/>
          <w:sz w:val="22"/>
          <w:szCs w:val="22"/>
          <w:lang w:val="ro-RO"/>
        </w:rPr>
        <w:instrText xml:space="preserve"> FORMCHECKBOX </w:instrText>
      </w:r>
      <w:r w:rsidRPr="009C1F96">
        <w:rPr>
          <w:rFonts w:ascii="Tahoma" w:hAnsi="Tahoma" w:cs="Tahoma"/>
          <w:sz w:val="22"/>
          <w:szCs w:val="22"/>
          <w:lang w:val="ro-RO"/>
        </w:rPr>
      </w:r>
      <w:r w:rsidRPr="009C1F96">
        <w:rPr>
          <w:rFonts w:ascii="Tahoma" w:hAnsi="Tahoma" w:cs="Tahoma"/>
          <w:sz w:val="22"/>
          <w:szCs w:val="22"/>
          <w:lang w:val="ro-RO"/>
        </w:rPr>
        <w:fldChar w:fldCharType="separate"/>
      </w:r>
      <w:r w:rsidRPr="009C1F96">
        <w:rPr>
          <w:rFonts w:ascii="Tahoma" w:hAnsi="Tahoma" w:cs="Tahoma"/>
          <w:sz w:val="22"/>
          <w:szCs w:val="22"/>
          <w:lang w:val="ro-RO"/>
        </w:rPr>
        <w:fldChar w:fldCharType="end"/>
      </w:r>
      <w:r w:rsidRPr="009C1F96">
        <w:rPr>
          <w:rFonts w:ascii="Tahoma" w:hAnsi="Tahoma" w:cs="Tahoma"/>
          <w:sz w:val="22"/>
          <w:szCs w:val="22"/>
          <w:lang w:val="ro-RO"/>
        </w:rPr>
        <w:t xml:space="preserve"> / ca agregator </w:t>
      </w:r>
      <w:r w:rsidRPr="009C1F96">
        <w:rPr>
          <w:rFonts w:ascii="Tahoma" w:hAnsi="Tahoma" w:cs="Tahoma"/>
          <w:sz w:val="22"/>
          <w:szCs w:val="22"/>
          <w:lang w:val="ro-RO"/>
        </w:rPr>
        <w:fldChar w:fldCharType="begin">
          <w:ffData>
            <w:name w:val=""/>
            <w:enabled/>
            <w:calcOnExit w:val="0"/>
            <w:checkBox>
              <w:sizeAuto/>
              <w:default w:val="0"/>
            </w:checkBox>
          </w:ffData>
        </w:fldChar>
      </w:r>
      <w:r w:rsidRPr="009C1F96">
        <w:rPr>
          <w:rFonts w:ascii="Tahoma" w:hAnsi="Tahoma" w:cs="Tahoma"/>
          <w:sz w:val="22"/>
          <w:szCs w:val="22"/>
          <w:lang w:val="ro-RO"/>
        </w:rPr>
        <w:instrText xml:space="preserve"> FORMCHECKBOX </w:instrText>
      </w:r>
      <w:r w:rsidRPr="009C1F96">
        <w:rPr>
          <w:rFonts w:ascii="Tahoma" w:hAnsi="Tahoma" w:cs="Tahoma"/>
          <w:sz w:val="22"/>
          <w:szCs w:val="22"/>
          <w:lang w:val="ro-RO"/>
        </w:rPr>
      </w:r>
      <w:r w:rsidRPr="009C1F96">
        <w:rPr>
          <w:rFonts w:ascii="Tahoma" w:hAnsi="Tahoma" w:cs="Tahoma"/>
          <w:sz w:val="22"/>
          <w:szCs w:val="22"/>
          <w:lang w:val="ro-RO"/>
        </w:rPr>
        <w:fldChar w:fldCharType="separate"/>
      </w:r>
      <w:r w:rsidRPr="009C1F96">
        <w:rPr>
          <w:rFonts w:ascii="Tahoma" w:hAnsi="Tahoma" w:cs="Tahoma"/>
          <w:sz w:val="22"/>
          <w:szCs w:val="22"/>
          <w:lang w:val="ro-RO"/>
        </w:rPr>
        <w:fldChar w:fldCharType="end"/>
      </w:r>
      <w:r w:rsidRPr="009C1F96">
        <w:rPr>
          <w:rFonts w:ascii="Tahoma" w:hAnsi="Tahoma" w:cs="Tahoma"/>
          <w:sz w:val="22"/>
          <w:szCs w:val="22"/>
          <w:lang w:val="ro-RO"/>
        </w:rPr>
        <w:t>,</w:t>
      </w:r>
    </w:p>
    <w:p w14:paraId="65CA2ED7" w14:textId="09E5C923" w:rsidR="00931056" w:rsidRPr="009C1F96" w:rsidRDefault="00931056" w:rsidP="00BB33AE">
      <w:pPr>
        <w:autoSpaceDE w:val="0"/>
        <w:autoSpaceDN w:val="0"/>
        <w:adjustRightInd w:val="0"/>
        <w:spacing w:before="120" w:line="288" w:lineRule="auto"/>
        <w:jc w:val="both"/>
        <w:rPr>
          <w:rFonts w:ascii="Tahoma" w:hAnsi="Tahoma" w:cs="Tahoma"/>
          <w:sz w:val="22"/>
          <w:szCs w:val="22"/>
          <w:lang w:val="ro-RO"/>
        </w:rPr>
      </w:pPr>
      <w:r w:rsidRPr="009C1F96">
        <w:rPr>
          <w:rFonts w:ascii="Tahoma" w:hAnsi="Tahoma" w:cs="Tahoma"/>
          <w:sz w:val="22"/>
          <w:szCs w:val="22"/>
          <w:lang w:val="ro-RO"/>
        </w:rPr>
        <w:t>denumit</w:t>
      </w:r>
      <w:r w:rsidR="004E0E96" w:rsidRPr="009C1F96">
        <w:rPr>
          <w:rFonts w:ascii="Tahoma" w:hAnsi="Tahoma" w:cs="Tahoma"/>
          <w:sz w:val="22"/>
          <w:szCs w:val="22"/>
          <w:lang w:val="ro-RO"/>
        </w:rPr>
        <w:t>ă</w:t>
      </w:r>
      <w:r w:rsidRPr="009C1F96">
        <w:rPr>
          <w:rFonts w:ascii="Tahoma" w:hAnsi="Tahoma" w:cs="Tahoma"/>
          <w:sz w:val="22"/>
          <w:szCs w:val="22"/>
          <w:lang w:val="ro-RO"/>
        </w:rPr>
        <w:t xml:space="preserve"> în continuare „</w:t>
      </w:r>
      <w:r w:rsidR="00C714C1" w:rsidRPr="009C1F96">
        <w:rPr>
          <w:rFonts w:ascii="Tahoma" w:hAnsi="Tahoma" w:cs="Tahoma"/>
          <w:b/>
          <w:bCs/>
          <w:i/>
          <w:iCs/>
          <w:sz w:val="22"/>
          <w:szCs w:val="22"/>
          <w:lang w:val="ro-RO"/>
        </w:rPr>
        <w:t>Cumpărător</w:t>
      </w:r>
      <w:r w:rsidRPr="009C1F96">
        <w:rPr>
          <w:rFonts w:ascii="Tahoma" w:hAnsi="Tahoma" w:cs="Tahoma"/>
          <w:sz w:val="22"/>
          <w:szCs w:val="22"/>
          <w:lang w:val="ro-RO"/>
        </w:rPr>
        <w:t xml:space="preserve">”, </w:t>
      </w:r>
    </w:p>
    <w:p w14:paraId="437E0A01" w14:textId="05127C3E" w:rsidR="00B74165" w:rsidRPr="009C1F96" w:rsidRDefault="00931056" w:rsidP="00BB33AE">
      <w:pPr>
        <w:spacing w:line="276" w:lineRule="auto"/>
        <w:jc w:val="both"/>
        <w:rPr>
          <w:rFonts w:ascii="Tahoma" w:hAnsi="Tahoma" w:cs="Tahoma"/>
          <w:sz w:val="22"/>
          <w:szCs w:val="22"/>
          <w:lang w:val="ro-RO"/>
        </w:rPr>
      </w:pPr>
      <w:r w:rsidRPr="009C1F96">
        <w:rPr>
          <w:rFonts w:ascii="Tahoma" w:hAnsi="Tahoma" w:cs="Tahoma"/>
          <w:sz w:val="22"/>
          <w:szCs w:val="22"/>
          <w:lang w:val="ro-RO"/>
        </w:rPr>
        <w:t xml:space="preserve">denumite în </w:t>
      </w:r>
      <w:r w:rsidR="00C714C1" w:rsidRPr="009C1F96">
        <w:rPr>
          <w:rFonts w:ascii="Tahoma" w:hAnsi="Tahoma" w:cs="Tahoma"/>
          <w:sz w:val="22"/>
          <w:szCs w:val="22"/>
          <w:lang w:val="ro-RO"/>
        </w:rPr>
        <w:t>mod individual „</w:t>
      </w:r>
      <w:r w:rsidR="00C714C1" w:rsidRPr="009C1F96">
        <w:rPr>
          <w:rFonts w:ascii="Tahoma" w:hAnsi="Tahoma" w:cs="Tahoma"/>
          <w:b/>
          <w:bCs/>
          <w:i/>
          <w:iCs/>
          <w:sz w:val="22"/>
          <w:szCs w:val="22"/>
          <w:lang w:val="ro-RO"/>
        </w:rPr>
        <w:t>Parte</w:t>
      </w:r>
      <w:r w:rsidR="00C714C1" w:rsidRPr="009C1F96">
        <w:rPr>
          <w:rFonts w:ascii="Tahoma" w:hAnsi="Tahoma" w:cs="Tahoma"/>
          <w:i/>
          <w:iCs/>
          <w:sz w:val="22"/>
          <w:szCs w:val="22"/>
          <w:lang w:val="ro-RO"/>
        </w:rPr>
        <w:t>”</w:t>
      </w:r>
      <w:r w:rsidR="00C714C1" w:rsidRPr="009C1F96">
        <w:rPr>
          <w:rFonts w:ascii="Tahoma" w:hAnsi="Tahoma" w:cs="Tahoma"/>
          <w:sz w:val="22"/>
          <w:szCs w:val="22"/>
          <w:lang w:val="ro-RO"/>
        </w:rPr>
        <w:t xml:space="preserve"> </w:t>
      </w:r>
      <w:r w:rsidR="00331FF5" w:rsidRPr="009C1F96">
        <w:rPr>
          <w:rFonts w:ascii="Tahoma" w:hAnsi="Tahoma" w:cs="Tahoma"/>
          <w:sz w:val="22"/>
          <w:szCs w:val="22"/>
          <w:lang w:val="ro-RO"/>
        </w:rPr>
        <w:t xml:space="preserve"> și în mod colectiv </w:t>
      </w:r>
      <w:r w:rsidR="00B74165" w:rsidRPr="009C1F96">
        <w:rPr>
          <w:rFonts w:ascii="Tahoma" w:hAnsi="Tahoma" w:cs="Tahoma"/>
          <w:sz w:val="22"/>
          <w:szCs w:val="22"/>
          <w:lang w:val="ro-RO"/>
        </w:rPr>
        <w:t>„</w:t>
      </w:r>
      <w:r w:rsidRPr="009C1F96">
        <w:rPr>
          <w:rFonts w:ascii="Tahoma" w:hAnsi="Tahoma" w:cs="Tahoma"/>
          <w:b/>
          <w:bCs/>
          <w:i/>
          <w:iCs/>
          <w:sz w:val="22"/>
          <w:szCs w:val="22"/>
          <w:lang w:val="ro-RO"/>
        </w:rPr>
        <w:t>Părţi</w:t>
      </w:r>
      <w:r w:rsidR="00B74165" w:rsidRPr="009C1F96">
        <w:rPr>
          <w:rFonts w:ascii="Tahoma" w:hAnsi="Tahoma" w:cs="Tahoma"/>
          <w:b/>
          <w:bCs/>
          <w:i/>
          <w:iCs/>
          <w:sz w:val="22"/>
          <w:szCs w:val="22"/>
          <w:lang w:val="ro-RO"/>
        </w:rPr>
        <w:t>”</w:t>
      </w:r>
      <w:r w:rsidR="00B74165" w:rsidRPr="009C1F96">
        <w:rPr>
          <w:rFonts w:ascii="Tahoma" w:hAnsi="Tahoma" w:cs="Tahoma"/>
          <w:i/>
          <w:iCs/>
          <w:sz w:val="22"/>
          <w:szCs w:val="22"/>
          <w:lang w:val="ro-RO"/>
        </w:rPr>
        <w:t>,</w:t>
      </w:r>
    </w:p>
    <w:p w14:paraId="20A99060" w14:textId="406844F4" w:rsidR="00603B74" w:rsidRPr="009C1F96" w:rsidRDefault="00603B74" w:rsidP="00BB33AE">
      <w:pPr>
        <w:spacing w:line="276" w:lineRule="auto"/>
        <w:ind w:left="90"/>
        <w:jc w:val="both"/>
        <w:rPr>
          <w:rFonts w:ascii="Tahoma" w:hAnsi="Tahoma" w:cs="Tahoma"/>
          <w:sz w:val="22"/>
          <w:szCs w:val="22"/>
          <w:lang w:val="ro-RO"/>
        </w:rPr>
      </w:pPr>
      <w:r w:rsidRPr="009C1F96">
        <w:rPr>
          <w:rFonts w:ascii="Tahoma" w:hAnsi="Tahoma" w:cs="Tahoma"/>
          <w:sz w:val="22"/>
          <w:szCs w:val="22"/>
          <w:lang w:val="ro-RO"/>
        </w:rPr>
        <w:t xml:space="preserve">au încheiat prezentul </w:t>
      </w:r>
      <w:r w:rsidR="00B74165" w:rsidRPr="009C1F96">
        <w:rPr>
          <w:rFonts w:ascii="Tahoma" w:hAnsi="Tahoma" w:cs="Tahoma"/>
          <w:sz w:val="22"/>
          <w:szCs w:val="22"/>
          <w:lang w:val="ro-RO"/>
        </w:rPr>
        <w:t>C</w:t>
      </w:r>
      <w:r w:rsidRPr="009C1F96">
        <w:rPr>
          <w:rFonts w:ascii="Tahoma" w:hAnsi="Tahoma" w:cs="Tahoma"/>
          <w:sz w:val="22"/>
          <w:szCs w:val="22"/>
          <w:lang w:val="ro-RO"/>
        </w:rPr>
        <w:t>ontract în conformitate cu rezultatul licitaţiei (codul sesiunii)…………….................din data………....................</w:t>
      </w:r>
    </w:p>
    <w:p w14:paraId="5609E31A" w14:textId="77777777" w:rsidR="004E0E96" w:rsidRPr="009C1F96" w:rsidRDefault="004E0E96" w:rsidP="00BB33AE">
      <w:pPr>
        <w:spacing w:line="276" w:lineRule="auto"/>
        <w:ind w:left="90"/>
        <w:jc w:val="both"/>
        <w:rPr>
          <w:rFonts w:ascii="Tahoma" w:hAnsi="Tahoma" w:cs="Tahoma"/>
          <w:sz w:val="22"/>
          <w:szCs w:val="22"/>
          <w:lang w:val="ro-RO"/>
        </w:rPr>
      </w:pPr>
    </w:p>
    <w:p w14:paraId="123AA20C" w14:textId="10296F90" w:rsidR="00812A82" w:rsidRPr="009C1F96" w:rsidRDefault="00812A82" w:rsidP="00BB33AE">
      <w:pPr>
        <w:pStyle w:val="Heading1"/>
        <w:spacing w:before="120" w:after="120"/>
        <w:ind w:left="284"/>
        <w:jc w:val="both"/>
        <w:rPr>
          <w:rFonts w:ascii="Tahoma" w:hAnsi="Tahoma" w:cs="Tahoma"/>
          <w:sz w:val="22"/>
          <w:szCs w:val="22"/>
          <w:lang w:val="ro-RO"/>
        </w:rPr>
      </w:pPr>
      <w:r w:rsidRPr="009C1F96">
        <w:rPr>
          <w:rFonts w:ascii="Tahoma" w:hAnsi="Tahoma" w:cs="Tahoma"/>
          <w:sz w:val="22"/>
          <w:szCs w:val="22"/>
          <w:lang w:val="ro-RO"/>
        </w:rPr>
        <w:t>Terminologie</w:t>
      </w:r>
    </w:p>
    <w:p w14:paraId="6E675BDB" w14:textId="7B2A0AB2" w:rsidR="00812A82" w:rsidRPr="009C1F96" w:rsidRDefault="00812A82" w:rsidP="00BB33AE">
      <w:pPr>
        <w:pStyle w:val="Heading1"/>
        <w:keepNext w:val="0"/>
        <w:spacing w:before="120" w:after="120"/>
        <w:ind w:left="284"/>
        <w:jc w:val="both"/>
        <w:rPr>
          <w:rFonts w:ascii="Tahoma" w:hAnsi="Tahoma" w:cs="Tahoma"/>
          <w:sz w:val="22"/>
          <w:szCs w:val="22"/>
          <w:lang w:val="ro-RO"/>
        </w:rPr>
      </w:pPr>
      <w:r w:rsidRPr="009C1F96">
        <w:rPr>
          <w:rFonts w:ascii="Tahoma" w:hAnsi="Tahoma" w:cs="Tahoma"/>
          <w:bCs w:val="0"/>
          <w:sz w:val="22"/>
          <w:szCs w:val="22"/>
          <w:lang w:val="ro-RO"/>
        </w:rPr>
        <w:t>Art.</w:t>
      </w:r>
      <w:r w:rsidR="00C34D33" w:rsidRPr="009C1F96">
        <w:rPr>
          <w:rFonts w:ascii="Tahoma" w:hAnsi="Tahoma" w:cs="Tahoma"/>
          <w:bCs w:val="0"/>
          <w:sz w:val="22"/>
          <w:szCs w:val="22"/>
          <w:lang w:val="ro-RO"/>
        </w:rPr>
        <w:t xml:space="preserve"> </w:t>
      </w:r>
      <w:r w:rsidRPr="009C1F96">
        <w:rPr>
          <w:rFonts w:ascii="Tahoma" w:hAnsi="Tahoma" w:cs="Tahoma"/>
          <w:bCs w:val="0"/>
          <w:sz w:val="22"/>
          <w:szCs w:val="22"/>
          <w:lang w:val="ro-RO"/>
        </w:rPr>
        <w:t>1.</w:t>
      </w:r>
      <w:r w:rsidRPr="009C1F96">
        <w:rPr>
          <w:rFonts w:ascii="Tahoma" w:hAnsi="Tahoma" w:cs="Tahoma"/>
          <w:b w:val="0"/>
          <w:bCs w:val="0"/>
          <w:sz w:val="22"/>
          <w:szCs w:val="22"/>
          <w:lang w:val="ro-RO"/>
        </w:rPr>
        <w:t xml:space="preserve"> Termenii </w:t>
      </w:r>
      <w:r w:rsidR="00D80E57" w:rsidRPr="009C1F96">
        <w:rPr>
          <w:rFonts w:ascii="Tahoma" w:hAnsi="Tahoma" w:cs="Tahoma"/>
          <w:b w:val="0"/>
          <w:bCs w:val="0"/>
          <w:sz w:val="22"/>
          <w:szCs w:val="22"/>
          <w:lang w:val="ro-RO"/>
        </w:rPr>
        <w:t>utiliza</w:t>
      </w:r>
      <w:r w:rsidR="00E15EBB" w:rsidRPr="009C1F96">
        <w:rPr>
          <w:rFonts w:ascii="Tahoma" w:hAnsi="Tahoma" w:cs="Tahoma"/>
          <w:b w:val="0"/>
          <w:bCs w:val="0"/>
          <w:sz w:val="22"/>
          <w:szCs w:val="22"/>
          <w:lang w:val="ro-RO"/>
        </w:rPr>
        <w:t>ţ</w:t>
      </w:r>
      <w:r w:rsidR="00D80E57" w:rsidRPr="009C1F96">
        <w:rPr>
          <w:rFonts w:ascii="Tahoma" w:hAnsi="Tahoma" w:cs="Tahoma"/>
          <w:b w:val="0"/>
          <w:bCs w:val="0"/>
          <w:sz w:val="22"/>
          <w:szCs w:val="22"/>
          <w:lang w:val="ro-RO"/>
        </w:rPr>
        <w:t xml:space="preserve">i </w:t>
      </w:r>
      <w:r w:rsidR="00375595" w:rsidRPr="009C1F96">
        <w:rPr>
          <w:rFonts w:ascii="Tahoma" w:hAnsi="Tahoma" w:cs="Tahoma"/>
          <w:b w:val="0"/>
          <w:bCs w:val="0"/>
          <w:sz w:val="22"/>
          <w:szCs w:val="22"/>
          <w:lang w:val="ro-RO"/>
        </w:rPr>
        <w:t>î</w:t>
      </w:r>
      <w:r w:rsidRPr="009C1F96">
        <w:rPr>
          <w:rFonts w:ascii="Tahoma" w:hAnsi="Tahoma" w:cs="Tahoma"/>
          <w:b w:val="0"/>
          <w:bCs w:val="0"/>
          <w:sz w:val="22"/>
          <w:szCs w:val="22"/>
          <w:lang w:val="ro-RO"/>
        </w:rPr>
        <w:t xml:space="preserve">n prezentul </w:t>
      </w:r>
      <w:r w:rsidR="003223EC" w:rsidRPr="009C1F96">
        <w:rPr>
          <w:rFonts w:ascii="Tahoma" w:hAnsi="Tahoma" w:cs="Tahoma"/>
          <w:b w:val="0"/>
          <w:bCs w:val="0"/>
          <w:sz w:val="22"/>
          <w:szCs w:val="22"/>
          <w:lang w:val="ro-RO"/>
        </w:rPr>
        <w:t>C</w:t>
      </w:r>
      <w:r w:rsidRPr="009C1F96">
        <w:rPr>
          <w:rFonts w:ascii="Tahoma" w:hAnsi="Tahoma" w:cs="Tahoma"/>
          <w:b w:val="0"/>
          <w:bCs w:val="0"/>
          <w:sz w:val="22"/>
          <w:szCs w:val="22"/>
          <w:lang w:val="ro-RO"/>
        </w:rPr>
        <w:t xml:space="preserve">ontract sunt </w:t>
      </w:r>
      <w:r w:rsidR="00D80E57" w:rsidRPr="009C1F96">
        <w:rPr>
          <w:rFonts w:ascii="Tahoma" w:hAnsi="Tahoma" w:cs="Tahoma"/>
          <w:b w:val="0"/>
          <w:bCs w:val="0"/>
          <w:sz w:val="22"/>
          <w:szCs w:val="22"/>
          <w:lang w:val="ro-RO"/>
        </w:rPr>
        <w:t>defini</w:t>
      </w:r>
      <w:r w:rsidR="00E15EBB" w:rsidRPr="009C1F96">
        <w:rPr>
          <w:rFonts w:ascii="Tahoma" w:hAnsi="Tahoma" w:cs="Tahoma"/>
          <w:b w:val="0"/>
          <w:bCs w:val="0"/>
          <w:sz w:val="22"/>
          <w:szCs w:val="22"/>
          <w:lang w:val="ro-RO"/>
        </w:rPr>
        <w:t>ţ</w:t>
      </w:r>
      <w:r w:rsidR="00D80E57" w:rsidRPr="009C1F96">
        <w:rPr>
          <w:rFonts w:ascii="Tahoma" w:hAnsi="Tahoma" w:cs="Tahoma"/>
          <w:b w:val="0"/>
          <w:bCs w:val="0"/>
          <w:sz w:val="22"/>
          <w:szCs w:val="22"/>
          <w:lang w:val="ro-RO"/>
        </w:rPr>
        <w:t xml:space="preserve">i </w:t>
      </w:r>
      <w:r w:rsidR="00375595" w:rsidRPr="009C1F96">
        <w:rPr>
          <w:rFonts w:ascii="Tahoma" w:hAnsi="Tahoma" w:cs="Tahoma"/>
          <w:b w:val="0"/>
          <w:bCs w:val="0"/>
          <w:sz w:val="22"/>
          <w:szCs w:val="22"/>
          <w:lang w:val="ro-RO"/>
        </w:rPr>
        <w:t>î</w:t>
      </w:r>
      <w:r w:rsidRPr="009C1F96">
        <w:rPr>
          <w:rFonts w:ascii="Tahoma" w:hAnsi="Tahoma" w:cs="Tahoma"/>
          <w:b w:val="0"/>
          <w:bCs w:val="0"/>
          <w:sz w:val="22"/>
          <w:szCs w:val="22"/>
          <w:lang w:val="ro-RO"/>
        </w:rPr>
        <w:t xml:space="preserve">n </w:t>
      </w:r>
      <w:r w:rsidR="00B51DA4" w:rsidRPr="009C1F96">
        <w:rPr>
          <w:rFonts w:ascii="Tahoma" w:hAnsi="Tahoma" w:cs="Tahoma"/>
          <w:b w:val="0"/>
          <w:bCs w:val="0"/>
          <w:sz w:val="22"/>
          <w:szCs w:val="22"/>
          <w:lang w:val="ro-RO"/>
        </w:rPr>
        <w:t>A</w:t>
      </w:r>
      <w:r w:rsidRPr="009C1F96">
        <w:rPr>
          <w:rFonts w:ascii="Tahoma" w:hAnsi="Tahoma" w:cs="Tahoma"/>
          <w:b w:val="0"/>
          <w:bCs w:val="0"/>
          <w:sz w:val="22"/>
          <w:szCs w:val="22"/>
          <w:lang w:val="ro-RO"/>
        </w:rPr>
        <w:t>nexa 1.</w:t>
      </w:r>
    </w:p>
    <w:p w14:paraId="28643F06" w14:textId="16E94880" w:rsidR="00812A82" w:rsidRPr="009C1F96" w:rsidRDefault="00812A82" w:rsidP="00BB33AE">
      <w:pPr>
        <w:pStyle w:val="Heading1"/>
        <w:spacing w:before="120" w:after="120"/>
        <w:ind w:left="284"/>
        <w:jc w:val="both"/>
        <w:rPr>
          <w:rFonts w:ascii="Tahoma" w:hAnsi="Tahoma" w:cs="Tahoma"/>
          <w:sz w:val="22"/>
          <w:szCs w:val="22"/>
          <w:lang w:val="ro-RO"/>
        </w:rPr>
      </w:pPr>
      <w:r w:rsidRPr="009C1F96">
        <w:rPr>
          <w:rFonts w:ascii="Tahoma" w:hAnsi="Tahoma" w:cs="Tahoma"/>
          <w:sz w:val="22"/>
          <w:szCs w:val="22"/>
          <w:lang w:val="ro-RO"/>
        </w:rPr>
        <w:t xml:space="preserve">Obiectul </w:t>
      </w:r>
      <w:r w:rsidR="0053344C" w:rsidRPr="009C1F96">
        <w:rPr>
          <w:rFonts w:ascii="Tahoma" w:hAnsi="Tahoma" w:cs="Tahoma"/>
          <w:sz w:val="22"/>
          <w:szCs w:val="22"/>
          <w:lang w:val="ro-RO"/>
        </w:rPr>
        <w:t>C</w:t>
      </w:r>
      <w:r w:rsidRPr="009C1F96">
        <w:rPr>
          <w:rFonts w:ascii="Tahoma" w:hAnsi="Tahoma" w:cs="Tahoma"/>
          <w:sz w:val="22"/>
          <w:szCs w:val="22"/>
          <w:lang w:val="ro-RO"/>
        </w:rPr>
        <w:t>ontractului</w:t>
      </w:r>
    </w:p>
    <w:p w14:paraId="46FC6F6C" w14:textId="270D3648" w:rsidR="00034E6E" w:rsidRPr="009C1F96" w:rsidRDefault="00812A82" w:rsidP="00BB33AE">
      <w:pPr>
        <w:spacing w:before="120" w:after="120"/>
        <w:ind w:left="284"/>
        <w:jc w:val="both"/>
        <w:rPr>
          <w:rFonts w:ascii="Tahoma" w:hAnsi="Tahoma" w:cs="Tahoma"/>
          <w:bCs/>
          <w:sz w:val="22"/>
          <w:szCs w:val="22"/>
          <w:lang w:val="ro-RO"/>
        </w:rPr>
      </w:pPr>
      <w:r w:rsidRPr="009C1F96">
        <w:rPr>
          <w:rFonts w:ascii="Tahoma" w:hAnsi="Tahoma" w:cs="Tahoma"/>
          <w:b/>
          <w:bCs/>
          <w:sz w:val="22"/>
          <w:szCs w:val="22"/>
          <w:lang w:val="ro-RO"/>
        </w:rPr>
        <w:t>Art.</w:t>
      </w:r>
      <w:r w:rsidR="00C34D33" w:rsidRPr="009C1F96">
        <w:rPr>
          <w:rFonts w:ascii="Tahoma" w:hAnsi="Tahoma" w:cs="Tahoma"/>
          <w:b/>
          <w:bCs/>
          <w:sz w:val="22"/>
          <w:szCs w:val="22"/>
          <w:lang w:val="ro-RO"/>
        </w:rPr>
        <w:t xml:space="preserve"> </w:t>
      </w:r>
      <w:r w:rsidRPr="009C1F96">
        <w:rPr>
          <w:rFonts w:ascii="Tahoma" w:hAnsi="Tahoma" w:cs="Tahoma"/>
          <w:b/>
          <w:bCs/>
          <w:sz w:val="22"/>
          <w:szCs w:val="22"/>
          <w:lang w:val="ro-RO"/>
        </w:rPr>
        <w:t>2.</w:t>
      </w:r>
      <w:r w:rsidR="00543C14" w:rsidRPr="009C1F96">
        <w:rPr>
          <w:rFonts w:ascii="Tahoma" w:hAnsi="Tahoma" w:cs="Tahoma"/>
          <w:b/>
          <w:sz w:val="22"/>
          <w:szCs w:val="22"/>
          <w:lang w:val="ro-RO"/>
        </w:rPr>
        <w:t xml:space="preserve"> </w:t>
      </w:r>
      <w:r w:rsidR="00D73119" w:rsidRPr="009C1F96">
        <w:rPr>
          <w:rFonts w:ascii="Tahoma" w:hAnsi="Tahoma" w:cs="Tahoma"/>
          <w:bCs/>
          <w:sz w:val="22"/>
          <w:szCs w:val="22"/>
          <w:lang w:val="ro-RO"/>
        </w:rPr>
        <w:t xml:space="preserve">(1) </w:t>
      </w:r>
      <w:r w:rsidR="003B2325" w:rsidRPr="009C1F96">
        <w:rPr>
          <w:rFonts w:ascii="Tahoma" w:hAnsi="Tahoma" w:cs="Tahoma"/>
          <w:bCs/>
          <w:sz w:val="22"/>
          <w:szCs w:val="22"/>
          <w:lang w:val="ro-RO"/>
        </w:rPr>
        <w:t xml:space="preserve">Obiectul Contractului îl constituie vânzarea-cumpărarea cantității de energie electrică menționată în Anexa 2, incluzând termenii și condițiile privind vânzarea - cumpărarea, </w:t>
      </w:r>
      <w:r w:rsidR="00982320" w:rsidRPr="009C1F96">
        <w:rPr>
          <w:rFonts w:ascii="Tahoma" w:hAnsi="Tahoma" w:cs="Tahoma"/>
          <w:bCs/>
          <w:sz w:val="22"/>
          <w:szCs w:val="22"/>
          <w:lang w:val="ro-RO"/>
        </w:rPr>
        <w:t xml:space="preserve">garantarea, </w:t>
      </w:r>
      <w:r w:rsidR="003B2325" w:rsidRPr="009C1F96">
        <w:rPr>
          <w:rFonts w:ascii="Tahoma" w:hAnsi="Tahoma" w:cs="Tahoma"/>
          <w:bCs/>
          <w:sz w:val="22"/>
          <w:szCs w:val="22"/>
          <w:lang w:val="ro-RO"/>
        </w:rPr>
        <w:t xml:space="preserve">facturarea, </w:t>
      </w:r>
      <w:r w:rsidR="00C32FB3" w:rsidRPr="009C1F96">
        <w:rPr>
          <w:rFonts w:ascii="Tahoma" w:hAnsi="Tahoma" w:cs="Tahoma"/>
          <w:bCs/>
          <w:sz w:val="22"/>
          <w:szCs w:val="22"/>
          <w:lang w:val="ro-RO"/>
        </w:rPr>
        <w:t xml:space="preserve">plata </w:t>
      </w:r>
      <w:r w:rsidR="003B2325" w:rsidRPr="009C1F96">
        <w:rPr>
          <w:rFonts w:ascii="Tahoma" w:hAnsi="Tahoma" w:cs="Tahoma"/>
          <w:bCs/>
          <w:sz w:val="22"/>
          <w:szCs w:val="22"/>
          <w:lang w:val="ro-RO"/>
        </w:rPr>
        <w:t xml:space="preserve">şi alte servicii, la preţul de </w:t>
      </w:r>
      <w:r w:rsidR="003223EC" w:rsidRPr="009C1F96">
        <w:rPr>
          <w:rFonts w:ascii="Tahoma" w:hAnsi="Tahoma" w:cs="Tahoma"/>
          <w:bCs/>
          <w:sz w:val="22"/>
          <w:szCs w:val="22"/>
          <w:lang w:val="ro-RO"/>
        </w:rPr>
        <w:t>C</w:t>
      </w:r>
      <w:r w:rsidR="003B2325" w:rsidRPr="009C1F96">
        <w:rPr>
          <w:rFonts w:ascii="Tahoma" w:hAnsi="Tahoma" w:cs="Tahoma"/>
          <w:bCs/>
          <w:sz w:val="22"/>
          <w:szCs w:val="22"/>
          <w:lang w:val="ro-RO"/>
        </w:rPr>
        <w:t xml:space="preserve">ontract prevǎzut în </w:t>
      </w:r>
      <w:r w:rsidR="00B51DA4" w:rsidRPr="009C1F96">
        <w:rPr>
          <w:rFonts w:ascii="Tahoma" w:hAnsi="Tahoma" w:cs="Tahoma"/>
          <w:bCs/>
          <w:sz w:val="22"/>
          <w:szCs w:val="22"/>
          <w:lang w:val="ro-RO"/>
        </w:rPr>
        <w:t>A</w:t>
      </w:r>
      <w:r w:rsidR="003B2325" w:rsidRPr="009C1F96">
        <w:rPr>
          <w:rFonts w:ascii="Tahoma" w:hAnsi="Tahoma" w:cs="Tahoma"/>
          <w:bCs/>
          <w:sz w:val="22"/>
          <w:szCs w:val="22"/>
          <w:lang w:val="ro-RO"/>
        </w:rPr>
        <w:t>nexa 3</w:t>
      </w:r>
      <w:r w:rsidR="002B6BBF" w:rsidRPr="009C1F96">
        <w:rPr>
          <w:rFonts w:ascii="Tahoma" w:hAnsi="Tahoma" w:cs="Tahoma"/>
          <w:bCs/>
          <w:sz w:val="22"/>
          <w:szCs w:val="22"/>
          <w:lang w:val="ro-RO"/>
        </w:rPr>
        <w:t xml:space="preserve">, </w:t>
      </w:r>
      <w:r w:rsidR="006D7B8C" w:rsidRPr="009C1F96">
        <w:rPr>
          <w:rFonts w:ascii="Tahoma" w:hAnsi="Tahoma" w:cs="Tahoma"/>
          <w:bCs/>
          <w:sz w:val="22"/>
          <w:szCs w:val="22"/>
          <w:lang w:val="ro-RO"/>
        </w:rPr>
        <w:t>tranzac</w:t>
      </w:r>
      <w:r w:rsidR="00E15EBB" w:rsidRPr="009C1F96">
        <w:rPr>
          <w:rFonts w:ascii="Tahoma" w:hAnsi="Tahoma" w:cs="Tahoma"/>
          <w:bCs/>
          <w:sz w:val="22"/>
          <w:szCs w:val="22"/>
          <w:lang w:val="ro-RO"/>
        </w:rPr>
        <w:t>ţ</w:t>
      </w:r>
      <w:r w:rsidR="00FD1853" w:rsidRPr="009C1F96">
        <w:rPr>
          <w:rFonts w:ascii="Tahoma" w:hAnsi="Tahoma" w:cs="Tahoma"/>
          <w:bCs/>
          <w:sz w:val="22"/>
          <w:szCs w:val="22"/>
          <w:lang w:val="ro-RO"/>
        </w:rPr>
        <w:t>ionat</w:t>
      </w:r>
      <w:r w:rsidR="006B7B48" w:rsidRPr="009C1F96">
        <w:rPr>
          <w:rFonts w:ascii="Tahoma" w:hAnsi="Tahoma" w:cs="Tahoma"/>
          <w:bCs/>
          <w:sz w:val="22"/>
          <w:szCs w:val="22"/>
          <w:lang w:val="ro-RO"/>
        </w:rPr>
        <w:t>ă</w:t>
      </w:r>
      <w:r w:rsidR="00FD1853" w:rsidRPr="009C1F96">
        <w:rPr>
          <w:rFonts w:ascii="Tahoma" w:hAnsi="Tahoma" w:cs="Tahoma"/>
          <w:bCs/>
          <w:sz w:val="22"/>
          <w:szCs w:val="22"/>
          <w:lang w:val="ro-RO"/>
        </w:rPr>
        <w:t xml:space="preserve"> </w:t>
      </w:r>
      <w:r w:rsidR="002B6BBF" w:rsidRPr="009C1F96">
        <w:rPr>
          <w:rFonts w:ascii="Tahoma" w:hAnsi="Tahoma" w:cs="Tahoma"/>
          <w:bCs/>
          <w:sz w:val="22"/>
          <w:szCs w:val="22"/>
          <w:lang w:val="ro-RO"/>
        </w:rPr>
        <w:t xml:space="preserve">prin intermediul </w:t>
      </w:r>
      <w:bookmarkStart w:id="0" w:name="_Hlk132108388"/>
      <w:r w:rsidR="00057C77" w:rsidRPr="009C1F96">
        <w:rPr>
          <w:rFonts w:ascii="Tahoma" w:hAnsi="Tahoma" w:cs="Tahoma"/>
          <w:sz w:val="22"/>
          <w:szCs w:val="22"/>
          <w:lang w:val="ro-RO"/>
        </w:rPr>
        <w:t>Pieței Organizate a Contractelor Bilaterale</w:t>
      </w:r>
      <w:r w:rsidR="004E4E39" w:rsidRPr="009C1F96">
        <w:rPr>
          <w:rFonts w:ascii="Tahoma" w:hAnsi="Tahoma" w:cs="Tahoma"/>
          <w:sz w:val="22"/>
          <w:szCs w:val="22"/>
          <w:lang w:val="ro-RO"/>
        </w:rPr>
        <w:t xml:space="preserve"> (</w:t>
      </w:r>
      <w:r w:rsidR="005E162A" w:rsidRPr="009C1F96">
        <w:rPr>
          <w:rFonts w:ascii="Tahoma" w:hAnsi="Tahoma" w:cs="Tahoma"/>
          <w:sz w:val="22"/>
          <w:szCs w:val="22"/>
          <w:lang w:val="ro-RO"/>
        </w:rPr>
        <w:t>POCB</w:t>
      </w:r>
      <w:r w:rsidR="004E4E39" w:rsidRPr="009C1F96">
        <w:rPr>
          <w:rFonts w:ascii="Tahoma" w:hAnsi="Tahoma" w:cs="Tahoma"/>
          <w:sz w:val="22"/>
          <w:szCs w:val="22"/>
          <w:lang w:val="ro-RO"/>
        </w:rPr>
        <w:t>)</w:t>
      </w:r>
      <w:r w:rsidR="005A3865" w:rsidRPr="009C1F96">
        <w:rPr>
          <w:rFonts w:ascii="Tahoma" w:hAnsi="Tahoma" w:cs="Tahoma"/>
          <w:bCs/>
          <w:sz w:val="22"/>
          <w:szCs w:val="22"/>
          <w:lang w:val="ro-RO"/>
        </w:rPr>
        <w:t xml:space="preserve">, cu respectarea întocmai a prevederilor </w:t>
      </w:r>
      <w:r w:rsidR="00057C77" w:rsidRPr="009C1F96">
        <w:rPr>
          <w:rFonts w:ascii="Tahoma" w:hAnsi="Tahoma" w:cs="Tahoma"/>
          <w:bCs/>
          <w:sz w:val="22"/>
          <w:szCs w:val="22"/>
          <w:lang w:val="ro-RO"/>
        </w:rPr>
        <w:t>Procedurii</w:t>
      </w:r>
      <w:r w:rsidR="001A6E3C" w:rsidRPr="009C1F96">
        <w:rPr>
          <w:rFonts w:ascii="Tahoma" w:hAnsi="Tahoma" w:cs="Tahoma"/>
          <w:bCs/>
          <w:sz w:val="22"/>
          <w:szCs w:val="22"/>
          <w:lang w:val="ro-RO"/>
        </w:rPr>
        <w:t xml:space="preserve"> </w:t>
      </w:r>
      <w:r w:rsidR="00057C77" w:rsidRPr="009C1F96">
        <w:rPr>
          <w:rFonts w:ascii="Tahoma" w:hAnsi="Tahoma" w:cs="Tahoma"/>
          <w:bCs/>
          <w:sz w:val="22"/>
          <w:szCs w:val="22"/>
          <w:lang w:val="ro-RO"/>
        </w:rPr>
        <w:t xml:space="preserve">privind tranzacționarea pe </w:t>
      </w:r>
      <w:bookmarkEnd w:id="0"/>
      <w:r w:rsidR="005E162A" w:rsidRPr="009C1F96">
        <w:rPr>
          <w:rFonts w:ascii="Tahoma" w:hAnsi="Tahoma" w:cs="Tahoma"/>
          <w:bCs/>
          <w:sz w:val="22"/>
          <w:szCs w:val="22"/>
          <w:lang w:val="ro-RO"/>
        </w:rPr>
        <w:t>POCB</w:t>
      </w:r>
      <w:r w:rsidR="00D8610D" w:rsidRPr="009C1F96">
        <w:rPr>
          <w:rFonts w:ascii="Tahoma" w:hAnsi="Tahoma" w:cs="Tahoma"/>
          <w:bCs/>
          <w:sz w:val="22"/>
          <w:szCs w:val="22"/>
          <w:lang w:val="ro-RO"/>
        </w:rPr>
        <w:t>.</w:t>
      </w:r>
    </w:p>
    <w:p w14:paraId="579263DE" w14:textId="7D29DB79" w:rsidR="00426198" w:rsidRPr="009C1F96" w:rsidRDefault="00D73119" w:rsidP="00BB33AE">
      <w:pPr>
        <w:spacing w:before="120" w:after="120"/>
        <w:ind w:left="284"/>
        <w:jc w:val="both"/>
        <w:rPr>
          <w:rFonts w:ascii="Tahoma" w:hAnsi="Tahoma" w:cs="Tahoma"/>
          <w:sz w:val="22"/>
          <w:szCs w:val="22"/>
          <w:lang w:val="ro-RO"/>
        </w:rPr>
      </w:pPr>
      <w:r w:rsidRPr="009C1F96">
        <w:rPr>
          <w:rFonts w:ascii="Tahoma" w:hAnsi="Tahoma" w:cs="Tahoma"/>
          <w:sz w:val="22"/>
          <w:szCs w:val="22"/>
          <w:lang w:val="ro-RO"/>
        </w:rPr>
        <w:t xml:space="preserve">(2) </w:t>
      </w:r>
      <w:r w:rsidR="00426198" w:rsidRPr="009C1F96">
        <w:rPr>
          <w:rFonts w:ascii="Tahoma" w:hAnsi="Tahoma" w:cs="Tahoma"/>
          <w:bCs/>
          <w:sz w:val="22"/>
          <w:szCs w:val="22"/>
          <w:lang w:val="ro-RO"/>
        </w:rPr>
        <w:t>Prețul de Contract este prețul de închidere a licitației și este ferm pentru ambele Părți pe toată durata Contractului. Prețul de Contrac</w:t>
      </w:r>
      <w:r w:rsidR="004808E9" w:rsidRPr="009C1F96">
        <w:rPr>
          <w:rFonts w:ascii="Tahoma" w:hAnsi="Tahoma" w:cs="Tahoma"/>
          <w:bCs/>
          <w:sz w:val="22"/>
          <w:szCs w:val="22"/>
          <w:lang w:val="ro-RO"/>
        </w:rPr>
        <w:t>t</w:t>
      </w:r>
      <w:r w:rsidR="00426198" w:rsidRPr="009C1F96">
        <w:rPr>
          <w:rFonts w:ascii="Tahoma" w:hAnsi="Tahoma" w:cs="Tahoma"/>
          <w:bCs/>
          <w:sz w:val="22"/>
          <w:szCs w:val="22"/>
          <w:lang w:val="ro-RO"/>
        </w:rPr>
        <w:t xml:space="preserve"> nu poate fi renegociat sau modificat prin acordul Părților;</w:t>
      </w:r>
      <w:r w:rsidR="00832A6F" w:rsidRPr="009C1F96">
        <w:rPr>
          <w:rFonts w:ascii="Tahoma" w:hAnsi="Tahoma" w:cs="Tahoma"/>
          <w:bCs/>
          <w:sz w:val="22"/>
          <w:szCs w:val="22"/>
          <w:lang w:val="ro-RO"/>
        </w:rPr>
        <w:t xml:space="preserve"> </w:t>
      </w:r>
      <w:r w:rsidR="00426198" w:rsidRPr="009C1F96">
        <w:rPr>
          <w:rFonts w:ascii="Tahoma" w:hAnsi="Tahoma" w:cs="Tahoma"/>
          <w:bCs/>
          <w:sz w:val="22"/>
          <w:szCs w:val="22"/>
          <w:lang w:val="ro-RO"/>
        </w:rPr>
        <w:t xml:space="preserve">acesta se ajustează exclusiv potrivit formulei de </w:t>
      </w:r>
      <w:r w:rsidR="00C677FE" w:rsidRPr="009C1F96">
        <w:rPr>
          <w:rFonts w:ascii="Tahoma" w:hAnsi="Tahoma" w:cs="Tahoma"/>
          <w:bCs/>
          <w:sz w:val="22"/>
          <w:szCs w:val="22"/>
          <w:lang w:val="ro-RO"/>
        </w:rPr>
        <w:t>ajustare prevăzute în Anexa 3, în cazul în care opțiunea privind aplicarea formulei de ajustare a fost prevăzută expres în oferta inițiatoare și este reflectată ca atare în Anexa 3. În acest caz, formula se aplică lunar, începând cu prima zi de livrare</w:t>
      </w:r>
      <w:r w:rsidR="00426198" w:rsidRPr="009C1F96">
        <w:rPr>
          <w:rFonts w:ascii="Tahoma" w:hAnsi="Tahoma" w:cs="Tahoma"/>
          <w:bCs/>
          <w:sz w:val="22"/>
          <w:szCs w:val="22"/>
          <w:lang w:val="ro-RO"/>
        </w:rPr>
        <w:t>.</w:t>
      </w:r>
    </w:p>
    <w:p w14:paraId="048CA6CD" w14:textId="77777777" w:rsidR="00812A82" w:rsidRPr="009C1F96" w:rsidRDefault="000626C8" w:rsidP="00BB33AE">
      <w:pPr>
        <w:pStyle w:val="Heading2"/>
        <w:spacing w:before="240" w:after="120"/>
        <w:ind w:left="284"/>
        <w:jc w:val="both"/>
        <w:rPr>
          <w:rFonts w:ascii="Tahoma" w:hAnsi="Tahoma" w:cs="Tahoma"/>
          <w:sz w:val="22"/>
          <w:szCs w:val="22"/>
          <w:lang w:val="ro-RO"/>
        </w:rPr>
      </w:pPr>
      <w:r w:rsidRPr="009C1F96">
        <w:rPr>
          <w:rFonts w:ascii="Tahoma" w:hAnsi="Tahoma" w:cs="Tahoma"/>
          <w:sz w:val="22"/>
          <w:szCs w:val="22"/>
          <w:lang w:val="ro-RO"/>
        </w:rPr>
        <w:t>Condi</w:t>
      </w:r>
      <w:r w:rsidR="00E15EBB" w:rsidRPr="009C1F96">
        <w:rPr>
          <w:rFonts w:ascii="Tahoma" w:hAnsi="Tahoma" w:cs="Tahoma"/>
          <w:sz w:val="22"/>
          <w:szCs w:val="22"/>
          <w:lang w:val="ro-RO"/>
        </w:rPr>
        <w:t>ţ</w:t>
      </w:r>
      <w:r w:rsidRPr="009C1F96">
        <w:rPr>
          <w:rFonts w:ascii="Tahoma" w:hAnsi="Tahoma" w:cs="Tahoma"/>
          <w:sz w:val="22"/>
          <w:szCs w:val="22"/>
          <w:lang w:val="ro-RO"/>
        </w:rPr>
        <w:t xml:space="preserve">ii </w:t>
      </w:r>
      <w:r w:rsidR="00812A82" w:rsidRPr="009C1F96">
        <w:rPr>
          <w:rFonts w:ascii="Tahoma" w:hAnsi="Tahoma" w:cs="Tahoma"/>
          <w:sz w:val="22"/>
          <w:szCs w:val="22"/>
          <w:lang w:val="ro-RO"/>
        </w:rPr>
        <w:t xml:space="preserve">de </w:t>
      </w:r>
      <w:r w:rsidRPr="009C1F96">
        <w:rPr>
          <w:rFonts w:ascii="Tahoma" w:hAnsi="Tahoma" w:cs="Tahoma"/>
          <w:sz w:val="22"/>
          <w:szCs w:val="22"/>
          <w:lang w:val="ro-RO"/>
        </w:rPr>
        <w:t>desf</w:t>
      </w:r>
      <w:r w:rsidR="006B7B48" w:rsidRPr="009C1F96">
        <w:rPr>
          <w:rFonts w:ascii="Tahoma" w:hAnsi="Tahoma" w:cs="Tahoma"/>
          <w:sz w:val="22"/>
          <w:szCs w:val="22"/>
          <w:lang w:val="ro-RO"/>
        </w:rPr>
        <w:t>ă</w:t>
      </w:r>
      <w:r w:rsidR="00E15EBB" w:rsidRPr="009C1F96">
        <w:rPr>
          <w:rFonts w:ascii="Tahoma" w:hAnsi="Tahoma" w:cs="Tahoma"/>
          <w:sz w:val="22"/>
          <w:szCs w:val="22"/>
          <w:lang w:val="ro-RO"/>
        </w:rPr>
        <w:t>ş</w:t>
      </w:r>
      <w:r w:rsidRPr="009C1F96">
        <w:rPr>
          <w:rFonts w:ascii="Tahoma" w:hAnsi="Tahoma" w:cs="Tahoma"/>
          <w:sz w:val="22"/>
          <w:szCs w:val="22"/>
          <w:lang w:val="ro-RO"/>
        </w:rPr>
        <w:t xml:space="preserve">urare </w:t>
      </w:r>
      <w:r w:rsidR="00812A82" w:rsidRPr="009C1F96">
        <w:rPr>
          <w:rFonts w:ascii="Tahoma" w:hAnsi="Tahoma" w:cs="Tahoma"/>
          <w:sz w:val="22"/>
          <w:szCs w:val="22"/>
          <w:lang w:val="ro-RO"/>
        </w:rPr>
        <w:t xml:space="preserve">a </w:t>
      </w:r>
      <w:r w:rsidRPr="009C1F96">
        <w:rPr>
          <w:rFonts w:ascii="Tahoma" w:hAnsi="Tahoma" w:cs="Tahoma"/>
          <w:sz w:val="22"/>
          <w:szCs w:val="22"/>
          <w:lang w:val="ro-RO"/>
        </w:rPr>
        <w:t>v</w:t>
      </w:r>
      <w:r w:rsidR="006B7B48" w:rsidRPr="009C1F96">
        <w:rPr>
          <w:rFonts w:ascii="Tahoma" w:hAnsi="Tahoma" w:cs="Tahoma"/>
          <w:sz w:val="22"/>
          <w:szCs w:val="22"/>
          <w:lang w:val="ro-RO"/>
        </w:rPr>
        <w:t>â</w:t>
      </w:r>
      <w:r w:rsidRPr="009C1F96">
        <w:rPr>
          <w:rFonts w:ascii="Tahoma" w:hAnsi="Tahoma" w:cs="Tahoma"/>
          <w:sz w:val="22"/>
          <w:szCs w:val="22"/>
          <w:lang w:val="ro-RO"/>
        </w:rPr>
        <w:t>nz</w:t>
      </w:r>
      <w:r w:rsidR="006B7B48" w:rsidRPr="009C1F96">
        <w:rPr>
          <w:rFonts w:ascii="Tahoma" w:hAnsi="Tahoma" w:cs="Tahoma"/>
          <w:sz w:val="22"/>
          <w:szCs w:val="22"/>
          <w:lang w:val="ro-RO"/>
        </w:rPr>
        <w:t>ă</w:t>
      </w:r>
      <w:r w:rsidRPr="009C1F96">
        <w:rPr>
          <w:rFonts w:ascii="Tahoma" w:hAnsi="Tahoma" w:cs="Tahoma"/>
          <w:sz w:val="22"/>
          <w:szCs w:val="22"/>
          <w:lang w:val="ro-RO"/>
        </w:rPr>
        <w:t>rii</w:t>
      </w:r>
      <w:r w:rsidR="00990627" w:rsidRPr="009C1F96">
        <w:rPr>
          <w:rFonts w:ascii="Tahoma" w:hAnsi="Tahoma" w:cs="Tahoma"/>
          <w:sz w:val="22"/>
          <w:szCs w:val="22"/>
          <w:lang w:val="ro-RO"/>
        </w:rPr>
        <w:t xml:space="preserve"> – </w:t>
      </w:r>
      <w:r w:rsidRPr="009C1F96">
        <w:rPr>
          <w:rFonts w:ascii="Tahoma" w:hAnsi="Tahoma" w:cs="Tahoma"/>
          <w:sz w:val="22"/>
          <w:szCs w:val="22"/>
          <w:lang w:val="ro-RO"/>
        </w:rPr>
        <w:t>cump</w:t>
      </w:r>
      <w:r w:rsidR="006B7B48" w:rsidRPr="009C1F96">
        <w:rPr>
          <w:rFonts w:ascii="Tahoma" w:hAnsi="Tahoma" w:cs="Tahoma"/>
          <w:sz w:val="22"/>
          <w:szCs w:val="22"/>
          <w:lang w:val="ro-RO"/>
        </w:rPr>
        <w:t>ă</w:t>
      </w:r>
      <w:r w:rsidRPr="009C1F96">
        <w:rPr>
          <w:rFonts w:ascii="Tahoma" w:hAnsi="Tahoma" w:cs="Tahoma"/>
          <w:sz w:val="22"/>
          <w:szCs w:val="22"/>
          <w:lang w:val="ro-RO"/>
        </w:rPr>
        <w:t>r</w:t>
      </w:r>
      <w:r w:rsidR="006B7B48" w:rsidRPr="009C1F96">
        <w:rPr>
          <w:rFonts w:ascii="Tahoma" w:hAnsi="Tahoma" w:cs="Tahoma"/>
          <w:sz w:val="22"/>
          <w:szCs w:val="22"/>
          <w:lang w:val="ro-RO"/>
        </w:rPr>
        <w:t>ă</w:t>
      </w:r>
      <w:r w:rsidRPr="009C1F96">
        <w:rPr>
          <w:rFonts w:ascii="Tahoma" w:hAnsi="Tahoma" w:cs="Tahoma"/>
          <w:sz w:val="22"/>
          <w:szCs w:val="22"/>
          <w:lang w:val="ro-RO"/>
        </w:rPr>
        <w:t>rii</w:t>
      </w:r>
      <w:r w:rsidR="00990627" w:rsidRPr="009C1F96">
        <w:rPr>
          <w:rFonts w:ascii="Tahoma" w:hAnsi="Tahoma" w:cs="Tahoma"/>
          <w:sz w:val="22"/>
          <w:szCs w:val="22"/>
          <w:lang w:val="ro-RO"/>
        </w:rPr>
        <w:t xml:space="preserve"> </w:t>
      </w:r>
    </w:p>
    <w:p w14:paraId="5C0AD59B" w14:textId="30643963" w:rsidR="00493965" w:rsidRPr="009C1F96" w:rsidRDefault="00812A82" w:rsidP="00BB33AE">
      <w:pPr>
        <w:pStyle w:val="BodyText"/>
        <w:spacing w:before="120" w:after="120"/>
        <w:ind w:left="284"/>
        <w:jc w:val="both"/>
        <w:rPr>
          <w:rFonts w:ascii="Tahoma" w:hAnsi="Tahoma" w:cs="Tahoma"/>
          <w:sz w:val="22"/>
          <w:szCs w:val="22"/>
          <w:lang w:val="ro-RO"/>
        </w:rPr>
      </w:pPr>
      <w:r w:rsidRPr="009C1F96">
        <w:rPr>
          <w:rFonts w:ascii="Tahoma" w:hAnsi="Tahoma" w:cs="Tahoma"/>
          <w:b/>
          <w:sz w:val="22"/>
          <w:szCs w:val="22"/>
          <w:lang w:val="ro-RO"/>
        </w:rPr>
        <w:t>Art. 3.</w:t>
      </w:r>
      <w:r w:rsidR="00E87FAC" w:rsidRPr="009C1F96">
        <w:rPr>
          <w:rFonts w:ascii="Tahoma" w:hAnsi="Tahoma" w:cs="Tahoma"/>
          <w:sz w:val="22"/>
          <w:szCs w:val="22"/>
          <w:lang w:val="ro-RO"/>
        </w:rPr>
        <w:t xml:space="preserve"> </w:t>
      </w:r>
      <w:r w:rsidR="00422B9C" w:rsidRPr="009C1F96">
        <w:rPr>
          <w:rFonts w:ascii="Tahoma" w:hAnsi="Tahoma" w:cs="Tahoma"/>
          <w:sz w:val="22"/>
          <w:szCs w:val="22"/>
          <w:lang w:val="ro-RO"/>
        </w:rPr>
        <w:t xml:space="preserve">(1) </w:t>
      </w:r>
      <w:r w:rsidR="00FD1853" w:rsidRPr="009C1F96">
        <w:rPr>
          <w:rFonts w:ascii="Tahoma" w:hAnsi="Tahoma" w:cs="Tahoma"/>
          <w:sz w:val="22"/>
          <w:szCs w:val="22"/>
          <w:lang w:val="ro-RO"/>
        </w:rPr>
        <w:t xml:space="preserve">Cantitatea </w:t>
      </w:r>
      <w:r w:rsidR="005825CB" w:rsidRPr="009C1F96">
        <w:rPr>
          <w:rFonts w:ascii="Tahoma" w:hAnsi="Tahoma" w:cs="Tahoma"/>
          <w:sz w:val="22"/>
          <w:szCs w:val="22"/>
          <w:lang w:val="ro-RO"/>
        </w:rPr>
        <w:t>de energie electric</w:t>
      </w:r>
      <w:r w:rsidR="006B7B48" w:rsidRPr="009C1F96">
        <w:rPr>
          <w:rFonts w:ascii="Tahoma" w:hAnsi="Tahoma" w:cs="Tahoma"/>
          <w:sz w:val="22"/>
          <w:szCs w:val="22"/>
          <w:lang w:val="ro-RO"/>
        </w:rPr>
        <w:t>ă</w:t>
      </w:r>
      <w:r w:rsidR="005825CB" w:rsidRPr="009C1F96">
        <w:rPr>
          <w:rFonts w:ascii="Tahoma" w:hAnsi="Tahoma" w:cs="Tahoma"/>
          <w:sz w:val="22"/>
          <w:szCs w:val="22"/>
          <w:lang w:val="ro-RO"/>
        </w:rPr>
        <w:t xml:space="preserve"> contractat</w:t>
      </w:r>
      <w:r w:rsidR="006B7B48" w:rsidRPr="009C1F96">
        <w:rPr>
          <w:rFonts w:ascii="Tahoma" w:hAnsi="Tahoma" w:cs="Tahoma"/>
          <w:sz w:val="22"/>
          <w:szCs w:val="22"/>
          <w:lang w:val="ro-RO"/>
        </w:rPr>
        <w:t>ă</w:t>
      </w:r>
      <w:r w:rsidR="005825CB" w:rsidRPr="009C1F96">
        <w:rPr>
          <w:rFonts w:ascii="Tahoma" w:hAnsi="Tahoma" w:cs="Tahoma"/>
          <w:sz w:val="22"/>
          <w:szCs w:val="22"/>
          <w:lang w:val="ro-RO"/>
        </w:rPr>
        <w:t xml:space="preserve"> </w:t>
      </w:r>
      <w:r w:rsidR="00FD1853" w:rsidRPr="009C1F96">
        <w:rPr>
          <w:rFonts w:ascii="Tahoma" w:hAnsi="Tahoma" w:cs="Tahoma"/>
          <w:sz w:val="22"/>
          <w:szCs w:val="22"/>
          <w:lang w:val="ro-RO"/>
        </w:rPr>
        <w:t>prev</w:t>
      </w:r>
      <w:r w:rsidR="006B7B48" w:rsidRPr="009C1F96">
        <w:rPr>
          <w:rFonts w:ascii="Tahoma" w:hAnsi="Tahoma" w:cs="Tahoma"/>
          <w:sz w:val="22"/>
          <w:szCs w:val="22"/>
          <w:lang w:val="ro-RO"/>
        </w:rPr>
        <w:t>ă</w:t>
      </w:r>
      <w:r w:rsidR="00FD1853" w:rsidRPr="009C1F96">
        <w:rPr>
          <w:rFonts w:ascii="Tahoma" w:hAnsi="Tahoma" w:cs="Tahoma"/>
          <w:sz w:val="22"/>
          <w:szCs w:val="22"/>
          <w:lang w:val="ro-RO"/>
        </w:rPr>
        <w:t>zut</w:t>
      </w:r>
      <w:r w:rsidR="006B7B48" w:rsidRPr="009C1F96">
        <w:rPr>
          <w:rFonts w:ascii="Tahoma" w:hAnsi="Tahoma" w:cs="Tahoma"/>
          <w:sz w:val="22"/>
          <w:szCs w:val="22"/>
          <w:lang w:val="ro-RO"/>
        </w:rPr>
        <w:t>ă</w:t>
      </w:r>
      <w:r w:rsidR="00FD1853" w:rsidRPr="009C1F96">
        <w:rPr>
          <w:rFonts w:ascii="Tahoma" w:hAnsi="Tahoma" w:cs="Tahoma"/>
          <w:sz w:val="22"/>
          <w:szCs w:val="22"/>
          <w:lang w:val="ro-RO"/>
        </w:rPr>
        <w:t xml:space="preserve"> </w:t>
      </w:r>
      <w:r w:rsidR="006B7B48" w:rsidRPr="009C1F96">
        <w:rPr>
          <w:rFonts w:ascii="Tahoma" w:hAnsi="Tahoma" w:cs="Tahoma"/>
          <w:sz w:val="22"/>
          <w:szCs w:val="22"/>
          <w:lang w:val="ro-RO"/>
        </w:rPr>
        <w:t>î</w:t>
      </w:r>
      <w:r w:rsidR="005825CB" w:rsidRPr="009C1F96">
        <w:rPr>
          <w:rFonts w:ascii="Tahoma" w:hAnsi="Tahoma" w:cs="Tahoma"/>
          <w:sz w:val="22"/>
          <w:szCs w:val="22"/>
          <w:lang w:val="ro-RO"/>
        </w:rPr>
        <w:t xml:space="preserve">n </w:t>
      </w:r>
      <w:r w:rsidR="00B51DA4" w:rsidRPr="009C1F96">
        <w:rPr>
          <w:rFonts w:ascii="Tahoma" w:hAnsi="Tahoma" w:cs="Tahoma"/>
          <w:sz w:val="22"/>
          <w:szCs w:val="22"/>
          <w:lang w:val="ro-RO"/>
        </w:rPr>
        <w:t>A</w:t>
      </w:r>
      <w:r w:rsidR="005825CB" w:rsidRPr="009C1F96">
        <w:rPr>
          <w:rFonts w:ascii="Tahoma" w:hAnsi="Tahoma" w:cs="Tahoma"/>
          <w:sz w:val="22"/>
          <w:szCs w:val="22"/>
          <w:lang w:val="ro-RO"/>
        </w:rPr>
        <w:t>nexa</w:t>
      </w:r>
      <w:r w:rsidR="00BB1291" w:rsidRPr="009C1F96">
        <w:rPr>
          <w:rFonts w:ascii="Tahoma" w:hAnsi="Tahoma" w:cs="Tahoma"/>
          <w:sz w:val="22"/>
          <w:szCs w:val="22"/>
          <w:lang w:val="ro-RO"/>
        </w:rPr>
        <w:t xml:space="preserve"> </w:t>
      </w:r>
      <w:r w:rsidR="005825CB" w:rsidRPr="009C1F96">
        <w:rPr>
          <w:rFonts w:ascii="Tahoma" w:hAnsi="Tahoma" w:cs="Tahoma"/>
          <w:sz w:val="22"/>
          <w:szCs w:val="22"/>
          <w:lang w:val="ro-RO"/>
        </w:rPr>
        <w:t>2</w:t>
      </w:r>
      <w:r w:rsidR="00776F57" w:rsidRPr="009C1F96">
        <w:rPr>
          <w:rFonts w:ascii="Tahoma" w:hAnsi="Tahoma" w:cs="Tahoma"/>
          <w:sz w:val="22"/>
          <w:szCs w:val="22"/>
          <w:lang w:val="ro-RO"/>
        </w:rPr>
        <w:t xml:space="preserve">, </w:t>
      </w:r>
      <w:r w:rsidR="00665E7B" w:rsidRPr="009C1F96">
        <w:rPr>
          <w:rFonts w:ascii="Tahoma" w:hAnsi="Tahoma" w:cs="Tahoma"/>
          <w:sz w:val="22"/>
          <w:szCs w:val="22"/>
          <w:lang w:val="ro-RO"/>
        </w:rPr>
        <w:t>este</w:t>
      </w:r>
      <w:r w:rsidR="00D50C79" w:rsidRPr="009C1F96">
        <w:rPr>
          <w:rFonts w:ascii="Tahoma" w:hAnsi="Tahoma" w:cs="Tahoma"/>
          <w:sz w:val="22"/>
          <w:szCs w:val="22"/>
          <w:lang w:val="ro-RO"/>
        </w:rPr>
        <w:t xml:space="preserve"> </w:t>
      </w:r>
      <w:r w:rsidR="00665E7B" w:rsidRPr="009C1F96">
        <w:rPr>
          <w:rFonts w:ascii="Tahoma" w:hAnsi="Tahoma" w:cs="Tahoma"/>
          <w:sz w:val="22"/>
          <w:szCs w:val="22"/>
          <w:lang w:val="ro-RO"/>
        </w:rPr>
        <w:t>fermă</w:t>
      </w:r>
      <w:r w:rsidR="00170AD9" w:rsidRPr="009C1F96">
        <w:rPr>
          <w:rFonts w:ascii="Tahoma" w:hAnsi="Tahoma" w:cs="Tahoma"/>
          <w:sz w:val="22"/>
          <w:szCs w:val="22"/>
          <w:lang w:val="ro-RO"/>
        </w:rPr>
        <w:t xml:space="preserve">. </w:t>
      </w:r>
      <w:r w:rsidR="009D1027" w:rsidRPr="009C1F96">
        <w:rPr>
          <w:rFonts w:ascii="Tahoma" w:hAnsi="Tahoma" w:cs="Tahoma"/>
          <w:sz w:val="22"/>
          <w:szCs w:val="22"/>
          <w:lang w:val="ro-RO"/>
        </w:rPr>
        <w:t>C</w:t>
      </w:r>
      <w:r w:rsidR="00EE1C79" w:rsidRPr="009C1F96">
        <w:rPr>
          <w:rFonts w:ascii="Tahoma" w:hAnsi="Tahoma" w:cs="Tahoma"/>
          <w:sz w:val="22"/>
          <w:szCs w:val="22"/>
          <w:lang w:val="ro-RO"/>
        </w:rPr>
        <w:t>antitatea rezultată în urma exercitării opțiunii de variație potrivit alin. (2)</w:t>
      </w:r>
      <w:r w:rsidR="009D1027" w:rsidRPr="009C1F96">
        <w:rPr>
          <w:rFonts w:ascii="Tahoma" w:hAnsi="Tahoma" w:cs="Tahoma"/>
          <w:sz w:val="22"/>
          <w:szCs w:val="22"/>
          <w:lang w:val="ro-RO"/>
        </w:rPr>
        <w:t xml:space="preserve"> este de</w:t>
      </w:r>
      <w:r w:rsidR="00CB7B1E" w:rsidRPr="009C1F96">
        <w:rPr>
          <w:rFonts w:ascii="Tahoma" w:hAnsi="Tahoma" w:cs="Tahoma"/>
          <w:sz w:val="22"/>
          <w:szCs w:val="22"/>
          <w:lang w:val="ro-RO"/>
        </w:rPr>
        <w:t xml:space="preserve"> </w:t>
      </w:r>
      <w:r w:rsidR="009D1027" w:rsidRPr="009C1F96">
        <w:rPr>
          <w:rFonts w:ascii="Tahoma" w:hAnsi="Tahoma" w:cs="Tahoma"/>
          <w:sz w:val="22"/>
          <w:szCs w:val="22"/>
          <w:lang w:val="ro-RO"/>
        </w:rPr>
        <w:t>asemenea fermă</w:t>
      </w:r>
      <w:r w:rsidR="00EE1C79" w:rsidRPr="009C1F96">
        <w:rPr>
          <w:rFonts w:ascii="Tahoma" w:hAnsi="Tahoma" w:cs="Tahoma"/>
          <w:sz w:val="22"/>
          <w:szCs w:val="22"/>
          <w:lang w:val="ro-RO"/>
        </w:rPr>
        <w:t>.</w:t>
      </w:r>
      <w:r w:rsidR="00665E7B" w:rsidRPr="009C1F96">
        <w:rPr>
          <w:rFonts w:ascii="Tahoma" w:hAnsi="Tahoma" w:cs="Tahoma"/>
          <w:sz w:val="22"/>
          <w:szCs w:val="22"/>
          <w:lang w:val="ro-RO"/>
        </w:rPr>
        <w:t xml:space="preserve"> </w:t>
      </w:r>
      <w:r w:rsidR="00E81C29" w:rsidRPr="009C1F96">
        <w:rPr>
          <w:rFonts w:ascii="Tahoma" w:hAnsi="Tahoma" w:cs="Tahoma"/>
          <w:sz w:val="22"/>
          <w:szCs w:val="22"/>
          <w:lang w:val="ro-RO"/>
        </w:rPr>
        <w:t xml:space="preserve">Deviațiile cantității efective față de cantitatea contractată care se încadrează în limita procentului de variație convenit potrivit Anexei 2 nu constituie notificări fizice eronate în sensul </w:t>
      </w:r>
      <w:r w:rsidR="00E81C29" w:rsidRPr="009C1F96">
        <w:rPr>
          <w:rFonts w:ascii="Tahoma" w:hAnsi="Tahoma" w:cs="Tahoma"/>
          <w:sz w:val="22"/>
          <w:szCs w:val="22"/>
          <w:lang w:val="ro-RO"/>
        </w:rPr>
        <w:lastRenderedPageBreak/>
        <w:t xml:space="preserve">alin. (5) și al Art. 8 și nu atrag răspunderea prevăzută de acestea. </w:t>
      </w:r>
      <w:r w:rsidR="00AF171E" w:rsidRPr="009C1F96">
        <w:rPr>
          <w:rFonts w:ascii="Tahoma" w:hAnsi="Tahoma" w:cs="Tahoma"/>
          <w:sz w:val="22"/>
          <w:szCs w:val="22"/>
          <w:lang w:val="ro-RO"/>
        </w:rPr>
        <w:t>Î</w:t>
      </w:r>
      <w:r w:rsidR="00665E7B" w:rsidRPr="009C1F96">
        <w:rPr>
          <w:rFonts w:ascii="Tahoma" w:hAnsi="Tahoma" w:cs="Tahoma"/>
          <w:sz w:val="22"/>
          <w:szCs w:val="22"/>
          <w:lang w:val="ro-RO"/>
        </w:rPr>
        <w:t>n ambele cazuri</w:t>
      </w:r>
      <w:r w:rsidR="005825CB" w:rsidRPr="009C1F96">
        <w:rPr>
          <w:rFonts w:ascii="Tahoma" w:hAnsi="Tahoma" w:cs="Tahoma"/>
          <w:sz w:val="22"/>
          <w:szCs w:val="22"/>
          <w:lang w:val="ro-RO"/>
        </w:rPr>
        <w:t xml:space="preserve"> V</w:t>
      </w:r>
      <w:r w:rsidR="006B7B48" w:rsidRPr="009C1F96">
        <w:rPr>
          <w:rFonts w:ascii="Tahoma" w:hAnsi="Tahoma" w:cs="Tahoma"/>
          <w:sz w:val="22"/>
          <w:szCs w:val="22"/>
          <w:lang w:val="ro-RO"/>
        </w:rPr>
        <w:t>â</w:t>
      </w:r>
      <w:r w:rsidR="005825CB" w:rsidRPr="009C1F96">
        <w:rPr>
          <w:rFonts w:ascii="Tahoma" w:hAnsi="Tahoma" w:cs="Tahoma"/>
          <w:sz w:val="22"/>
          <w:szCs w:val="22"/>
          <w:lang w:val="ro-RO"/>
        </w:rPr>
        <w:t>nz</w:t>
      </w:r>
      <w:r w:rsidR="006B7B48" w:rsidRPr="009C1F96">
        <w:rPr>
          <w:rFonts w:ascii="Tahoma" w:hAnsi="Tahoma" w:cs="Tahoma"/>
          <w:sz w:val="22"/>
          <w:szCs w:val="22"/>
          <w:lang w:val="ro-RO"/>
        </w:rPr>
        <w:t>ă</w:t>
      </w:r>
      <w:r w:rsidR="005825CB" w:rsidRPr="009C1F96">
        <w:rPr>
          <w:rFonts w:ascii="Tahoma" w:hAnsi="Tahoma" w:cs="Tahoma"/>
          <w:sz w:val="22"/>
          <w:szCs w:val="22"/>
          <w:lang w:val="ro-RO"/>
        </w:rPr>
        <w:t xml:space="preserve">torul </w:t>
      </w:r>
      <w:r w:rsidR="00AF171E" w:rsidRPr="009C1F96">
        <w:rPr>
          <w:rFonts w:ascii="Tahoma" w:hAnsi="Tahoma" w:cs="Tahoma"/>
          <w:sz w:val="22"/>
          <w:szCs w:val="22"/>
          <w:lang w:val="ro-RO"/>
        </w:rPr>
        <w:t xml:space="preserve">își </w:t>
      </w:r>
      <w:r w:rsidR="005825CB" w:rsidRPr="009C1F96">
        <w:rPr>
          <w:rFonts w:ascii="Tahoma" w:hAnsi="Tahoma" w:cs="Tahoma"/>
          <w:sz w:val="22"/>
          <w:szCs w:val="22"/>
          <w:lang w:val="ro-RO"/>
        </w:rPr>
        <w:t>asum</w:t>
      </w:r>
      <w:r w:rsidR="00AF171E" w:rsidRPr="009C1F96">
        <w:rPr>
          <w:rFonts w:ascii="Tahoma" w:hAnsi="Tahoma" w:cs="Tahoma"/>
          <w:sz w:val="22"/>
          <w:szCs w:val="22"/>
          <w:lang w:val="ro-RO"/>
        </w:rPr>
        <w:t>ă</w:t>
      </w:r>
      <w:r w:rsidR="005825CB" w:rsidRPr="009C1F96">
        <w:rPr>
          <w:rFonts w:ascii="Tahoma" w:hAnsi="Tahoma" w:cs="Tahoma"/>
          <w:sz w:val="22"/>
          <w:szCs w:val="22"/>
          <w:lang w:val="ro-RO"/>
        </w:rPr>
        <w:t xml:space="preserve"> obliga</w:t>
      </w:r>
      <w:r w:rsidR="00E15EBB" w:rsidRPr="009C1F96">
        <w:rPr>
          <w:rFonts w:ascii="Tahoma" w:hAnsi="Tahoma" w:cs="Tahoma"/>
          <w:sz w:val="22"/>
          <w:szCs w:val="22"/>
          <w:lang w:val="ro-RO"/>
        </w:rPr>
        <w:t>ţ</w:t>
      </w:r>
      <w:r w:rsidR="005825CB" w:rsidRPr="009C1F96">
        <w:rPr>
          <w:rFonts w:ascii="Tahoma" w:hAnsi="Tahoma" w:cs="Tahoma"/>
          <w:sz w:val="22"/>
          <w:szCs w:val="22"/>
          <w:lang w:val="ro-RO"/>
        </w:rPr>
        <w:t xml:space="preserve">ia de a </w:t>
      </w:r>
      <w:r w:rsidR="00B635CD" w:rsidRPr="009C1F96">
        <w:rPr>
          <w:rFonts w:ascii="Tahoma" w:hAnsi="Tahoma" w:cs="Tahoma"/>
          <w:sz w:val="22"/>
          <w:szCs w:val="22"/>
          <w:lang w:val="ro-RO"/>
        </w:rPr>
        <w:t xml:space="preserve">o </w:t>
      </w:r>
      <w:r w:rsidR="005825CB" w:rsidRPr="009C1F96">
        <w:rPr>
          <w:rFonts w:ascii="Tahoma" w:hAnsi="Tahoma" w:cs="Tahoma"/>
          <w:sz w:val="22"/>
          <w:szCs w:val="22"/>
          <w:lang w:val="ro-RO"/>
        </w:rPr>
        <w:t xml:space="preserve">livra </w:t>
      </w:r>
      <w:r w:rsidR="006B7B48" w:rsidRPr="009C1F96">
        <w:rPr>
          <w:rFonts w:ascii="Tahoma" w:hAnsi="Tahoma" w:cs="Tahoma"/>
          <w:sz w:val="22"/>
          <w:szCs w:val="22"/>
          <w:lang w:val="ro-RO"/>
        </w:rPr>
        <w:t>î</w:t>
      </w:r>
      <w:r w:rsidR="006E6459" w:rsidRPr="009C1F96">
        <w:rPr>
          <w:rFonts w:ascii="Tahoma" w:hAnsi="Tahoma" w:cs="Tahoma"/>
          <w:sz w:val="22"/>
          <w:szCs w:val="22"/>
          <w:lang w:val="ro-RO"/>
        </w:rPr>
        <w:t>n re</w:t>
      </w:r>
      <w:r w:rsidR="00E15EBB" w:rsidRPr="009C1F96">
        <w:rPr>
          <w:rFonts w:ascii="Tahoma" w:hAnsi="Tahoma" w:cs="Tahoma"/>
          <w:sz w:val="22"/>
          <w:szCs w:val="22"/>
          <w:lang w:val="ro-RO"/>
        </w:rPr>
        <w:t>ţ</w:t>
      </w:r>
      <w:r w:rsidR="006E6459" w:rsidRPr="009C1F96">
        <w:rPr>
          <w:rFonts w:ascii="Tahoma" w:hAnsi="Tahoma" w:cs="Tahoma"/>
          <w:sz w:val="22"/>
          <w:szCs w:val="22"/>
          <w:lang w:val="ro-RO"/>
        </w:rPr>
        <w:t xml:space="preserve">eaua electricǎ de transport </w:t>
      </w:r>
      <w:r w:rsidR="00E15EBB" w:rsidRPr="009C1F96">
        <w:rPr>
          <w:rFonts w:ascii="Tahoma" w:hAnsi="Tahoma" w:cs="Tahoma"/>
          <w:sz w:val="22"/>
          <w:szCs w:val="22"/>
          <w:lang w:val="ro-RO"/>
        </w:rPr>
        <w:t>ş</w:t>
      </w:r>
      <w:r w:rsidR="006E6459" w:rsidRPr="009C1F96">
        <w:rPr>
          <w:rFonts w:ascii="Tahoma" w:hAnsi="Tahoma" w:cs="Tahoma"/>
          <w:sz w:val="22"/>
          <w:szCs w:val="22"/>
          <w:lang w:val="ro-RO"/>
        </w:rPr>
        <w:t xml:space="preserve">i/sau </w:t>
      </w:r>
      <w:r w:rsidR="00B51DA4" w:rsidRPr="009C1F96">
        <w:rPr>
          <w:rFonts w:ascii="Tahoma" w:hAnsi="Tahoma" w:cs="Tahoma"/>
          <w:sz w:val="22"/>
          <w:szCs w:val="22"/>
          <w:lang w:val="ro-RO"/>
        </w:rPr>
        <w:t xml:space="preserve">distribuţie </w:t>
      </w:r>
      <w:r w:rsidR="00E15EBB" w:rsidRPr="009C1F96">
        <w:rPr>
          <w:rFonts w:ascii="Tahoma" w:hAnsi="Tahoma" w:cs="Tahoma"/>
          <w:sz w:val="22"/>
          <w:szCs w:val="22"/>
          <w:lang w:val="ro-RO"/>
        </w:rPr>
        <w:t>ş</w:t>
      </w:r>
      <w:r w:rsidR="005825CB" w:rsidRPr="009C1F96">
        <w:rPr>
          <w:rFonts w:ascii="Tahoma" w:hAnsi="Tahoma" w:cs="Tahoma"/>
          <w:sz w:val="22"/>
          <w:szCs w:val="22"/>
          <w:lang w:val="ro-RO"/>
        </w:rPr>
        <w:t>i</w:t>
      </w:r>
      <w:r w:rsidR="003F0FA8" w:rsidRPr="009C1F96">
        <w:rPr>
          <w:rFonts w:ascii="Tahoma" w:hAnsi="Tahoma" w:cs="Tahoma"/>
          <w:sz w:val="22"/>
          <w:szCs w:val="22"/>
          <w:lang w:val="ro-RO"/>
        </w:rPr>
        <w:t xml:space="preserve"> de a o</w:t>
      </w:r>
      <w:r w:rsidR="005825CB" w:rsidRPr="009C1F96">
        <w:rPr>
          <w:rFonts w:ascii="Tahoma" w:hAnsi="Tahoma" w:cs="Tahoma"/>
          <w:sz w:val="22"/>
          <w:szCs w:val="22"/>
          <w:lang w:val="ro-RO"/>
        </w:rPr>
        <w:t xml:space="preserve"> vinde Cump</w:t>
      </w:r>
      <w:r w:rsidR="006B7B48" w:rsidRPr="009C1F96">
        <w:rPr>
          <w:rFonts w:ascii="Tahoma" w:hAnsi="Tahoma" w:cs="Tahoma"/>
          <w:sz w:val="22"/>
          <w:szCs w:val="22"/>
          <w:lang w:val="ro-RO"/>
        </w:rPr>
        <w:t>ă</w:t>
      </w:r>
      <w:r w:rsidR="005825CB" w:rsidRPr="009C1F96">
        <w:rPr>
          <w:rFonts w:ascii="Tahoma" w:hAnsi="Tahoma" w:cs="Tahoma"/>
          <w:sz w:val="22"/>
          <w:szCs w:val="22"/>
          <w:lang w:val="ro-RO"/>
        </w:rPr>
        <w:t>r</w:t>
      </w:r>
      <w:r w:rsidR="006B7B48" w:rsidRPr="009C1F96">
        <w:rPr>
          <w:rFonts w:ascii="Tahoma" w:hAnsi="Tahoma" w:cs="Tahoma"/>
          <w:sz w:val="22"/>
          <w:szCs w:val="22"/>
          <w:lang w:val="ro-RO"/>
        </w:rPr>
        <w:t>ă</w:t>
      </w:r>
      <w:r w:rsidR="005825CB" w:rsidRPr="009C1F96">
        <w:rPr>
          <w:rFonts w:ascii="Tahoma" w:hAnsi="Tahoma" w:cs="Tahoma"/>
          <w:sz w:val="22"/>
          <w:szCs w:val="22"/>
          <w:lang w:val="ro-RO"/>
        </w:rPr>
        <w:t>torului, iar Cump</w:t>
      </w:r>
      <w:r w:rsidR="006B7B48" w:rsidRPr="009C1F96">
        <w:rPr>
          <w:rFonts w:ascii="Tahoma" w:hAnsi="Tahoma" w:cs="Tahoma"/>
          <w:sz w:val="22"/>
          <w:szCs w:val="22"/>
          <w:lang w:val="ro-RO"/>
        </w:rPr>
        <w:t>ă</w:t>
      </w:r>
      <w:r w:rsidR="005825CB" w:rsidRPr="009C1F96">
        <w:rPr>
          <w:rFonts w:ascii="Tahoma" w:hAnsi="Tahoma" w:cs="Tahoma"/>
          <w:sz w:val="22"/>
          <w:szCs w:val="22"/>
          <w:lang w:val="ro-RO"/>
        </w:rPr>
        <w:t>r</w:t>
      </w:r>
      <w:r w:rsidR="006B7B48" w:rsidRPr="009C1F96">
        <w:rPr>
          <w:rFonts w:ascii="Tahoma" w:hAnsi="Tahoma" w:cs="Tahoma"/>
          <w:sz w:val="22"/>
          <w:szCs w:val="22"/>
          <w:lang w:val="ro-RO"/>
        </w:rPr>
        <w:t>ă</w:t>
      </w:r>
      <w:r w:rsidR="005825CB" w:rsidRPr="009C1F96">
        <w:rPr>
          <w:rFonts w:ascii="Tahoma" w:hAnsi="Tahoma" w:cs="Tahoma"/>
          <w:sz w:val="22"/>
          <w:szCs w:val="22"/>
          <w:lang w:val="ro-RO"/>
        </w:rPr>
        <w:t xml:space="preserve">torul </w:t>
      </w:r>
      <w:r w:rsidR="00C01C3D" w:rsidRPr="009C1F96">
        <w:rPr>
          <w:rFonts w:ascii="Tahoma" w:hAnsi="Tahoma" w:cs="Tahoma"/>
          <w:sz w:val="22"/>
          <w:szCs w:val="22"/>
          <w:lang w:val="ro-RO"/>
        </w:rPr>
        <w:t xml:space="preserve">își </w:t>
      </w:r>
      <w:r w:rsidR="005825CB" w:rsidRPr="009C1F96">
        <w:rPr>
          <w:rFonts w:ascii="Tahoma" w:hAnsi="Tahoma" w:cs="Tahoma"/>
          <w:sz w:val="22"/>
          <w:szCs w:val="22"/>
          <w:lang w:val="ro-RO"/>
        </w:rPr>
        <w:t>asum</w:t>
      </w:r>
      <w:r w:rsidR="00C01C3D" w:rsidRPr="009C1F96">
        <w:rPr>
          <w:rFonts w:ascii="Tahoma" w:hAnsi="Tahoma" w:cs="Tahoma"/>
          <w:sz w:val="22"/>
          <w:szCs w:val="22"/>
          <w:lang w:val="ro-RO"/>
        </w:rPr>
        <w:t>ă</w:t>
      </w:r>
      <w:r w:rsidR="005825CB" w:rsidRPr="009C1F96">
        <w:rPr>
          <w:rFonts w:ascii="Tahoma" w:hAnsi="Tahoma" w:cs="Tahoma"/>
          <w:sz w:val="22"/>
          <w:szCs w:val="22"/>
          <w:lang w:val="ro-RO"/>
        </w:rPr>
        <w:t xml:space="preserve"> obliga</w:t>
      </w:r>
      <w:r w:rsidR="00E15EBB" w:rsidRPr="009C1F96">
        <w:rPr>
          <w:rFonts w:ascii="Tahoma" w:hAnsi="Tahoma" w:cs="Tahoma"/>
          <w:sz w:val="22"/>
          <w:szCs w:val="22"/>
          <w:lang w:val="ro-RO"/>
        </w:rPr>
        <w:t>ţ</w:t>
      </w:r>
      <w:r w:rsidR="005825CB" w:rsidRPr="009C1F96">
        <w:rPr>
          <w:rFonts w:ascii="Tahoma" w:hAnsi="Tahoma" w:cs="Tahoma"/>
          <w:sz w:val="22"/>
          <w:szCs w:val="22"/>
          <w:lang w:val="ro-RO"/>
        </w:rPr>
        <w:t xml:space="preserve">ia de a </w:t>
      </w:r>
      <w:r w:rsidR="001377CA" w:rsidRPr="009C1F96">
        <w:rPr>
          <w:rFonts w:ascii="Tahoma" w:hAnsi="Tahoma" w:cs="Tahoma"/>
          <w:sz w:val="22"/>
          <w:szCs w:val="22"/>
          <w:lang w:val="ro-RO"/>
        </w:rPr>
        <w:t xml:space="preserve">o </w:t>
      </w:r>
      <w:r w:rsidR="00CB7B1E" w:rsidRPr="009C1F96">
        <w:rPr>
          <w:rFonts w:ascii="Tahoma" w:hAnsi="Tahoma" w:cs="Tahoma"/>
          <w:sz w:val="22"/>
          <w:szCs w:val="22"/>
          <w:lang w:val="ro-RO"/>
        </w:rPr>
        <w:t xml:space="preserve">prelua </w:t>
      </w:r>
      <w:r w:rsidR="00E15EBB" w:rsidRPr="009C1F96">
        <w:rPr>
          <w:rFonts w:ascii="Tahoma" w:hAnsi="Tahoma" w:cs="Tahoma"/>
          <w:sz w:val="22"/>
          <w:szCs w:val="22"/>
          <w:lang w:val="ro-RO"/>
        </w:rPr>
        <w:t>ş</w:t>
      </w:r>
      <w:r w:rsidR="005825CB" w:rsidRPr="009C1F96">
        <w:rPr>
          <w:rFonts w:ascii="Tahoma" w:hAnsi="Tahoma" w:cs="Tahoma"/>
          <w:sz w:val="22"/>
          <w:szCs w:val="22"/>
          <w:lang w:val="ro-RO"/>
        </w:rPr>
        <w:t>i cump</w:t>
      </w:r>
      <w:r w:rsidR="006B7B48" w:rsidRPr="009C1F96">
        <w:rPr>
          <w:rFonts w:ascii="Tahoma" w:hAnsi="Tahoma" w:cs="Tahoma"/>
          <w:sz w:val="22"/>
          <w:szCs w:val="22"/>
          <w:lang w:val="ro-RO"/>
        </w:rPr>
        <w:t>ă</w:t>
      </w:r>
      <w:r w:rsidR="005825CB" w:rsidRPr="009C1F96">
        <w:rPr>
          <w:rFonts w:ascii="Tahoma" w:hAnsi="Tahoma" w:cs="Tahoma"/>
          <w:sz w:val="22"/>
          <w:szCs w:val="22"/>
          <w:lang w:val="ro-RO"/>
        </w:rPr>
        <w:t>ra la pre</w:t>
      </w:r>
      <w:r w:rsidR="00E15EBB" w:rsidRPr="009C1F96">
        <w:rPr>
          <w:rFonts w:ascii="Tahoma" w:hAnsi="Tahoma" w:cs="Tahoma"/>
          <w:sz w:val="22"/>
          <w:szCs w:val="22"/>
          <w:lang w:val="ro-RO"/>
        </w:rPr>
        <w:t>ţ</w:t>
      </w:r>
      <w:r w:rsidR="005825CB" w:rsidRPr="009C1F96">
        <w:rPr>
          <w:rFonts w:ascii="Tahoma" w:hAnsi="Tahoma" w:cs="Tahoma"/>
          <w:sz w:val="22"/>
          <w:szCs w:val="22"/>
          <w:lang w:val="ro-RO"/>
        </w:rPr>
        <w:t xml:space="preserve">ul de </w:t>
      </w:r>
      <w:r w:rsidR="009B526A" w:rsidRPr="009C1F96">
        <w:rPr>
          <w:rFonts w:ascii="Tahoma" w:hAnsi="Tahoma" w:cs="Tahoma"/>
          <w:sz w:val="22"/>
          <w:szCs w:val="22"/>
          <w:lang w:val="ro-RO"/>
        </w:rPr>
        <w:t>C</w:t>
      </w:r>
      <w:r w:rsidR="005825CB" w:rsidRPr="009C1F96">
        <w:rPr>
          <w:rFonts w:ascii="Tahoma" w:hAnsi="Tahoma" w:cs="Tahoma"/>
          <w:sz w:val="22"/>
          <w:szCs w:val="22"/>
          <w:lang w:val="ro-RO"/>
        </w:rPr>
        <w:t xml:space="preserve">ontract din </w:t>
      </w:r>
      <w:r w:rsidR="00B51DA4" w:rsidRPr="009C1F96">
        <w:rPr>
          <w:rFonts w:ascii="Tahoma" w:hAnsi="Tahoma" w:cs="Tahoma"/>
          <w:sz w:val="22"/>
          <w:szCs w:val="22"/>
          <w:lang w:val="ro-RO"/>
        </w:rPr>
        <w:t>A</w:t>
      </w:r>
      <w:r w:rsidR="005825CB" w:rsidRPr="009C1F96">
        <w:rPr>
          <w:rFonts w:ascii="Tahoma" w:hAnsi="Tahoma" w:cs="Tahoma"/>
          <w:sz w:val="22"/>
          <w:szCs w:val="22"/>
          <w:lang w:val="ro-RO"/>
        </w:rPr>
        <w:t>nexa 3</w:t>
      </w:r>
      <w:r w:rsidR="00493965" w:rsidRPr="009C1F96">
        <w:rPr>
          <w:rFonts w:ascii="Tahoma" w:hAnsi="Tahoma" w:cs="Tahoma"/>
          <w:sz w:val="22"/>
          <w:szCs w:val="22"/>
          <w:lang w:val="ro-RO"/>
        </w:rPr>
        <w:t>, în conformitate cu prezentul Contract, Procedura POCB, RPEE și reglementările aplicabile.</w:t>
      </w:r>
    </w:p>
    <w:p w14:paraId="5F61AC0C" w14:textId="597FA78C" w:rsidR="00275258" w:rsidRPr="009C1F96" w:rsidRDefault="00422B9C" w:rsidP="001955E2">
      <w:pPr>
        <w:pStyle w:val="BodyText"/>
        <w:spacing w:before="120" w:after="120"/>
        <w:ind w:left="284"/>
        <w:jc w:val="both"/>
        <w:rPr>
          <w:rFonts w:ascii="Tahoma" w:hAnsi="Tahoma" w:cs="Tahoma"/>
          <w:sz w:val="22"/>
          <w:szCs w:val="22"/>
          <w:lang w:val="ro-RO"/>
        </w:rPr>
      </w:pPr>
      <w:r w:rsidRPr="009C1F96">
        <w:rPr>
          <w:rFonts w:ascii="Tahoma" w:hAnsi="Tahoma" w:cs="Tahoma"/>
          <w:sz w:val="22"/>
          <w:szCs w:val="22"/>
          <w:lang w:val="ro-RO"/>
        </w:rPr>
        <w:t>(2)</w:t>
      </w:r>
      <w:r w:rsidR="00776F57" w:rsidRPr="009C1F96">
        <w:rPr>
          <w:rFonts w:ascii="Tahoma" w:hAnsi="Tahoma" w:cs="Tahoma"/>
          <w:sz w:val="22"/>
          <w:szCs w:val="22"/>
          <w:lang w:val="ro-RO"/>
        </w:rPr>
        <w:t xml:space="preserve"> </w:t>
      </w:r>
      <w:r w:rsidR="006274DE" w:rsidRPr="009C1F96">
        <w:rPr>
          <w:rFonts w:ascii="Tahoma" w:hAnsi="Tahoma" w:cs="Tahoma"/>
          <w:sz w:val="22"/>
          <w:szCs w:val="22"/>
          <w:lang w:val="ro-RO"/>
        </w:rPr>
        <w:t xml:space="preserve">În cazul </w:t>
      </w:r>
      <w:r w:rsidR="00EA03C8" w:rsidRPr="009C1F96">
        <w:rPr>
          <w:rFonts w:ascii="Tahoma" w:hAnsi="Tahoma" w:cs="Tahoma"/>
          <w:sz w:val="22"/>
          <w:szCs w:val="22"/>
          <w:lang w:val="ro-RO"/>
        </w:rPr>
        <w:t xml:space="preserve">în care opțiunea privind variația </w:t>
      </w:r>
      <w:r w:rsidR="001906F7" w:rsidRPr="009C1F96">
        <w:rPr>
          <w:rFonts w:ascii="Tahoma" w:hAnsi="Tahoma" w:cs="Tahoma"/>
          <w:sz w:val="22"/>
          <w:szCs w:val="22"/>
          <w:lang w:val="ro-RO"/>
        </w:rPr>
        <w:t xml:space="preserve">cantității </w:t>
      </w:r>
      <w:r w:rsidR="00B4532D" w:rsidRPr="009C1F96">
        <w:rPr>
          <w:rFonts w:ascii="Tahoma" w:hAnsi="Tahoma" w:cs="Tahoma"/>
          <w:sz w:val="22"/>
          <w:szCs w:val="22"/>
          <w:lang w:val="ro-RO"/>
        </w:rPr>
        <w:t>pe interval</w:t>
      </w:r>
      <w:r w:rsidR="00CA252F" w:rsidRPr="009C1F96">
        <w:rPr>
          <w:rFonts w:ascii="Tahoma" w:hAnsi="Tahoma" w:cs="Tahoma"/>
          <w:sz w:val="22"/>
          <w:szCs w:val="22"/>
          <w:lang w:val="ro-RO"/>
        </w:rPr>
        <w:t>ul</w:t>
      </w:r>
      <w:r w:rsidR="00B4532D" w:rsidRPr="009C1F96">
        <w:rPr>
          <w:rFonts w:ascii="Tahoma" w:hAnsi="Tahoma" w:cs="Tahoma"/>
          <w:sz w:val="22"/>
          <w:szCs w:val="22"/>
          <w:lang w:val="ro-RO"/>
        </w:rPr>
        <w:t xml:space="preserve"> de decontare</w:t>
      </w:r>
      <w:r w:rsidR="00CA252F" w:rsidRPr="009C1F96">
        <w:rPr>
          <w:rFonts w:ascii="Tahoma" w:hAnsi="Tahoma" w:cs="Tahoma"/>
          <w:sz w:val="22"/>
          <w:szCs w:val="22"/>
          <w:lang w:val="ro-RO"/>
        </w:rPr>
        <w:t xml:space="preserve"> </w:t>
      </w:r>
      <w:r w:rsidR="00C438AD" w:rsidRPr="009C1F96">
        <w:rPr>
          <w:rFonts w:ascii="Tahoma" w:hAnsi="Tahoma" w:cs="Tahoma"/>
          <w:sz w:val="22"/>
          <w:szCs w:val="22"/>
          <w:lang w:val="ro-RO"/>
        </w:rPr>
        <w:t xml:space="preserve">a fost prevăzută expres în oferta inițiatoare </w:t>
      </w:r>
      <w:r w:rsidR="00D82D42" w:rsidRPr="009C1F96">
        <w:rPr>
          <w:rFonts w:ascii="Tahoma" w:hAnsi="Tahoma" w:cs="Tahoma"/>
          <w:sz w:val="22"/>
          <w:szCs w:val="22"/>
          <w:lang w:val="ro-RO"/>
        </w:rPr>
        <w:t xml:space="preserve">aceasta </w:t>
      </w:r>
      <w:r w:rsidR="00C438AD" w:rsidRPr="009C1F96">
        <w:rPr>
          <w:rFonts w:ascii="Tahoma" w:hAnsi="Tahoma" w:cs="Tahoma"/>
          <w:sz w:val="22"/>
          <w:szCs w:val="22"/>
          <w:lang w:val="ro-RO"/>
        </w:rPr>
        <w:t>este reflectată în</w:t>
      </w:r>
      <w:r w:rsidR="00D82D42" w:rsidRPr="009C1F96">
        <w:rPr>
          <w:rFonts w:ascii="Tahoma" w:hAnsi="Tahoma" w:cs="Tahoma"/>
          <w:sz w:val="22"/>
          <w:szCs w:val="22"/>
          <w:lang w:val="ro-RO"/>
        </w:rPr>
        <w:t xml:space="preserve">tocmai în </w:t>
      </w:r>
      <w:r w:rsidR="00C438AD" w:rsidRPr="009C1F96">
        <w:rPr>
          <w:rFonts w:ascii="Tahoma" w:hAnsi="Tahoma" w:cs="Tahoma"/>
          <w:sz w:val="22"/>
          <w:szCs w:val="22"/>
          <w:lang w:val="ro-RO"/>
        </w:rPr>
        <w:t>Anexa 2</w:t>
      </w:r>
      <w:r w:rsidR="005909F8" w:rsidRPr="009C1F96">
        <w:rPr>
          <w:rFonts w:ascii="Tahoma" w:hAnsi="Tahoma" w:cs="Tahoma"/>
          <w:sz w:val="22"/>
          <w:szCs w:val="22"/>
          <w:lang w:val="ro-RO"/>
        </w:rPr>
        <w:t>. În acest caz, Partea indicată în Anexa 2 ca având acest drept poate modifica cantitatea contractată, exc</w:t>
      </w:r>
      <w:r w:rsidR="00A66290" w:rsidRPr="009C1F96">
        <w:rPr>
          <w:rFonts w:ascii="Tahoma" w:hAnsi="Tahoma" w:cs="Tahoma"/>
          <w:sz w:val="22"/>
          <w:szCs w:val="22"/>
          <w:lang w:val="ro-RO"/>
        </w:rPr>
        <w:t>lusiv în limita procentului maxim de variație</w:t>
      </w:r>
      <w:r w:rsidR="00E81C29" w:rsidRPr="009C1F96">
        <w:rPr>
          <w:lang w:val="ro-RO"/>
        </w:rPr>
        <w:t xml:space="preserve"> </w:t>
      </w:r>
      <w:r w:rsidR="00E81C29" w:rsidRPr="009C1F96">
        <w:rPr>
          <w:rFonts w:ascii="Tahoma" w:hAnsi="Tahoma" w:cs="Tahoma"/>
          <w:sz w:val="22"/>
          <w:szCs w:val="22"/>
          <w:lang w:val="ro-RO"/>
        </w:rPr>
        <w:t>și cu respectarea condițiilor</w:t>
      </w:r>
      <w:r w:rsidR="00A66290" w:rsidRPr="009C1F96">
        <w:rPr>
          <w:rFonts w:ascii="Tahoma" w:hAnsi="Tahoma" w:cs="Tahoma"/>
          <w:sz w:val="22"/>
          <w:szCs w:val="22"/>
          <w:lang w:val="ro-RO"/>
        </w:rPr>
        <w:t xml:space="preserve"> prevăzut</w:t>
      </w:r>
      <w:r w:rsidR="00E81C29" w:rsidRPr="009C1F96">
        <w:rPr>
          <w:rFonts w:ascii="Tahoma" w:hAnsi="Tahoma" w:cs="Tahoma"/>
          <w:sz w:val="22"/>
          <w:szCs w:val="22"/>
          <w:lang w:val="ro-RO"/>
        </w:rPr>
        <w:t>e</w:t>
      </w:r>
      <w:r w:rsidR="00A66290" w:rsidRPr="009C1F96">
        <w:rPr>
          <w:rFonts w:ascii="Tahoma" w:hAnsi="Tahoma" w:cs="Tahoma"/>
          <w:sz w:val="22"/>
          <w:szCs w:val="22"/>
          <w:lang w:val="ro-RO"/>
        </w:rPr>
        <w:t xml:space="preserve"> în Anexa 2</w:t>
      </w:r>
      <w:r w:rsidR="00D82D42" w:rsidRPr="009C1F96">
        <w:rPr>
          <w:rFonts w:ascii="Tahoma" w:hAnsi="Tahoma" w:cs="Tahoma"/>
          <w:sz w:val="22"/>
          <w:szCs w:val="22"/>
          <w:lang w:val="ro-RO"/>
        </w:rPr>
        <w:t>.</w:t>
      </w:r>
      <w:r w:rsidR="00A66290" w:rsidRPr="009C1F96">
        <w:rPr>
          <w:rFonts w:ascii="Tahoma" w:hAnsi="Tahoma" w:cs="Tahoma"/>
          <w:sz w:val="22"/>
          <w:szCs w:val="22"/>
          <w:lang w:val="ro-RO"/>
        </w:rPr>
        <w:t xml:space="preserve"> </w:t>
      </w:r>
    </w:p>
    <w:p w14:paraId="0EC52B7B" w14:textId="6FFF8F07" w:rsidR="00844BC2" w:rsidRPr="009C1F96" w:rsidRDefault="007C6652" w:rsidP="00BB33AE">
      <w:pPr>
        <w:pStyle w:val="BodyText"/>
        <w:spacing w:before="120" w:after="120"/>
        <w:ind w:left="284"/>
        <w:jc w:val="both"/>
        <w:rPr>
          <w:rFonts w:ascii="Tahoma" w:hAnsi="Tahoma" w:cs="Tahoma"/>
          <w:sz w:val="22"/>
          <w:szCs w:val="22"/>
          <w:lang w:val="ro-RO"/>
        </w:rPr>
      </w:pPr>
      <w:r w:rsidRPr="009C1F96">
        <w:rPr>
          <w:rFonts w:ascii="Tahoma" w:hAnsi="Tahoma" w:cs="Tahoma"/>
          <w:sz w:val="22"/>
          <w:szCs w:val="22"/>
          <w:lang w:val="ro-RO"/>
        </w:rPr>
        <w:t>Variația operează în limita procentului maxim prevăzut în Anexa 2 în conformitate cu RPEE.</w:t>
      </w:r>
    </w:p>
    <w:p w14:paraId="3255CA81" w14:textId="7B15E934" w:rsidR="00082D87" w:rsidRPr="009C1F96" w:rsidRDefault="008E3786" w:rsidP="00BB33AE">
      <w:pPr>
        <w:pStyle w:val="BodyText"/>
        <w:spacing w:before="120" w:after="120"/>
        <w:ind w:left="284"/>
        <w:jc w:val="both"/>
        <w:rPr>
          <w:rFonts w:ascii="Tahoma" w:hAnsi="Tahoma" w:cs="Tahoma"/>
          <w:sz w:val="22"/>
          <w:szCs w:val="22"/>
          <w:lang w:val="ro-RO"/>
        </w:rPr>
      </w:pPr>
      <w:r w:rsidRPr="009C1F96">
        <w:rPr>
          <w:rFonts w:ascii="Tahoma" w:hAnsi="Tahoma" w:cs="Tahoma"/>
          <w:sz w:val="22"/>
          <w:szCs w:val="22"/>
          <w:lang w:val="ro-RO"/>
        </w:rPr>
        <w:t xml:space="preserve">(3) </w:t>
      </w:r>
      <w:r w:rsidR="00422B9C" w:rsidRPr="009C1F96">
        <w:rPr>
          <w:rFonts w:ascii="Tahoma" w:hAnsi="Tahoma" w:cs="Tahoma"/>
          <w:sz w:val="22"/>
          <w:szCs w:val="22"/>
          <w:lang w:val="ro-RO"/>
        </w:rPr>
        <w:t xml:space="preserve">În </w:t>
      </w:r>
      <w:r w:rsidR="006274DE" w:rsidRPr="009C1F96">
        <w:rPr>
          <w:rFonts w:ascii="Tahoma" w:hAnsi="Tahoma" w:cs="Tahoma"/>
          <w:sz w:val="22"/>
          <w:szCs w:val="22"/>
          <w:lang w:val="ro-RO"/>
        </w:rPr>
        <w:t>situaţia activării</w:t>
      </w:r>
      <w:r w:rsidR="007C403F" w:rsidRPr="009C1F96">
        <w:rPr>
          <w:rFonts w:ascii="Tahoma" w:hAnsi="Tahoma" w:cs="Tahoma"/>
          <w:sz w:val="22"/>
          <w:szCs w:val="22"/>
          <w:lang w:val="ro-RO"/>
        </w:rPr>
        <w:t xml:space="preserve"> opțiunii de variație prevăzută în </w:t>
      </w:r>
      <w:r w:rsidR="006E1F29" w:rsidRPr="009C1F96">
        <w:rPr>
          <w:rFonts w:ascii="Tahoma" w:hAnsi="Tahoma" w:cs="Tahoma"/>
          <w:sz w:val="22"/>
          <w:szCs w:val="22"/>
          <w:lang w:val="ro-RO"/>
        </w:rPr>
        <w:t xml:space="preserve">Anexa </w:t>
      </w:r>
      <w:r w:rsidR="007C403F" w:rsidRPr="009C1F96">
        <w:rPr>
          <w:rFonts w:ascii="Tahoma" w:hAnsi="Tahoma" w:cs="Tahoma"/>
          <w:sz w:val="22"/>
          <w:szCs w:val="22"/>
          <w:lang w:val="ro-RO"/>
        </w:rPr>
        <w:t>2</w:t>
      </w:r>
      <w:r w:rsidR="006274DE" w:rsidRPr="009C1F96">
        <w:rPr>
          <w:rFonts w:ascii="Tahoma" w:hAnsi="Tahoma" w:cs="Tahoma"/>
          <w:sz w:val="22"/>
          <w:szCs w:val="22"/>
          <w:lang w:val="ro-RO"/>
        </w:rPr>
        <w:t xml:space="preserve">, </w:t>
      </w:r>
      <w:r w:rsidR="006C0176" w:rsidRPr="009C1F96">
        <w:rPr>
          <w:rFonts w:ascii="Tahoma" w:hAnsi="Tahoma" w:cs="Tahoma"/>
          <w:sz w:val="22"/>
          <w:szCs w:val="22"/>
          <w:lang w:val="ro-RO"/>
        </w:rPr>
        <w:t xml:space="preserve">noua </w:t>
      </w:r>
      <w:r w:rsidR="006274DE" w:rsidRPr="009C1F96">
        <w:rPr>
          <w:rFonts w:ascii="Tahoma" w:hAnsi="Tahoma" w:cs="Tahoma"/>
          <w:sz w:val="22"/>
          <w:szCs w:val="22"/>
          <w:lang w:val="ro-RO"/>
        </w:rPr>
        <w:t>cantitat</w:t>
      </w:r>
      <w:r w:rsidR="00D94304" w:rsidRPr="009C1F96">
        <w:rPr>
          <w:rFonts w:ascii="Tahoma" w:hAnsi="Tahoma" w:cs="Tahoma"/>
          <w:sz w:val="22"/>
          <w:szCs w:val="22"/>
          <w:lang w:val="ro-RO"/>
        </w:rPr>
        <w:t>e</w:t>
      </w:r>
      <w:r w:rsidR="006274DE" w:rsidRPr="009C1F96">
        <w:rPr>
          <w:rFonts w:ascii="Tahoma" w:hAnsi="Tahoma" w:cs="Tahoma"/>
          <w:sz w:val="22"/>
          <w:szCs w:val="22"/>
          <w:lang w:val="ro-RO"/>
        </w:rPr>
        <w:t xml:space="preserve"> de energie electrică</w:t>
      </w:r>
      <w:r w:rsidR="00D94304" w:rsidRPr="009C1F96">
        <w:rPr>
          <w:rFonts w:ascii="Tahoma" w:hAnsi="Tahoma" w:cs="Tahoma"/>
          <w:sz w:val="22"/>
          <w:szCs w:val="22"/>
          <w:lang w:val="ro-RO"/>
        </w:rPr>
        <w:t xml:space="preserve"> rezultată</w:t>
      </w:r>
      <w:r w:rsidR="006274DE" w:rsidRPr="009C1F96">
        <w:rPr>
          <w:rFonts w:ascii="Tahoma" w:hAnsi="Tahoma" w:cs="Tahoma"/>
          <w:sz w:val="22"/>
          <w:szCs w:val="22"/>
          <w:lang w:val="ro-RO"/>
        </w:rPr>
        <w:t xml:space="preserve"> din </w:t>
      </w:r>
      <w:r w:rsidR="009B526A" w:rsidRPr="009C1F96">
        <w:rPr>
          <w:rFonts w:ascii="Tahoma" w:hAnsi="Tahoma" w:cs="Tahoma"/>
          <w:sz w:val="22"/>
          <w:szCs w:val="22"/>
          <w:lang w:val="ro-RO"/>
        </w:rPr>
        <w:t>C</w:t>
      </w:r>
      <w:r w:rsidR="006274DE" w:rsidRPr="009C1F96">
        <w:rPr>
          <w:rFonts w:ascii="Tahoma" w:hAnsi="Tahoma" w:cs="Tahoma"/>
          <w:sz w:val="22"/>
          <w:szCs w:val="22"/>
          <w:lang w:val="ro-RO"/>
        </w:rPr>
        <w:t xml:space="preserve">ontract este notificată la </w:t>
      </w:r>
      <w:r w:rsidR="001955E2" w:rsidRPr="009C1F96">
        <w:rPr>
          <w:rFonts w:ascii="Tahoma" w:hAnsi="Tahoma" w:cs="Tahoma"/>
          <w:sz w:val="22"/>
          <w:szCs w:val="22"/>
          <w:lang w:val="ro-RO"/>
        </w:rPr>
        <w:t>OPE</w:t>
      </w:r>
      <w:r w:rsidR="001507D2" w:rsidRPr="009C1F96">
        <w:rPr>
          <w:rFonts w:ascii="Tahoma" w:hAnsi="Tahoma" w:cs="Tahoma"/>
          <w:sz w:val="22"/>
          <w:szCs w:val="22"/>
          <w:lang w:val="ro-RO"/>
        </w:rPr>
        <w:t>M</w:t>
      </w:r>
      <w:r w:rsidR="00813F04" w:rsidRPr="009C1F96">
        <w:rPr>
          <w:rFonts w:ascii="Tahoma" w:hAnsi="Tahoma" w:cs="Tahoma"/>
          <w:sz w:val="22"/>
          <w:szCs w:val="22"/>
          <w:lang w:val="ro-RO"/>
        </w:rPr>
        <w:t xml:space="preserve">, </w:t>
      </w:r>
      <w:r w:rsidR="00057C77" w:rsidRPr="009C1F96">
        <w:rPr>
          <w:rFonts w:ascii="Tahoma" w:hAnsi="Tahoma" w:cs="Tahoma"/>
          <w:sz w:val="22"/>
          <w:szCs w:val="22"/>
          <w:lang w:val="ro-RO"/>
        </w:rPr>
        <w:t>în conformitate cu cerinţele şi termenele stabilite în RPEE</w:t>
      </w:r>
      <w:r w:rsidR="006274DE" w:rsidRPr="009C1F96">
        <w:rPr>
          <w:rFonts w:ascii="Tahoma" w:hAnsi="Tahoma" w:cs="Tahoma"/>
          <w:sz w:val="22"/>
          <w:szCs w:val="22"/>
          <w:lang w:val="ro-RO"/>
        </w:rPr>
        <w:t>.</w:t>
      </w:r>
      <w:r w:rsidR="008E05D3" w:rsidRPr="009C1F96">
        <w:rPr>
          <w:rFonts w:ascii="Tahoma" w:hAnsi="Tahoma" w:cs="Tahoma"/>
          <w:sz w:val="22"/>
          <w:szCs w:val="22"/>
          <w:lang w:val="ro-RO"/>
        </w:rPr>
        <w:t xml:space="preserve"> În situaţia neacceptării de către </w:t>
      </w:r>
      <w:r w:rsidR="00345808" w:rsidRPr="009C1F96">
        <w:rPr>
          <w:rFonts w:ascii="Tahoma" w:hAnsi="Tahoma" w:cs="Tahoma"/>
          <w:sz w:val="22"/>
          <w:szCs w:val="22"/>
          <w:lang w:val="ro-RO"/>
        </w:rPr>
        <w:t xml:space="preserve">cealaltă </w:t>
      </w:r>
      <w:r w:rsidR="008E05D3" w:rsidRPr="009C1F96">
        <w:rPr>
          <w:rFonts w:ascii="Tahoma" w:hAnsi="Tahoma" w:cs="Tahoma"/>
          <w:sz w:val="22"/>
          <w:szCs w:val="22"/>
          <w:lang w:val="ro-RO"/>
        </w:rPr>
        <w:t xml:space="preserve"> </w:t>
      </w:r>
      <w:r w:rsidR="00D0369A" w:rsidRPr="009C1F96">
        <w:rPr>
          <w:rFonts w:ascii="Tahoma" w:hAnsi="Tahoma" w:cs="Tahoma"/>
          <w:sz w:val="22"/>
          <w:szCs w:val="22"/>
          <w:lang w:val="ro-RO"/>
        </w:rPr>
        <w:t>Parte</w:t>
      </w:r>
      <w:r w:rsidR="005C1957" w:rsidRPr="009C1F96">
        <w:rPr>
          <w:rFonts w:ascii="Tahoma" w:hAnsi="Tahoma" w:cs="Tahoma"/>
          <w:sz w:val="22"/>
          <w:szCs w:val="22"/>
          <w:lang w:val="ro-RO"/>
        </w:rPr>
        <w:t>,</w:t>
      </w:r>
      <w:r w:rsidR="00D0369A" w:rsidRPr="009C1F96">
        <w:rPr>
          <w:rFonts w:ascii="Tahoma" w:hAnsi="Tahoma" w:cs="Tahoma"/>
          <w:sz w:val="22"/>
          <w:szCs w:val="22"/>
          <w:lang w:val="ro-RO"/>
        </w:rPr>
        <w:t xml:space="preserve"> </w:t>
      </w:r>
      <w:r w:rsidR="008E05D3" w:rsidRPr="009C1F96">
        <w:rPr>
          <w:rFonts w:ascii="Tahoma" w:hAnsi="Tahoma" w:cs="Tahoma"/>
          <w:sz w:val="22"/>
          <w:szCs w:val="22"/>
          <w:lang w:val="ro-RO"/>
        </w:rPr>
        <w:t xml:space="preserve"> </w:t>
      </w:r>
      <w:r w:rsidR="009322EE" w:rsidRPr="009C1F96">
        <w:rPr>
          <w:rFonts w:ascii="Tahoma" w:hAnsi="Tahoma" w:cs="Tahoma"/>
          <w:sz w:val="22"/>
          <w:szCs w:val="22"/>
          <w:lang w:val="ro-RO"/>
        </w:rPr>
        <w:t xml:space="preserve">cantitatea notificată la </w:t>
      </w:r>
      <w:r w:rsidR="001955E2" w:rsidRPr="009C1F96">
        <w:rPr>
          <w:rFonts w:ascii="Tahoma" w:hAnsi="Tahoma" w:cs="Tahoma"/>
          <w:sz w:val="22"/>
          <w:szCs w:val="22"/>
          <w:lang w:val="ro-RO"/>
        </w:rPr>
        <w:t>OPE</w:t>
      </w:r>
      <w:r w:rsidR="00B73698" w:rsidRPr="009C1F96">
        <w:rPr>
          <w:rFonts w:ascii="Tahoma" w:hAnsi="Tahoma" w:cs="Tahoma"/>
          <w:sz w:val="22"/>
          <w:szCs w:val="22"/>
          <w:lang w:val="ro-RO"/>
        </w:rPr>
        <w:t>M</w:t>
      </w:r>
      <w:r w:rsidR="005C1957" w:rsidRPr="009C1F96">
        <w:rPr>
          <w:rFonts w:ascii="Tahoma" w:hAnsi="Tahoma" w:cs="Tahoma"/>
          <w:sz w:val="22"/>
          <w:szCs w:val="22"/>
          <w:lang w:val="ro-RO"/>
        </w:rPr>
        <w:t xml:space="preserve"> </w:t>
      </w:r>
      <w:r w:rsidR="009322EE" w:rsidRPr="009C1F96">
        <w:rPr>
          <w:rFonts w:ascii="Tahoma" w:hAnsi="Tahoma" w:cs="Tahoma"/>
          <w:sz w:val="22"/>
          <w:szCs w:val="22"/>
          <w:lang w:val="ro-RO"/>
        </w:rPr>
        <w:t xml:space="preserve"> </w:t>
      </w:r>
      <w:r w:rsidR="005C1957" w:rsidRPr="009C1F96">
        <w:rPr>
          <w:rFonts w:ascii="Tahoma" w:hAnsi="Tahoma" w:cs="Tahoma"/>
          <w:sz w:val="22"/>
          <w:szCs w:val="22"/>
          <w:lang w:val="ro-RO"/>
        </w:rPr>
        <w:t xml:space="preserve">este </w:t>
      </w:r>
      <w:r w:rsidR="009322EE" w:rsidRPr="009C1F96">
        <w:rPr>
          <w:rFonts w:ascii="Tahoma" w:hAnsi="Tahoma" w:cs="Tahoma"/>
          <w:sz w:val="22"/>
          <w:szCs w:val="22"/>
          <w:lang w:val="ro-RO"/>
        </w:rPr>
        <w:t xml:space="preserve">cea </w:t>
      </w:r>
      <w:r w:rsidR="005C1957" w:rsidRPr="009C1F96">
        <w:rPr>
          <w:rFonts w:ascii="Tahoma" w:hAnsi="Tahoma" w:cs="Tahoma"/>
          <w:sz w:val="22"/>
          <w:szCs w:val="22"/>
          <w:lang w:val="ro-RO"/>
        </w:rPr>
        <w:t>solicitată de Partea</w:t>
      </w:r>
      <w:r w:rsidR="00150887" w:rsidRPr="009C1F96">
        <w:rPr>
          <w:rFonts w:ascii="Tahoma" w:hAnsi="Tahoma" w:cs="Tahoma"/>
          <w:sz w:val="22"/>
          <w:szCs w:val="22"/>
          <w:lang w:val="ro-RO"/>
        </w:rPr>
        <w:t xml:space="preserve"> îndreptățită. </w:t>
      </w:r>
      <w:r w:rsidR="004702FC" w:rsidRPr="009C1F96">
        <w:rPr>
          <w:rFonts w:ascii="Tahoma" w:hAnsi="Tahoma" w:cs="Tahoma"/>
          <w:sz w:val="22"/>
          <w:szCs w:val="22"/>
          <w:lang w:val="ro-RO"/>
        </w:rPr>
        <w:t xml:space="preserve">În situaţia </w:t>
      </w:r>
      <w:r w:rsidR="000C4F98" w:rsidRPr="009C1F96">
        <w:rPr>
          <w:rFonts w:ascii="Tahoma" w:hAnsi="Tahoma" w:cs="Tahoma"/>
          <w:sz w:val="22"/>
          <w:szCs w:val="22"/>
          <w:lang w:val="ro-RO"/>
        </w:rPr>
        <w:t xml:space="preserve"> în care ambele Părți activează opțiunea, se ia în considerare notificarea cu valoarea cea mai mică.</w:t>
      </w:r>
    </w:p>
    <w:p w14:paraId="48C40EBE" w14:textId="12A05FB0" w:rsidR="00B16830" w:rsidRPr="009C1F96" w:rsidRDefault="00082D87" w:rsidP="00BB33AE">
      <w:pPr>
        <w:pStyle w:val="BodyText"/>
        <w:spacing w:before="120" w:after="120"/>
        <w:ind w:left="284"/>
        <w:jc w:val="both"/>
        <w:rPr>
          <w:rFonts w:ascii="Tahoma" w:hAnsi="Tahoma" w:cs="Tahoma"/>
          <w:sz w:val="22"/>
          <w:szCs w:val="22"/>
          <w:lang w:val="ro-RO"/>
        </w:rPr>
      </w:pPr>
      <w:r w:rsidRPr="009C1F96">
        <w:rPr>
          <w:rFonts w:ascii="Tahoma" w:hAnsi="Tahoma" w:cs="Tahoma"/>
          <w:sz w:val="22"/>
          <w:szCs w:val="22"/>
          <w:lang w:val="ro-RO"/>
        </w:rPr>
        <w:t xml:space="preserve">(4) </w:t>
      </w:r>
      <w:r w:rsidR="00B16830" w:rsidRPr="009C1F96">
        <w:rPr>
          <w:rFonts w:ascii="Tahoma" w:hAnsi="Tahoma" w:cs="Tahoma"/>
          <w:sz w:val="22"/>
          <w:szCs w:val="22"/>
          <w:lang w:val="ro-RO"/>
        </w:rPr>
        <w:t>În cazul în care opțiunea privind variația cantității nu este prevăzută expres în oferta inițiatoare și în Anexa 2, cantitatea contractată este fermă și nu poate fi modificată</w:t>
      </w:r>
      <w:r w:rsidR="001A2EBF" w:rsidRPr="009C1F96">
        <w:rPr>
          <w:rFonts w:ascii="Tahoma" w:hAnsi="Tahoma" w:cs="Tahoma"/>
          <w:sz w:val="22"/>
          <w:szCs w:val="22"/>
          <w:lang w:val="ro-RO"/>
        </w:rPr>
        <w:t xml:space="preserve"> ulterior.</w:t>
      </w:r>
    </w:p>
    <w:p w14:paraId="0769C691" w14:textId="114B8073" w:rsidR="00482707" w:rsidRPr="009C1F96" w:rsidRDefault="00B16830" w:rsidP="00BB33AE">
      <w:pPr>
        <w:pStyle w:val="BodyText"/>
        <w:spacing w:before="120" w:after="120"/>
        <w:ind w:left="284"/>
        <w:jc w:val="both"/>
        <w:rPr>
          <w:rFonts w:ascii="Tahoma" w:hAnsi="Tahoma" w:cs="Tahoma"/>
          <w:sz w:val="22"/>
          <w:szCs w:val="22"/>
          <w:lang w:val="ro-RO"/>
        </w:rPr>
      </w:pPr>
      <w:r w:rsidRPr="009C1F96">
        <w:rPr>
          <w:rFonts w:ascii="Tahoma" w:hAnsi="Tahoma" w:cs="Tahoma"/>
          <w:sz w:val="22"/>
          <w:szCs w:val="22"/>
          <w:lang w:val="pt-PT"/>
        </w:rPr>
        <w:t xml:space="preserve">(5) </w:t>
      </w:r>
      <w:r w:rsidR="003E30A4" w:rsidRPr="009C1F96">
        <w:rPr>
          <w:rFonts w:ascii="Tahoma" w:hAnsi="Tahoma" w:cs="Tahoma"/>
          <w:sz w:val="22"/>
          <w:szCs w:val="22"/>
          <w:lang w:val="ro-RO"/>
        </w:rPr>
        <w:t>Partea care activează opțiunea privind variația cantității sau, după caz, Partea care transmite notificări fizice eronate, incomplete</w:t>
      </w:r>
      <w:r w:rsidR="00E81C29" w:rsidRPr="009C1F96">
        <w:rPr>
          <w:rFonts w:ascii="Tahoma" w:hAnsi="Tahoma" w:cs="Tahoma"/>
          <w:sz w:val="22"/>
          <w:szCs w:val="22"/>
          <w:lang w:val="ro-RO"/>
        </w:rPr>
        <w:t>,</w:t>
      </w:r>
      <w:r w:rsidR="003E30A4" w:rsidRPr="009C1F96">
        <w:rPr>
          <w:rFonts w:ascii="Tahoma" w:hAnsi="Tahoma" w:cs="Tahoma"/>
          <w:sz w:val="22"/>
          <w:szCs w:val="22"/>
          <w:lang w:val="ro-RO"/>
        </w:rPr>
        <w:t xml:space="preserve"> tardive </w:t>
      </w:r>
      <w:r w:rsidR="00E81C29" w:rsidRPr="009C1F96">
        <w:rPr>
          <w:rFonts w:ascii="Tahoma" w:hAnsi="Tahoma" w:cs="Tahoma"/>
          <w:sz w:val="22"/>
          <w:szCs w:val="22"/>
          <w:lang w:val="ro-RO"/>
        </w:rPr>
        <w:t xml:space="preserve">sau în cazul neexpedierii notificărilor </w:t>
      </w:r>
      <w:r w:rsidR="003E30A4" w:rsidRPr="009C1F96">
        <w:rPr>
          <w:rFonts w:ascii="Tahoma" w:hAnsi="Tahoma" w:cs="Tahoma"/>
          <w:sz w:val="22"/>
          <w:szCs w:val="22"/>
          <w:lang w:val="ro-RO"/>
        </w:rPr>
        <w:t xml:space="preserve">către </w:t>
      </w:r>
      <w:r w:rsidR="001507D2" w:rsidRPr="009C1F96">
        <w:rPr>
          <w:rFonts w:ascii="Tahoma" w:hAnsi="Tahoma" w:cs="Tahoma"/>
          <w:sz w:val="22"/>
          <w:szCs w:val="22"/>
          <w:lang w:val="ro-RO"/>
        </w:rPr>
        <w:t>OPEM</w:t>
      </w:r>
      <w:r w:rsidR="003E30A4" w:rsidRPr="009C1F96">
        <w:rPr>
          <w:rFonts w:ascii="Tahoma" w:hAnsi="Tahoma" w:cs="Tahoma"/>
          <w:sz w:val="22"/>
          <w:szCs w:val="22"/>
          <w:lang w:val="ro-RO"/>
        </w:rPr>
        <w:t xml:space="preserve"> și/sau PRE/reprezentantul PRE suportă integral consecințele financiare generate de respectiva acțiune sau omisiune, inclusiv costurile de dezechilibru, penalitățile și orice alte costuri rezonabile </w:t>
      </w:r>
      <w:r w:rsidR="008311DE" w:rsidRPr="009C1F96">
        <w:rPr>
          <w:rFonts w:ascii="Tahoma" w:hAnsi="Tahoma" w:cs="Tahoma"/>
          <w:sz w:val="22"/>
          <w:szCs w:val="22"/>
          <w:lang w:val="ro-RO"/>
        </w:rPr>
        <w:t xml:space="preserve">și justificate </w:t>
      </w:r>
      <w:r w:rsidR="003E30A4" w:rsidRPr="009C1F96">
        <w:rPr>
          <w:rFonts w:ascii="Tahoma" w:hAnsi="Tahoma" w:cs="Tahoma"/>
          <w:sz w:val="22"/>
          <w:szCs w:val="22"/>
          <w:lang w:val="ro-RO"/>
        </w:rPr>
        <w:t>suportate de cealaltă Parte în legătură cu acestea</w:t>
      </w:r>
      <w:r w:rsidR="000530DA" w:rsidRPr="009C1F96">
        <w:rPr>
          <w:rFonts w:ascii="Tahoma" w:hAnsi="Tahoma" w:cs="Tahoma"/>
          <w:sz w:val="22"/>
          <w:szCs w:val="22"/>
          <w:lang w:val="ro-RO"/>
        </w:rPr>
        <w:t>.</w:t>
      </w:r>
    </w:p>
    <w:p w14:paraId="67DAB48D" w14:textId="6E1AAD74" w:rsidR="00A74CAC" w:rsidRPr="009C1F96" w:rsidRDefault="00A74CAC" w:rsidP="00A12CCB">
      <w:pPr>
        <w:shd w:val="clear" w:color="auto" w:fill="FFFFFF"/>
        <w:tabs>
          <w:tab w:val="left" w:pos="567"/>
        </w:tabs>
        <w:ind w:left="284"/>
        <w:jc w:val="both"/>
        <w:rPr>
          <w:rFonts w:ascii="PT Serif" w:hAnsi="PT Serif"/>
          <w:b/>
          <w:bCs/>
          <w:color w:val="333333"/>
          <w:lang w:val="ro-RO" w:eastAsia="en-GB"/>
        </w:rPr>
      </w:pPr>
      <w:r w:rsidRPr="009C1F96">
        <w:rPr>
          <w:rFonts w:ascii="Tahoma" w:hAnsi="Tahoma" w:cs="Tahoma"/>
          <w:sz w:val="22"/>
          <w:szCs w:val="22"/>
          <w:lang w:val="ro-RO"/>
        </w:rPr>
        <w:t xml:space="preserve">(6) În sensul prezentului articol, notificare fizică eronată înseamnă orice notificare fizică transmisă cu date inexacte, incomplete sau în afara termenelor stabilite în Regulamentul </w:t>
      </w:r>
      <w:r w:rsidR="008548B6" w:rsidRPr="009C1F96">
        <w:rPr>
          <w:rFonts w:ascii="Tahoma" w:hAnsi="Tahoma" w:cs="Tahoma"/>
          <w:sz w:val="22"/>
          <w:szCs w:val="22"/>
          <w:lang w:val="ro-RO"/>
        </w:rPr>
        <w:t>privind clauzele și condițiile</w:t>
      </w:r>
      <w:r w:rsidR="008548B6" w:rsidRPr="009C1F96">
        <w:rPr>
          <w:rFonts w:ascii="PT Serif" w:hAnsi="PT Serif"/>
          <w:b/>
          <w:bCs/>
          <w:color w:val="333333"/>
          <w:lang w:val="ro-RO" w:eastAsia="en-GB"/>
        </w:rPr>
        <w:t xml:space="preserve"> </w:t>
      </w:r>
      <w:r w:rsidR="008548B6" w:rsidRPr="009C1F96">
        <w:rPr>
          <w:rFonts w:ascii="Tahoma" w:hAnsi="Tahoma" w:cs="Tahoma"/>
          <w:sz w:val="22"/>
          <w:szCs w:val="22"/>
          <w:lang w:val="ro-RO"/>
        </w:rPr>
        <w:t>pentru părțile responsabile pentru echilibrare, aprobat prin Hotărârea ANRE nr. 853/2025, cu modificările și completările ulterioare</w:t>
      </w:r>
      <w:r w:rsidRPr="009C1F96">
        <w:rPr>
          <w:rFonts w:ascii="Tahoma" w:hAnsi="Tahoma" w:cs="Tahoma"/>
          <w:sz w:val="22"/>
          <w:szCs w:val="22"/>
          <w:lang w:val="ro-RO"/>
        </w:rPr>
        <w:t>, indiferent de cauza abaterii.</w:t>
      </w:r>
    </w:p>
    <w:p w14:paraId="37073E5D" w14:textId="188B8669" w:rsidR="000530DA" w:rsidRPr="009C1F96" w:rsidRDefault="000530DA" w:rsidP="00BB33AE">
      <w:pPr>
        <w:pStyle w:val="BodyText"/>
        <w:spacing w:before="120" w:after="120"/>
        <w:ind w:left="284"/>
        <w:jc w:val="both"/>
        <w:rPr>
          <w:rFonts w:ascii="Tahoma" w:hAnsi="Tahoma" w:cs="Tahoma"/>
          <w:sz w:val="22"/>
          <w:szCs w:val="22"/>
          <w:lang w:val="ro-RO"/>
        </w:rPr>
      </w:pPr>
      <w:r w:rsidRPr="009C1F96">
        <w:rPr>
          <w:rFonts w:ascii="Tahoma" w:hAnsi="Tahoma" w:cs="Tahoma"/>
          <w:sz w:val="22"/>
          <w:szCs w:val="22"/>
          <w:lang w:val="ro-RO"/>
        </w:rPr>
        <w:t>(</w:t>
      </w:r>
      <w:r w:rsidR="00A74CAC" w:rsidRPr="009C1F96">
        <w:rPr>
          <w:rFonts w:ascii="Tahoma" w:hAnsi="Tahoma" w:cs="Tahoma"/>
          <w:sz w:val="22"/>
          <w:szCs w:val="22"/>
          <w:lang w:val="ro-RO"/>
        </w:rPr>
        <w:t>7</w:t>
      </w:r>
      <w:r w:rsidRPr="009C1F96">
        <w:rPr>
          <w:rFonts w:ascii="Tahoma" w:hAnsi="Tahoma" w:cs="Tahoma"/>
          <w:sz w:val="22"/>
          <w:szCs w:val="22"/>
          <w:lang w:val="ro-RO"/>
        </w:rPr>
        <w:t xml:space="preserve">) OPEM nu răspunde pentru activarea, neactivarea sau aplicarea opțiunii privind variația cantității, pentru notificările fizice transmise de Părți către </w:t>
      </w:r>
      <w:r w:rsidR="001507D2" w:rsidRPr="009C1F96">
        <w:rPr>
          <w:rFonts w:ascii="Tahoma" w:hAnsi="Tahoma" w:cs="Tahoma"/>
          <w:sz w:val="22"/>
          <w:szCs w:val="22"/>
          <w:lang w:val="ro-RO"/>
        </w:rPr>
        <w:t>OPEM</w:t>
      </w:r>
      <w:r w:rsidRPr="009C1F96">
        <w:rPr>
          <w:rFonts w:ascii="Tahoma" w:hAnsi="Tahoma" w:cs="Tahoma"/>
          <w:sz w:val="22"/>
          <w:szCs w:val="22"/>
          <w:lang w:val="ro-RO"/>
        </w:rPr>
        <w:t xml:space="preserve"> și/sau PRE/reprezentantul PRE și nici pentru dezechilibrele sau consecințele financiare rezultate din acestea.</w:t>
      </w:r>
    </w:p>
    <w:p w14:paraId="313115CB" w14:textId="107D3D72" w:rsidR="005F70FA" w:rsidRPr="009C1F96" w:rsidRDefault="00D5298F" w:rsidP="00BB33AE">
      <w:pPr>
        <w:spacing w:before="120" w:after="120"/>
        <w:ind w:left="284"/>
        <w:jc w:val="both"/>
        <w:rPr>
          <w:rFonts w:ascii="Tahoma" w:hAnsi="Tahoma" w:cs="Tahoma"/>
          <w:sz w:val="22"/>
          <w:szCs w:val="22"/>
          <w:lang w:val="ro-RO"/>
        </w:rPr>
      </w:pPr>
      <w:r w:rsidRPr="009C1F96">
        <w:rPr>
          <w:rFonts w:ascii="Tahoma" w:hAnsi="Tahoma" w:cs="Tahoma"/>
          <w:b/>
          <w:sz w:val="22"/>
          <w:szCs w:val="22"/>
          <w:lang w:val="ro-RO"/>
        </w:rPr>
        <w:t xml:space="preserve">Art. </w:t>
      </w:r>
      <w:r w:rsidR="006E6459" w:rsidRPr="009C1F96">
        <w:rPr>
          <w:rFonts w:ascii="Tahoma" w:hAnsi="Tahoma" w:cs="Tahoma"/>
          <w:b/>
          <w:sz w:val="22"/>
          <w:szCs w:val="22"/>
          <w:lang w:val="ro-RO"/>
        </w:rPr>
        <w:t>4</w:t>
      </w:r>
      <w:r w:rsidRPr="009C1F96">
        <w:rPr>
          <w:rFonts w:ascii="Tahoma" w:hAnsi="Tahoma" w:cs="Tahoma"/>
          <w:sz w:val="22"/>
          <w:szCs w:val="22"/>
          <w:lang w:val="ro-RO"/>
        </w:rPr>
        <w:t xml:space="preserve">. </w:t>
      </w:r>
      <w:r w:rsidR="004E1CBD" w:rsidRPr="009C1F96">
        <w:rPr>
          <w:rFonts w:ascii="Tahoma" w:hAnsi="Tahoma" w:cs="Tahoma"/>
          <w:sz w:val="22"/>
          <w:szCs w:val="22"/>
          <w:lang w:val="ro-RO"/>
        </w:rPr>
        <w:t xml:space="preserve">Energia electrică vândută/cumpărată conform prezentului Contract trebuie să fie confirmată de Părți </w:t>
      </w:r>
      <w:r w:rsidR="00057C77" w:rsidRPr="009C1F96">
        <w:rPr>
          <w:rFonts w:ascii="Tahoma" w:hAnsi="Tahoma" w:cs="Tahoma"/>
          <w:sz w:val="22"/>
          <w:szCs w:val="22"/>
          <w:lang w:val="ro-RO"/>
        </w:rPr>
        <w:t>în conformitate cu cerinţele şi termenele stabilite în RPEE</w:t>
      </w:r>
      <w:r w:rsidR="00DC7D0D" w:rsidRPr="009C1F96">
        <w:rPr>
          <w:rFonts w:ascii="Tahoma" w:hAnsi="Tahoma" w:cs="Tahoma"/>
          <w:sz w:val="22"/>
          <w:szCs w:val="22"/>
          <w:lang w:val="ro-RO"/>
        </w:rPr>
        <w:t xml:space="preserve"> </w:t>
      </w:r>
      <w:r w:rsidR="00993BE2" w:rsidRPr="009C1F96">
        <w:rPr>
          <w:rFonts w:ascii="Tahoma" w:hAnsi="Tahoma" w:cs="Tahoma"/>
          <w:sz w:val="22"/>
          <w:szCs w:val="22"/>
          <w:lang w:val="ro-RO"/>
        </w:rPr>
        <w:t xml:space="preserve">și în Regulamentul privind clauzele și condițiile pentru părțile responsabile pentru echilibrare aprobat </w:t>
      </w:r>
      <w:r w:rsidR="00DC7D0D" w:rsidRPr="009C1F96">
        <w:rPr>
          <w:rFonts w:ascii="Tahoma" w:hAnsi="Tahoma" w:cs="Tahoma"/>
          <w:sz w:val="22"/>
          <w:szCs w:val="22"/>
          <w:lang w:val="ro-RO"/>
        </w:rPr>
        <w:t xml:space="preserve">prin </w:t>
      </w:r>
      <w:r w:rsidR="0033766E" w:rsidRPr="009C1F96">
        <w:rPr>
          <w:rFonts w:ascii="Tahoma" w:hAnsi="Tahoma" w:cs="Tahoma"/>
          <w:sz w:val="22"/>
          <w:szCs w:val="22"/>
          <w:lang w:val="ro-RO"/>
        </w:rPr>
        <w:t>Hotărârea ANRE nr. 853/20</w:t>
      </w:r>
      <w:r w:rsidR="00E678EB" w:rsidRPr="009C1F96">
        <w:rPr>
          <w:rFonts w:ascii="Tahoma" w:hAnsi="Tahoma" w:cs="Tahoma"/>
          <w:sz w:val="22"/>
          <w:szCs w:val="22"/>
          <w:lang w:val="ro-RO"/>
        </w:rPr>
        <w:t>2</w:t>
      </w:r>
      <w:r w:rsidR="0033766E" w:rsidRPr="009C1F96">
        <w:rPr>
          <w:rFonts w:ascii="Tahoma" w:hAnsi="Tahoma" w:cs="Tahoma"/>
          <w:sz w:val="22"/>
          <w:szCs w:val="22"/>
          <w:lang w:val="ro-RO"/>
        </w:rPr>
        <w:t>5, cu modificările și completările ulterioare</w:t>
      </w:r>
      <w:r w:rsidR="004E1CBD" w:rsidRPr="009C1F96">
        <w:rPr>
          <w:rFonts w:ascii="Tahoma" w:hAnsi="Tahoma" w:cs="Tahoma"/>
          <w:sz w:val="22"/>
          <w:szCs w:val="22"/>
          <w:lang w:val="ro-RO"/>
        </w:rPr>
        <w:t>.</w:t>
      </w:r>
      <w:r w:rsidR="00F214A9" w:rsidRPr="009C1F96">
        <w:rPr>
          <w:rFonts w:ascii="Tahoma" w:hAnsi="Tahoma" w:cs="Tahoma"/>
          <w:sz w:val="22"/>
          <w:szCs w:val="22"/>
          <w:lang w:val="ro-RO"/>
        </w:rPr>
        <w:t xml:space="preserve"> Responsabilitatea pentru transmiterea, corectitudinea și confirmarea notificărilor fizice către O</w:t>
      </w:r>
      <w:r w:rsidR="00EA2F38" w:rsidRPr="009C1F96">
        <w:rPr>
          <w:rFonts w:ascii="Tahoma" w:hAnsi="Tahoma" w:cs="Tahoma"/>
          <w:sz w:val="22"/>
          <w:szCs w:val="22"/>
          <w:lang w:val="ro-RO"/>
        </w:rPr>
        <w:t>PEM</w:t>
      </w:r>
      <w:r w:rsidR="00F214A9" w:rsidRPr="009C1F96">
        <w:rPr>
          <w:rFonts w:ascii="Tahoma" w:hAnsi="Tahoma" w:cs="Tahoma"/>
          <w:sz w:val="22"/>
          <w:szCs w:val="22"/>
          <w:lang w:val="ro-RO"/>
        </w:rPr>
        <w:t>/PRE revine exclusiv Părților, în conformitate cu reglementările aplicabile.</w:t>
      </w:r>
    </w:p>
    <w:p w14:paraId="431DD0B5" w14:textId="532353E3" w:rsidR="00D5298F" w:rsidRPr="009C1F96" w:rsidRDefault="00D5298F" w:rsidP="00BB33AE">
      <w:pPr>
        <w:pStyle w:val="BodyText"/>
        <w:spacing w:before="120" w:after="120"/>
        <w:ind w:left="284"/>
        <w:jc w:val="both"/>
        <w:rPr>
          <w:rFonts w:ascii="Tahoma" w:hAnsi="Tahoma" w:cs="Tahoma"/>
          <w:sz w:val="22"/>
          <w:szCs w:val="22"/>
          <w:lang w:val="ro-RO"/>
        </w:rPr>
      </w:pPr>
      <w:r w:rsidRPr="009C1F96">
        <w:rPr>
          <w:rFonts w:ascii="Tahoma" w:hAnsi="Tahoma" w:cs="Tahoma"/>
          <w:b/>
          <w:sz w:val="22"/>
          <w:szCs w:val="22"/>
          <w:lang w:val="ro-RO"/>
        </w:rPr>
        <w:t xml:space="preserve">Art. </w:t>
      </w:r>
      <w:r w:rsidR="006E6459" w:rsidRPr="009C1F96">
        <w:rPr>
          <w:rFonts w:ascii="Tahoma" w:hAnsi="Tahoma" w:cs="Tahoma"/>
          <w:b/>
          <w:sz w:val="22"/>
          <w:szCs w:val="22"/>
          <w:lang w:val="ro-RO"/>
        </w:rPr>
        <w:t>5</w:t>
      </w:r>
      <w:r w:rsidRPr="009C1F96">
        <w:rPr>
          <w:rFonts w:ascii="Tahoma" w:hAnsi="Tahoma" w:cs="Tahoma"/>
          <w:sz w:val="22"/>
          <w:szCs w:val="22"/>
          <w:lang w:val="ro-RO"/>
        </w:rPr>
        <w:t xml:space="preserve">. Nici una din prevederile acestui </w:t>
      </w:r>
      <w:r w:rsidR="00AF71DE" w:rsidRPr="009C1F96">
        <w:rPr>
          <w:rFonts w:ascii="Tahoma" w:hAnsi="Tahoma" w:cs="Tahoma"/>
          <w:sz w:val="22"/>
          <w:szCs w:val="22"/>
          <w:lang w:val="ro-RO"/>
        </w:rPr>
        <w:t>Contract</w:t>
      </w:r>
      <w:r w:rsidR="002F2F5A" w:rsidRPr="009C1F96">
        <w:rPr>
          <w:rFonts w:ascii="Tahoma" w:hAnsi="Tahoma" w:cs="Tahoma"/>
          <w:sz w:val="22"/>
          <w:szCs w:val="22"/>
          <w:lang w:val="ro-RO"/>
        </w:rPr>
        <w:t>,</w:t>
      </w:r>
      <w:r w:rsidRPr="009C1F96">
        <w:rPr>
          <w:rFonts w:ascii="Tahoma" w:hAnsi="Tahoma" w:cs="Tahoma"/>
          <w:sz w:val="22"/>
          <w:szCs w:val="22"/>
          <w:lang w:val="ro-RO"/>
        </w:rPr>
        <w:t xml:space="preserve"> referitoare la obliga</w:t>
      </w:r>
      <w:r w:rsidR="00E15EBB" w:rsidRPr="009C1F96">
        <w:rPr>
          <w:rFonts w:ascii="Tahoma" w:hAnsi="Tahoma" w:cs="Tahoma"/>
          <w:sz w:val="22"/>
          <w:szCs w:val="22"/>
          <w:lang w:val="ro-RO"/>
        </w:rPr>
        <w:t>ţ</w:t>
      </w:r>
      <w:r w:rsidRPr="009C1F96">
        <w:rPr>
          <w:rFonts w:ascii="Tahoma" w:hAnsi="Tahoma" w:cs="Tahoma"/>
          <w:sz w:val="22"/>
          <w:szCs w:val="22"/>
          <w:lang w:val="ro-RO"/>
        </w:rPr>
        <w:t>iile V</w:t>
      </w:r>
      <w:r w:rsidR="006B7B48" w:rsidRPr="009C1F96">
        <w:rPr>
          <w:rFonts w:ascii="Tahoma" w:hAnsi="Tahoma" w:cs="Tahoma"/>
          <w:sz w:val="22"/>
          <w:szCs w:val="22"/>
          <w:lang w:val="ro-RO"/>
        </w:rPr>
        <w:t>â</w:t>
      </w:r>
      <w:r w:rsidRPr="009C1F96">
        <w:rPr>
          <w:rFonts w:ascii="Tahoma" w:hAnsi="Tahoma" w:cs="Tahoma"/>
          <w:sz w:val="22"/>
          <w:szCs w:val="22"/>
          <w:lang w:val="ro-RO"/>
        </w:rPr>
        <w:t>nz</w:t>
      </w:r>
      <w:r w:rsidR="006B7B48" w:rsidRPr="009C1F96">
        <w:rPr>
          <w:rFonts w:ascii="Tahoma" w:hAnsi="Tahoma" w:cs="Tahoma"/>
          <w:sz w:val="22"/>
          <w:szCs w:val="22"/>
          <w:lang w:val="ro-RO"/>
        </w:rPr>
        <w:t>ă</w:t>
      </w:r>
      <w:r w:rsidRPr="009C1F96">
        <w:rPr>
          <w:rFonts w:ascii="Tahoma" w:hAnsi="Tahoma" w:cs="Tahoma"/>
          <w:sz w:val="22"/>
          <w:szCs w:val="22"/>
          <w:lang w:val="ro-RO"/>
        </w:rPr>
        <w:t>torului de a vinde</w:t>
      </w:r>
      <w:r w:rsidR="00896328" w:rsidRPr="009C1F96">
        <w:rPr>
          <w:rFonts w:ascii="Tahoma" w:hAnsi="Tahoma" w:cs="Tahoma"/>
          <w:sz w:val="22"/>
          <w:szCs w:val="22"/>
          <w:lang w:val="ro-RO"/>
        </w:rPr>
        <w:t xml:space="preserve"> </w:t>
      </w:r>
      <w:r w:rsidRPr="009C1F96">
        <w:rPr>
          <w:rFonts w:ascii="Tahoma" w:hAnsi="Tahoma" w:cs="Tahoma"/>
          <w:sz w:val="22"/>
          <w:szCs w:val="22"/>
          <w:lang w:val="ro-RO"/>
        </w:rPr>
        <w:t>cantit</w:t>
      </w:r>
      <w:r w:rsidR="006B7B48" w:rsidRPr="009C1F96">
        <w:rPr>
          <w:rFonts w:ascii="Tahoma" w:hAnsi="Tahoma" w:cs="Tahoma"/>
          <w:sz w:val="22"/>
          <w:szCs w:val="22"/>
          <w:lang w:val="ro-RO"/>
        </w:rPr>
        <w:t>ă</w:t>
      </w:r>
      <w:r w:rsidR="00E15EBB" w:rsidRPr="009C1F96">
        <w:rPr>
          <w:rFonts w:ascii="Tahoma" w:hAnsi="Tahoma" w:cs="Tahoma"/>
          <w:sz w:val="22"/>
          <w:szCs w:val="22"/>
          <w:lang w:val="ro-RO"/>
        </w:rPr>
        <w:t>ţ</w:t>
      </w:r>
      <w:r w:rsidRPr="009C1F96">
        <w:rPr>
          <w:rFonts w:ascii="Tahoma" w:hAnsi="Tahoma" w:cs="Tahoma"/>
          <w:sz w:val="22"/>
          <w:szCs w:val="22"/>
          <w:lang w:val="ro-RO"/>
        </w:rPr>
        <w:t>ile contractate la pre</w:t>
      </w:r>
      <w:r w:rsidR="00E15EBB" w:rsidRPr="009C1F96">
        <w:rPr>
          <w:rFonts w:ascii="Tahoma" w:hAnsi="Tahoma" w:cs="Tahoma"/>
          <w:sz w:val="22"/>
          <w:szCs w:val="22"/>
          <w:lang w:val="ro-RO"/>
        </w:rPr>
        <w:t>ţ</w:t>
      </w:r>
      <w:r w:rsidRPr="009C1F96">
        <w:rPr>
          <w:rFonts w:ascii="Tahoma" w:hAnsi="Tahoma" w:cs="Tahoma"/>
          <w:sz w:val="22"/>
          <w:szCs w:val="22"/>
          <w:lang w:val="ro-RO"/>
        </w:rPr>
        <w:t xml:space="preserve">ul de </w:t>
      </w:r>
      <w:r w:rsidR="009B526A" w:rsidRPr="009C1F96">
        <w:rPr>
          <w:rFonts w:ascii="Tahoma" w:hAnsi="Tahoma" w:cs="Tahoma"/>
          <w:sz w:val="22"/>
          <w:szCs w:val="22"/>
          <w:lang w:val="ro-RO"/>
        </w:rPr>
        <w:t>C</w:t>
      </w:r>
      <w:r w:rsidRPr="009C1F96">
        <w:rPr>
          <w:rFonts w:ascii="Tahoma" w:hAnsi="Tahoma" w:cs="Tahoma"/>
          <w:sz w:val="22"/>
          <w:szCs w:val="22"/>
          <w:lang w:val="ro-RO"/>
        </w:rPr>
        <w:t>ontract</w:t>
      </w:r>
      <w:r w:rsidR="002F2F5A" w:rsidRPr="009C1F96">
        <w:rPr>
          <w:rFonts w:ascii="Tahoma" w:hAnsi="Tahoma" w:cs="Tahoma"/>
          <w:sz w:val="22"/>
          <w:szCs w:val="22"/>
          <w:lang w:val="ro-RO"/>
        </w:rPr>
        <w:t>,</w:t>
      </w:r>
      <w:r w:rsidRPr="009C1F96">
        <w:rPr>
          <w:rFonts w:ascii="Tahoma" w:hAnsi="Tahoma" w:cs="Tahoma"/>
          <w:sz w:val="22"/>
          <w:szCs w:val="22"/>
          <w:lang w:val="ro-RO"/>
        </w:rPr>
        <w:t xml:space="preserve"> nu exonereaz</w:t>
      </w:r>
      <w:r w:rsidR="006B7B48" w:rsidRPr="009C1F96">
        <w:rPr>
          <w:rFonts w:ascii="Tahoma" w:hAnsi="Tahoma" w:cs="Tahoma"/>
          <w:sz w:val="22"/>
          <w:szCs w:val="22"/>
          <w:lang w:val="ro-RO"/>
        </w:rPr>
        <w:t>ă</w:t>
      </w:r>
      <w:r w:rsidRPr="009C1F96">
        <w:rPr>
          <w:rFonts w:ascii="Tahoma" w:hAnsi="Tahoma" w:cs="Tahoma"/>
          <w:sz w:val="22"/>
          <w:szCs w:val="22"/>
          <w:lang w:val="ro-RO"/>
        </w:rPr>
        <w:t xml:space="preserve"> V</w:t>
      </w:r>
      <w:r w:rsidR="006B7B48" w:rsidRPr="009C1F96">
        <w:rPr>
          <w:rFonts w:ascii="Tahoma" w:hAnsi="Tahoma" w:cs="Tahoma"/>
          <w:sz w:val="22"/>
          <w:szCs w:val="22"/>
          <w:lang w:val="ro-RO"/>
        </w:rPr>
        <w:t>â</w:t>
      </w:r>
      <w:r w:rsidRPr="009C1F96">
        <w:rPr>
          <w:rFonts w:ascii="Tahoma" w:hAnsi="Tahoma" w:cs="Tahoma"/>
          <w:sz w:val="22"/>
          <w:szCs w:val="22"/>
          <w:lang w:val="ro-RO"/>
        </w:rPr>
        <w:t>nz</w:t>
      </w:r>
      <w:r w:rsidR="006B7B48" w:rsidRPr="009C1F96">
        <w:rPr>
          <w:rFonts w:ascii="Tahoma" w:hAnsi="Tahoma" w:cs="Tahoma"/>
          <w:sz w:val="22"/>
          <w:szCs w:val="22"/>
          <w:lang w:val="ro-RO"/>
        </w:rPr>
        <w:t>ă</w:t>
      </w:r>
      <w:r w:rsidRPr="009C1F96">
        <w:rPr>
          <w:rFonts w:ascii="Tahoma" w:hAnsi="Tahoma" w:cs="Tahoma"/>
          <w:sz w:val="22"/>
          <w:szCs w:val="22"/>
          <w:lang w:val="ro-RO"/>
        </w:rPr>
        <w:t>torul de obliga</w:t>
      </w:r>
      <w:r w:rsidR="00E15EBB" w:rsidRPr="009C1F96">
        <w:rPr>
          <w:rFonts w:ascii="Tahoma" w:hAnsi="Tahoma" w:cs="Tahoma"/>
          <w:sz w:val="22"/>
          <w:szCs w:val="22"/>
          <w:lang w:val="ro-RO"/>
        </w:rPr>
        <w:t>ţ</w:t>
      </w:r>
      <w:r w:rsidRPr="009C1F96">
        <w:rPr>
          <w:rFonts w:ascii="Tahoma" w:hAnsi="Tahoma" w:cs="Tahoma"/>
          <w:sz w:val="22"/>
          <w:szCs w:val="22"/>
          <w:lang w:val="ro-RO"/>
        </w:rPr>
        <w:t>ia de a respecta strict dispozi</w:t>
      </w:r>
      <w:r w:rsidR="00E15EBB" w:rsidRPr="009C1F96">
        <w:rPr>
          <w:rFonts w:ascii="Tahoma" w:hAnsi="Tahoma" w:cs="Tahoma"/>
          <w:sz w:val="22"/>
          <w:szCs w:val="22"/>
          <w:lang w:val="ro-RO"/>
        </w:rPr>
        <w:t>ţ</w:t>
      </w:r>
      <w:r w:rsidRPr="009C1F96">
        <w:rPr>
          <w:rFonts w:ascii="Tahoma" w:hAnsi="Tahoma" w:cs="Tahoma"/>
          <w:sz w:val="22"/>
          <w:szCs w:val="22"/>
          <w:lang w:val="ro-RO"/>
        </w:rPr>
        <w:t xml:space="preserve">iile </w:t>
      </w:r>
      <w:r w:rsidR="00993BE2" w:rsidRPr="009C1F96">
        <w:rPr>
          <w:rFonts w:ascii="Tahoma" w:hAnsi="Tahoma" w:cs="Tahoma"/>
          <w:sz w:val="22"/>
          <w:szCs w:val="22"/>
          <w:lang w:val="ro-RO"/>
        </w:rPr>
        <w:t>OST</w:t>
      </w:r>
      <w:r w:rsidRPr="009C1F96">
        <w:rPr>
          <w:rFonts w:ascii="Tahoma" w:hAnsi="Tahoma" w:cs="Tahoma"/>
          <w:sz w:val="22"/>
          <w:szCs w:val="22"/>
          <w:lang w:val="ro-RO"/>
        </w:rPr>
        <w:t xml:space="preserve">, date </w:t>
      </w:r>
      <w:r w:rsidR="006B7B48" w:rsidRPr="009C1F96">
        <w:rPr>
          <w:rFonts w:ascii="Tahoma" w:hAnsi="Tahoma" w:cs="Tahoma"/>
          <w:sz w:val="22"/>
          <w:szCs w:val="22"/>
          <w:lang w:val="ro-RO"/>
        </w:rPr>
        <w:t>î</w:t>
      </w:r>
      <w:r w:rsidRPr="009C1F96">
        <w:rPr>
          <w:rFonts w:ascii="Tahoma" w:hAnsi="Tahoma" w:cs="Tahoma"/>
          <w:sz w:val="22"/>
          <w:szCs w:val="22"/>
          <w:lang w:val="ro-RO"/>
        </w:rPr>
        <w:t xml:space="preserve">n conformitate cu prevederile </w:t>
      </w:r>
      <w:r w:rsidR="007A638A" w:rsidRPr="009C1F96">
        <w:rPr>
          <w:rFonts w:ascii="Tahoma" w:hAnsi="Tahoma" w:cs="Tahoma"/>
          <w:sz w:val="22"/>
          <w:szCs w:val="22"/>
          <w:lang w:val="ro-RO"/>
        </w:rPr>
        <w:t>Codu</w:t>
      </w:r>
      <w:r w:rsidR="00E75D65" w:rsidRPr="009C1F96">
        <w:rPr>
          <w:rFonts w:ascii="Tahoma" w:hAnsi="Tahoma" w:cs="Tahoma"/>
          <w:sz w:val="22"/>
          <w:szCs w:val="22"/>
          <w:lang w:val="ro-RO"/>
        </w:rPr>
        <w:t>lui</w:t>
      </w:r>
      <w:r w:rsidR="007A638A" w:rsidRPr="009C1F96">
        <w:rPr>
          <w:rFonts w:ascii="Tahoma" w:hAnsi="Tahoma" w:cs="Tahoma"/>
          <w:sz w:val="22"/>
          <w:szCs w:val="22"/>
          <w:lang w:val="ro-RO"/>
        </w:rPr>
        <w:t xml:space="preserve"> rețelelor electrice</w:t>
      </w:r>
      <w:r w:rsidR="00940BBB" w:rsidRPr="009C1F96">
        <w:rPr>
          <w:rFonts w:ascii="Tahoma" w:hAnsi="Tahoma" w:cs="Tahoma"/>
          <w:sz w:val="22"/>
          <w:szCs w:val="22"/>
          <w:lang w:val="ro-RO"/>
        </w:rPr>
        <w:t xml:space="preserve"> privind racordarea la rețelele electrice</w:t>
      </w:r>
      <w:r w:rsidR="0043080F" w:rsidRPr="009C1F96">
        <w:rPr>
          <w:rFonts w:ascii="Tahoma" w:hAnsi="Tahoma" w:cs="Tahoma"/>
          <w:sz w:val="22"/>
          <w:szCs w:val="22"/>
          <w:lang w:val="ro-RO"/>
        </w:rPr>
        <w:t>, aprobat prin Hotărârea</w:t>
      </w:r>
      <w:r w:rsidR="00940BBB" w:rsidRPr="009C1F96">
        <w:rPr>
          <w:rFonts w:ascii="Tahoma" w:hAnsi="Tahoma" w:cs="Tahoma"/>
          <w:sz w:val="22"/>
          <w:szCs w:val="22"/>
          <w:lang w:val="ro-RO"/>
        </w:rPr>
        <w:t xml:space="preserve"> Consiliului de administrație al</w:t>
      </w:r>
      <w:r w:rsidR="0043080F" w:rsidRPr="009C1F96">
        <w:rPr>
          <w:rFonts w:ascii="Tahoma" w:hAnsi="Tahoma" w:cs="Tahoma"/>
          <w:sz w:val="22"/>
          <w:szCs w:val="22"/>
          <w:lang w:val="ro-RO"/>
        </w:rPr>
        <w:t xml:space="preserve"> ANRE nr. 423/2019 </w:t>
      </w:r>
      <w:r w:rsidR="007A638A" w:rsidRPr="009C1F96">
        <w:rPr>
          <w:rFonts w:ascii="Tahoma" w:hAnsi="Tahoma" w:cs="Tahoma"/>
          <w:sz w:val="22"/>
          <w:szCs w:val="22"/>
          <w:lang w:val="ro-RO"/>
        </w:rPr>
        <w:t>și ale Regulamentului privind dirijarea prin dispecer a sistemului electroenergetic, aprobat prin Hotărârea</w:t>
      </w:r>
      <w:r w:rsidR="00940BBB" w:rsidRPr="009C1F96">
        <w:rPr>
          <w:rFonts w:ascii="Tahoma" w:hAnsi="Tahoma" w:cs="Tahoma"/>
          <w:sz w:val="22"/>
          <w:szCs w:val="22"/>
          <w:lang w:val="ro-RO"/>
        </w:rPr>
        <w:t xml:space="preserve"> Consiliului de administrație al</w:t>
      </w:r>
      <w:r w:rsidR="007A638A" w:rsidRPr="009C1F96">
        <w:rPr>
          <w:rFonts w:ascii="Tahoma" w:hAnsi="Tahoma" w:cs="Tahoma"/>
          <w:sz w:val="22"/>
          <w:szCs w:val="22"/>
          <w:lang w:val="ro-RO"/>
        </w:rPr>
        <w:t xml:space="preserve"> ANRE nr. 31</w:t>
      </w:r>
      <w:r w:rsidR="0043080F" w:rsidRPr="009C1F96">
        <w:rPr>
          <w:rFonts w:ascii="Tahoma" w:hAnsi="Tahoma" w:cs="Tahoma"/>
          <w:sz w:val="22"/>
          <w:szCs w:val="22"/>
          <w:lang w:val="ro-RO"/>
        </w:rPr>
        <w:t>6</w:t>
      </w:r>
      <w:r w:rsidR="007A638A" w:rsidRPr="009C1F96">
        <w:rPr>
          <w:rFonts w:ascii="Tahoma" w:hAnsi="Tahoma" w:cs="Tahoma"/>
          <w:sz w:val="22"/>
          <w:szCs w:val="22"/>
          <w:lang w:val="ro-RO"/>
        </w:rPr>
        <w:t>/2018, cu modificările și completările ulterioare</w:t>
      </w:r>
      <w:r w:rsidR="003A62CE" w:rsidRPr="009C1F96">
        <w:rPr>
          <w:rFonts w:ascii="Tahoma" w:hAnsi="Tahoma" w:cs="Tahoma"/>
          <w:sz w:val="22"/>
          <w:szCs w:val="22"/>
          <w:lang w:val="ro-RO"/>
        </w:rPr>
        <w:t>.</w:t>
      </w:r>
      <w:r w:rsidRPr="009C1F96">
        <w:rPr>
          <w:rFonts w:ascii="Tahoma" w:hAnsi="Tahoma" w:cs="Tahoma"/>
          <w:sz w:val="22"/>
          <w:szCs w:val="22"/>
          <w:lang w:val="ro-RO"/>
        </w:rPr>
        <w:t xml:space="preserve"> </w:t>
      </w:r>
    </w:p>
    <w:p w14:paraId="69DC7FED" w14:textId="31235B84" w:rsidR="00D5298F" w:rsidRPr="009C1F96" w:rsidRDefault="00D5298F" w:rsidP="00BB33AE">
      <w:pPr>
        <w:pStyle w:val="BodyText"/>
        <w:spacing w:before="120" w:after="120"/>
        <w:ind w:left="284"/>
        <w:jc w:val="both"/>
        <w:rPr>
          <w:rFonts w:ascii="Tahoma" w:hAnsi="Tahoma" w:cs="Tahoma"/>
          <w:sz w:val="22"/>
          <w:szCs w:val="22"/>
          <w:lang w:val="ro-RO"/>
        </w:rPr>
      </w:pPr>
      <w:r w:rsidRPr="009C1F96">
        <w:rPr>
          <w:rFonts w:ascii="Tahoma" w:hAnsi="Tahoma" w:cs="Tahoma"/>
          <w:b/>
          <w:sz w:val="22"/>
          <w:szCs w:val="22"/>
          <w:lang w:val="ro-RO"/>
        </w:rPr>
        <w:t xml:space="preserve">Art. </w:t>
      </w:r>
      <w:r w:rsidR="006E6459" w:rsidRPr="009C1F96">
        <w:rPr>
          <w:rFonts w:ascii="Tahoma" w:hAnsi="Tahoma" w:cs="Tahoma"/>
          <w:b/>
          <w:sz w:val="22"/>
          <w:szCs w:val="22"/>
          <w:lang w:val="ro-RO"/>
        </w:rPr>
        <w:t>6</w:t>
      </w:r>
      <w:r w:rsidRPr="009C1F96">
        <w:rPr>
          <w:rFonts w:ascii="Tahoma" w:hAnsi="Tahoma" w:cs="Tahoma"/>
          <w:b/>
          <w:sz w:val="22"/>
          <w:szCs w:val="22"/>
          <w:lang w:val="ro-RO"/>
        </w:rPr>
        <w:t>.</w:t>
      </w:r>
      <w:r w:rsidRPr="009C1F96">
        <w:rPr>
          <w:rFonts w:ascii="Tahoma" w:hAnsi="Tahoma" w:cs="Tahoma"/>
          <w:sz w:val="22"/>
          <w:szCs w:val="22"/>
          <w:lang w:val="ro-RO"/>
        </w:rPr>
        <w:t xml:space="preserve"> Niciuna din prevederile acestui </w:t>
      </w:r>
      <w:r w:rsidR="00AF71DE" w:rsidRPr="009C1F96">
        <w:rPr>
          <w:rFonts w:ascii="Tahoma" w:hAnsi="Tahoma" w:cs="Tahoma"/>
          <w:sz w:val="22"/>
          <w:szCs w:val="22"/>
          <w:lang w:val="ro-RO"/>
        </w:rPr>
        <w:t xml:space="preserve">Contract </w:t>
      </w:r>
      <w:r w:rsidRPr="009C1F96">
        <w:rPr>
          <w:rFonts w:ascii="Tahoma" w:hAnsi="Tahoma" w:cs="Tahoma"/>
          <w:sz w:val="22"/>
          <w:szCs w:val="22"/>
          <w:lang w:val="ro-RO"/>
        </w:rPr>
        <w:t>referitoare la obliga</w:t>
      </w:r>
      <w:r w:rsidR="00E15EBB" w:rsidRPr="009C1F96">
        <w:rPr>
          <w:rFonts w:ascii="Tahoma" w:hAnsi="Tahoma" w:cs="Tahoma"/>
          <w:sz w:val="22"/>
          <w:szCs w:val="22"/>
          <w:lang w:val="ro-RO"/>
        </w:rPr>
        <w:t>ţ</w:t>
      </w:r>
      <w:r w:rsidRPr="009C1F96">
        <w:rPr>
          <w:rFonts w:ascii="Tahoma" w:hAnsi="Tahoma" w:cs="Tahoma"/>
          <w:sz w:val="22"/>
          <w:szCs w:val="22"/>
          <w:lang w:val="ro-RO"/>
        </w:rPr>
        <w:t>iile Cump</w:t>
      </w:r>
      <w:r w:rsidR="006B7B48" w:rsidRPr="009C1F96">
        <w:rPr>
          <w:rFonts w:ascii="Tahoma" w:hAnsi="Tahoma" w:cs="Tahoma"/>
          <w:sz w:val="22"/>
          <w:szCs w:val="22"/>
          <w:lang w:val="ro-RO"/>
        </w:rPr>
        <w:t>ă</w:t>
      </w:r>
      <w:r w:rsidRPr="009C1F96">
        <w:rPr>
          <w:rFonts w:ascii="Tahoma" w:hAnsi="Tahoma" w:cs="Tahoma"/>
          <w:sz w:val="22"/>
          <w:szCs w:val="22"/>
          <w:lang w:val="ro-RO"/>
        </w:rPr>
        <w:t>r</w:t>
      </w:r>
      <w:r w:rsidR="006B7B48" w:rsidRPr="009C1F96">
        <w:rPr>
          <w:rFonts w:ascii="Tahoma" w:hAnsi="Tahoma" w:cs="Tahoma"/>
          <w:sz w:val="22"/>
          <w:szCs w:val="22"/>
          <w:lang w:val="ro-RO"/>
        </w:rPr>
        <w:t>ă</w:t>
      </w:r>
      <w:r w:rsidRPr="009C1F96">
        <w:rPr>
          <w:rFonts w:ascii="Tahoma" w:hAnsi="Tahoma" w:cs="Tahoma"/>
          <w:sz w:val="22"/>
          <w:szCs w:val="22"/>
          <w:lang w:val="ro-RO"/>
        </w:rPr>
        <w:t xml:space="preserve">torului </w:t>
      </w:r>
      <w:r w:rsidR="009A1FD3" w:rsidRPr="009C1F96">
        <w:rPr>
          <w:rFonts w:ascii="Tahoma" w:hAnsi="Tahoma" w:cs="Tahoma"/>
          <w:sz w:val="22"/>
          <w:szCs w:val="22"/>
          <w:lang w:val="ro-RO"/>
        </w:rPr>
        <w:t>de a cump</w:t>
      </w:r>
      <w:r w:rsidR="006B7B48" w:rsidRPr="009C1F96">
        <w:rPr>
          <w:rFonts w:ascii="Tahoma" w:hAnsi="Tahoma" w:cs="Tahoma"/>
          <w:sz w:val="22"/>
          <w:szCs w:val="22"/>
          <w:lang w:val="ro-RO"/>
        </w:rPr>
        <w:t>ă</w:t>
      </w:r>
      <w:r w:rsidR="009A1FD3" w:rsidRPr="009C1F96">
        <w:rPr>
          <w:rFonts w:ascii="Tahoma" w:hAnsi="Tahoma" w:cs="Tahoma"/>
          <w:sz w:val="22"/>
          <w:szCs w:val="22"/>
          <w:lang w:val="ro-RO"/>
        </w:rPr>
        <w:t>ra cantit</w:t>
      </w:r>
      <w:r w:rsidR="006B7B48" w:rsidRPr="009C1F96">
        <w:rPr>
          <w:rFonts w:ascii="Tahoma" w:hAnsi="Tahoma" w:cs="Tahoma"/>
          <w:sz w:val="22"/>
          <w:szCs w:val="22"/>
          <w:lang w:val="ro-RO"/>
        </w:rPr>
        <w:t>ă</w:t>
      </w:r>
      <w:r w:rsidR="00E15EBB" w:rsidRPr="009C1F96">
        <w:rPr>
          <w:rFonts w:ascii="Tahoma" w:hAnsi="Tahoma" w:cs="Tahoma"/>
          <w:sz w:val="22"/>
          <w:szCs w:val="22"/>
          <w:lang w:val="ro-RO"/>
        </w:rPr>
        <w:t>ţ</w:t>
      </w:r>
      <w:r w:rsidR="009A1FD3" w:rsidRPr="009C1F96">
        <w:rPr>
          <w:rFonts w:ascii="Tahoma" w:hAnsi="Tahoma" w:cs="Tahoma"/>
          <w:sz w:val="22"/>
          <w:szCs w:val="22"/>
          <w:lang w:val="ro-RO"/>
        </w:rPr>
        <w:t>ile contractate la pre</w:t>
      </w:r>
      <w:r w:rsidR="00E15EBB" w:rsidRPr="009C1F96">
        <w:rPr>
          <w:rFonts w:ascii="Tahoma" w:hAnsi="Tahoma" w:cs="Tahoma"/>
          <w:sz w:val="22"/>
          <w:szCs w:val="22"/>
          <w:lang w:val="ro-RO"/>
        </w:rPr>
        <w:t>ţ</w:t>
      </w:r>
      <w:r w:rsidR="009A1FD3" w:rsidRPr="009C1F96">
        <w:rPr>
          <w:rFonts w:ascii="Tahoma" w:hAnsi="Tahoma" w:cs="Tahoma"/>
          <w:sz w:val="22"/>
          <w:szCs w:val="22"/>
          <w:lang w:val="ro-RO"/>
        </w:rPr>
        <w:t xml:space="preserve">ul de </w:t>
      </w:r>
      <w:r w:rsidR="009B526A" w:rsidRPr="009C1F96">
        <w:rPr>
          <w:rFonts w:ascii="Tahoma" w:hAnsi="Tahoma" w:cs="Tahoma"/>
          <w:sz w:val="22"/>
          <w:szCs w:val="22"/>
          <w:lang w:val="ro-RO"/>
        </w:rPr>
        <w:t>C</w:t>
      </w:r>
      <w:r w:rsidR="009A1FD3" w:rsidRPr="009C1F96">
        <w:rPr>
          <w:rFonts w:ascii="Tahoma" w:hAnsi="Tahoma" w:cs="Tahoma"/>
          <w:sz w:val="22"/>
          <w:szCs w:val="22"/>
          <w:lang w:val="ro-RO"/>
        </w:rPr>
        <w:t>ontract</w:t>
      </w:r>
      <w:r w:rsidRPr="009C1F96">
        <w:rPr>
          <w:rFonts w:ascii="Tahoma" w:hAnsi="Tahoma" w:cs="Tahoma"/>
          <w:sz w:val="22"/>
          <w:szCs w:val="22"/>
          <w:lang w:val="ro-RO"/>
        </w:rPr>
        <w:t xml:space="preserve"> nu exonereaz</w:t>
      </w:r>
      <w:r w:rsidR="006B7B48" w:rsidRPr="009C1F96">
        <w:rPr>
          <w:rFonts w:ascii="Tahoma" w:hAnsi="Tahoma" w:cs="Tahoma"/>
          <w:sz w:val="22"/>
          <w:szCs w:val="22"/>
          <w:lang w:val="ro-RO"/>
        </w:rPr>
        <w:t>ă</w:t>
      </w:r>
      <w:r w:rsidRPr="009C1F96">
        <w:rPr>
          <w:rFonts w:ascii="Tahoma" w:hAnsi="Tahoma" w:cs="Tahoma"/>
          <w:sz w:val="22"/>
          <w:szCs w:val="22"/>
          <w:lang w:val="ro-RO"/>
        </w:rPr>
        <w:t xml:space="preserve"> Cump</w:t>
      </w:r>
      <w:r w:rsidR="006B7B48" w:rsidRPr="009C1F96">
        <w:rPr>
          <w:rFonts w:ascii="Tahoma" w:hAnsi="Tahoma" w:cs="Tahoma"/>
          <w:sz w:val="22"/>
          <w:szCs w:val="22"/>
          <w:lang w:val="ro-RO"/>
        </w:rPr>
        <w:t>ă</w:t>
      </w:r>
      <w:r w:rsidRPr="009C1F96">
        <w:rPr>
          <w:rFonts w:ascii="Tahoma" w:hAnsi="Tahoma" w:cs="Tahoma"/>
          <w:sz w:val="22"/>
          <w:szCs w:val="22"/>
          <w:lang w:val="ro-RO"/>
        </w:rPr>
        <w:t>r</w:t>
      </w:r>
      <w:r w:rsidR="006B7B48" w:rsidRPr="009C1F96">
        <w:rPr>
          <w:rFonts w:ascii="Tahoma" w:hAnsi="Tahoma" w:cs="Tahoma"/>
          <w:sz w:val="22"/>
          <w:szCs w:val="22"/>
          <w:lang w:val="ro-RO"/>
        </w:rPr>
        <w:t>ă</w:t>
      </w:r>
      <w:r w:rsidRPr="009C1F96">
        <w:rPr>
          <w:rFonts w:ascii="Tahoma" w:hAnsi="Tahoma" w:cs="Tahoma"/>
          <w:sz w:val="22"/>
          <w:szCs w:val="22"/>
          <w:lang w:val="ro-RO"/>
        </w:rPr>
        <w:t>torul de obliga</w:t>
      </w:r>
      <w:r w:rsidR="00E15EBB" w:rsidRPr="009C1F96">
        <w:rPr>
          <w:rFonts w:ascii="Tahoma" w:hAnsi="Tahoma" w:cs="Tahoma"/>
          <w:sz w:val="22"/>
          <w:szCs w:val="22"/>
          <w:lang w:val="ro-RO"/>
        </w:rPr>
        <w:t>ţ</w:t>
      </w:r>
      <w:r w:rsidRPr="009C1F96">
        <w:rPr>
          <w:rFonts w:ascii="Tahoma" w:hAnsi="Tahoma" w:cs="Tahoma"/>
          <w:sz w:val="22"/>
          <w:szCs w:val="22"/>
          <w:lang w:val="ro-RO"/>
        </w:rPr>
        <w:t>ia de a respecta strict dispozi</w:t>
      </w:r>
      <w:r w:rsidR="00E15EBB" w:rsidRPr="009C1F96">
        <w:rPr>
          <w:rFonts w:ascii="Tahoma" w:hAnsi="Tahoma" w:cs="Tahoma"/>
          <w:sz w:val="22"/>
          <w:szCs w:val="22"/>
          <w:lang w:val="ro-RO"/>
        </w:rPr>
        <w:t>ţ</w:t>
      </w:r>
      <w:r w:rsidRPr="009C1F96">
        <w:rPr>
          <w:rFonts w:ascii="Tahoma" w:hAnsi="Tahoma" w:cs="Tahoma"/>
          <w:sz w:val="22"/>
          <w:szCs w:val="22"/>
          <w:lang w:val="ro-RO"/>
        </w:rPr>
        <w:t xml:space="preserve">iile </w:t>
      </w:r>
      <w:r w:rsidR="00057C77" w:rsidRPr="009C1F96">
        <w:rPr>
          <w:rFonts w:ascii="Tahoma" w:hAnsi="Tahoma" w:cs="Tahoma"/>
          <w:sz w:val="22"/>
          <w:szCs w:val="22"/>
          <w:lang w:val="ro-RO"/>
        </w:rPr>
        <w:t>OST</w:t>
      </w:r>
      <w:r w:rsidRPr="009C1F96">
        <w:rPr>
          <w:rFonts w:ascii="Tahoma" w:hAnsi="Tahoma" w:cs="Tahoma"/>
          <w:sz w:val="22"/>
          <w:szCs w:val="22"/>
          <w:lang w:val="ro-RO"/>
        </w:rPr>
        <w:t xml:space="preserve">, </w:t>
      </w:r>
      <w:r w:rsidR="007A638A" w:rsidRPr="009C1F96">
        <w:rPr>
          <w:rFonts w:ascii="Tahoma" w:hAnsi="Tahoma" w:cs="Tahoma"/>
          <w:sz w:val="22"/>
          <w:szCs w:val="22"/>
          <w:lang w:val="ro-RO"/>
        </w:rPr>
        <w:t>date în conformitate cu prevederile Codu</w:t>
      </w:r>
      <w:r w:rsidR="00E75D65" w:rsidRPr="009C1F96">
        <w:rPr>
          <w:rFonts w:ascii="Tahoma" w:hAnsi="Tahoma" w:cs="Tahoma"/>
          <w:sz w:val="22"/>
          <w:szCs w:val="22"/>
          <w:lang w:val="ro-RO"/>
        </w:rPr>
        <w:t>lui</w:t>
      </w:r>
      <w:r w:rsidR="007A638A" w:rsidRPr="009C1F96">
        <w:rPr>
          <w:rFonts w:ascii="Tahoma" w:hAnsi="Tahoma" w:cs="Tahoma"/>
          <w:sz w:val="22"/>
          <w:szCs w:val="22"/>
          <w:lang w:val="ro-RO"/>
        </w:rPr>
        <w:t xml:space="preserve"> rețelelor electrice</w:t>
      </w:r>
      <w:r w:rsidR="00940BBB" w:rsidRPr="009C1F96">
        <w:rPr>
          <w:rFonts w:ascii="Tahoma" w:hAnsi="Tahoma" w:cs="Tahoma"/>
          <w:sz w:val="22"/>
          <w:szCs w:val="22"/>
          <w:lang w:val="ro-RO"/>
        </w:rPr>
        <w:t xml:space="preserve"> privind racordarea la rețelele electrice</w:t>
      </w:r>
      <w:r w:rsidR="00C85FFA" w:rsidRPr="009C1F96">
        <w:rPr>
          <w:rFonts w:ascii="Tahoma" w:hAnsi="Tahoma" w:cs="Tahoma"/>
          <w:sz w:val="22"/>
          <w:szCs w:val="22"/>
          <w:lang w:val="ro-RO"/>
        </w:rPr>
        <w:t xml:space="preserve">, aprobat prin Hotărârea </w:t>
      </w:r>
      <w:r w:rsidR="00497F65" w:rsidRPr="009C1F96">
        <w:rPr>
          <w:rFonts w:ascii="Tahoma" w:hAnsi="Tahoma" w:cs="Tahoma"/>
          <w:sz w:val="22"/>
          <w:szCs w:val="22"/>
          <w:lang w:val="ro-RO"/>
        </w:rPr>
        <w:t>Consiliului de administrație a</w:t>
      </w:r>
      <w:r w:rsidR="00940BBB" w:rsidRPr="009C1F96">
        <w:rPr>
          <w:rFonts w:ascii="Tahoma" w:hAnsi="Tahoma" w:cs="Tahoma"/>
          <w:sz w:val="22"/>
          <w:szCs w:val="22"/>
          <w:lang w:val="ro-RO"/>
        </w:rPr>
        <w:t>l</w:t>
      </w:r>
      <w:r w:rsidR="00497F65" w:rsidRPr="009C1F96">
        <w:rPr>
          <w:rFonts w:ascii="Tahoma" w:hAnsi="Tahoma" w:cs="Tahoma"/>
          <w:sz w:val="22"/>
          <w:szCs w:val="22"/>
          <w:lang w:val="ro-RO"/>
        </w:rPr>
        <w:t xml:space="preserve"> </w:t>
      </w:r>
      <w:r w:rsidR="00C85FFA" w:rsidRPr="009C1F96">
        <w:rPr>
          <w:rFonts w:ascii="Tahoma" w:hAnsi="Tahoma" w:cs="Tahoma"/>
          <w:sz w:val="22"/>
          <w:szCs w:val="22"/>
          <w:lang w:val="ro-RO"/>
        </w:rPr>
        <w:t xml:space="preserve">ANRE nr. 423/2019 </w:t>
      </w:r>
      <w:r w:rsidR="007A638A" w:rsidRPr="009C1F96">
        <w:rPr>
          <w:rFonts w:ascii="Tahoma" w:hAnsi="Tahoma" w:cs="Tahoma"/>
          <w:sz w:val="22"/>
          <w:szCs w:val="22"/>
          <w:lang w:val="ro-RO"/>
        </w:rPr>
        <w:t>și ale Regulamentului privind dirijarea prin dispecer a sistemului electroenergetic, aprobat prin Hotărârea</w:t>
      </w:r>
      <w:r w:rsidR="00940BBB" w:rsidRPr="009C1F96">
        <w:rPr>
          <w:rFonts w:ascii="Tahoma" w:hAnsi="Tahoma" w:cs="Tahoma"/>
          <w:sz w:val="22"/>
          <w:szCs w:val="22"/>
          <w:lang w:val="ro-RO"/>
        </w:rPr>
        <w:t xml:space="preserve"> Consiliului de administrație al</w:t>
      </w:r>
      <w:r w:rsidR="007A638A" w:rsidRPr="009C1F96">
        <w:rPr>
          <w:rFonts w:ascii="Tahoma" w:hAnsi="Tahoma" w:cs="Tahoma"/>
          <w:sz w:val="22"/>
          <w:szCs w:val="22"/>
          <w:lang w:val="ro-RO"/>
        </w:rPr>
        <w:t xml:space="preserve"> ANRE nr. 31</w:t>
      </w:r>
      <w:r w:rsidR="00556016" w:rsidRPr="009C1F96">
        <w:rPr>
          <w:rFonts w:ascii="Tahoma" w:hAnsi="Tahoma" w:cs="Tahoma"/>
          <w:sz w:val="22"/>
          <w:szCs w:val="22"/>
          <w:lang w:val="ro-RO"/>
        </w:rPr>
        <w:t>6</w:t>
      </w:r>
      <w:r w:rsidR="007A638A" w:rsidRPr="009C1F96">
        <w:rPr>
          <w:rFonts w:ascii="Tahoma" w:hAnsi="Tahoma" w:cs="Tahoma"/>
          <w:sz w:val="22"/>
          <w:szCs w:val="22"/>
          <w:lang w:val="ro-RO"/>
        </w:rPr>
        <w:t>/2018, cu modificările și completările ulterioare</w:t>
      </w:r>
      <w:r w:rsidR="00B06643" w:rsidRPr="009C1F96">
        <w:rPr>
          <w:rFonts w:ascii="Tahoma" w:hAnsi="Tahoma" w:cs="Tahoma"/>
          <w:sz w:val="22"/>
          <w:szCs w:val="22"/>
          <w:lang w:val="ro-RO"/>
        </w:rPr>
        <w:t>.</w:t>
      </w:r>
    </w:p>
    <w:p w14:paraId="45A38B57" w14:textId="1389A94F" w:rsidR="00357231" w:rsidRPr="009C1F96" w:rsidRDefault="00D5298F" w:rsidP="00BB33AE">
      <w:pPr>
        <w:pStyle w:val="BodyText"/>
        <w:spacing w:before="120" w:after="120"/>
        <w:ind w:left="284"/>
        <w:jc w:val="both"/>
        <w:rPr>
          <w:rFonts w:ascii="Tahoma" w:hAnsi="Tahoma" w:cs="Tahoma"/>
          <w:sz w:val="22"/>
          <w:szCs w:val="22"/>
          <w:lang w:val="ro-RO"/>
        </w:rPr>
      </w:pPr>
      <w:r w:rsidRPr="009C1F96">
        <w:rPr>
          <w:rFonts w:ascii="Tahoma" w:hAnsi="Tahoma" w:cs="Tahoma"/>
          <w:b/>
          <w:sz w:val="22"/>
          <w:szCs w:val="22"/>
          <w:lang w:val="ro-RO"/>
        </w:rPr>
        <w:lastRenderedPageBreak/>
        <w:t xml:space="preserve">Art. </w:t>
      </w:r>
      <w:r w:rsidR="006E6459" w:rsidRPr="009C1F96">
        <w:rPr>
          <w:rFonts w:ascii="Tahoma" w:hAnsi="Tahoma" w:cs="Tahoma"/>
          <w:b/>
          <w:sz w:val="22"/>
          <w:szCs w:val="22"/>
          <w:lang w:val="ro-RO"/>
        </w:rPr>
        <w:t>7</w:t>
      </w:r>
      <w:r w:rsidRPr="009C1F96">
        <w:rPr>
          <w:rFonts w:ascii="Tahoma" w:hAnsi="Tahoma" w:cs="Tahoma"/>
          <w:sz w:val="22"/>
          <w:szCs w:val="22"/>
          <w:lang w:val="ro-RO"/>
        </w:rPr>
        <w:t xml:space="preserve">. </w:t>
      </w:r>
      <w:r w:rsidR="004E1CBD" w:rsidRPr="009C1F96">
        <w:rPr>
          <w:rFonts w:ascii="Tahoma" w:hAnsi="Tahoma" w:cs="Tahoma"/>
          <w:sz w:val="22"/>
          <w:szCs w:val="22"/>
          <w:lang w:val="ro-RO"/>
        </w:rPr>
        <w:t>Cantitatea de energie electrică vândută/cumpărată de Părți</w:t>
      </w:r>
      <w:r w:rsidR="00CE254C" w:rsidRPr="009C1F96">
        <w:rPr>
          <w:rFonts w:ascii="Tahoma" w:hAnsi="Tahoma" w:cs="Tahoma"/>
          <w:sz w:val="22"/>
          <w:szCs w:val="22"/>
          <w:lang w:val="ro-RO"/>
        </w:rPr>
        <w:t>,</w:t>
      </w:r>
      <w:r w:rsidR="004E1CBD" w:rsidRPr="009C1F96">
        <w:rPr>
          <w:rFonts w:ascii="Tahoma" w:hAnsi="Tahoma" w:cs="Tahoma"/>
          <w:sz w:val="22"/>
          <w:szCs w:val="22"/>
          <w:lang w:val="ro-RO"/>
        </w:rPr>
        <w:t xml:space="preserve"> conform prezentului Contract</w:t>
      </w:r>
      <w:r w:rsidR="00CE254C" w:rsidRPr="009C1F96">
        <w:rPr>
          <w:rFonts w:ascii="Tahoma" w:hAnsi="Tahoma" w:cs="Tahoma"/>
          <w:sz w:val="22"/>
          <w:szCs w:val="22"/>
          <w:lang w:val="ro-RO"/>
        </w:rPr>
        <w:t>,</w:t>
      </w:r>
      <w:r w:rsidR="004E1CBD" w:rsidRPr="009C1F96">
        <w:rPr>
          <w:rFonts w:ascii="Tahoma" w:hAnsi="Tahoma" w:cs="Tahoma"/>
          <w:sz w:val="22"/>
          <w:szCs w:val="22"/>
          <w:lang w:val="ro-RO"/>
        </w:rPr>
        <w:t xml:space="preserve"> face parte din Schimbul </w:t>
      </w:r>
      <w:r w:rsidR="00EA48E9" w:rsidRPr="009C1F96">
        <w:rPr>
          <w:rFonts w:ascii="Tahoma" w:hAnsi="Tahoma" w:cs="Tahoma"/>
          <w:sz w:val="22"/>
          <w:szCs w:val="22"/>
          <w:lang w:val="ro-RO"/>
        </w:rPr>
        <w:t>de energie electrică</w:t>
      </w:r>
      <w:r w:rsidR="004E1CBD" w:rsidRPr="009C1F96">
        <w:rPr>
          <w:rFonts w:ascii="Tahoma" w:hAnsi="Tahoma" w:cs="Tahoma"/>
          <w:sz w:val="22"/>
          <w:szCs w:val="22"/>
          <w:lang w:val="ro-RO"/>
        </w:rPr>
        <w:t xml:space="preserve"> notificat de fiecare dintre </w:t>
      </w:r>
      <w:r w:rsidR="00EA48E9" w:rsidRPr="009C1F96">
        <w:rPr>
          <w:rFonts w:ascii="Tahoma" w:hAnsi="Tahoma" w:cs="Tahoma"/>
          <w:sz w:val="22"/>
          <w:szCs w:val="22"/>
          <w:lang w:val="ro-RO"/>
        </w:rPr>
        <w:t>PRE</w:t>
      </w:r>
      <w:r w:rsidR="002613FC" w:rsidRPr="009C1F96">
        <w:rPr>
          <w:rFonts w:ascii="Tahoma" w:hAnsi="Tahoma" w:cs="Tahoma"/>
          <w:sz w:val="22"/>
          <w:szCs w:val="22"/>
          <w:lang w:val="ro-RO"/>
        </w:rPr>
        <w:t xml:space="preserve"> care și-a asumat responsabilitatea echilibrării pentru fiecare dintre </w:t>
      </w:r>
      <w:r w:rsidR="00736C13" w:rsidRPr="009C1F96">
        <w:rPr>
          <w:rFonts w:ascii="Tahoma" w:hAnsi="Tahoma" w:cs="Tahoma"/>
          <w:sz w:val="22"/>
          <w:szCs w:val="22"/>
          <w:lang w:val="ro-RO"/>
        </w:rPr>
        <w:t>P</w:t>
      </w:r>
      <w:r w:rsidR="002613FC" w:rsidRPr="009C1F96">
        <w:rPr>
          <w:rFonts w:ascii="Tahoma" w:hAnsi="Tahoma" w:cs="Tahoma"/>
          <w:sz w:val="22"/>
          <w:szCs w:val="22"/>
          <w:lang w:val="ro-RO"/>
        </w:rPr>
        <w:t xml:space="preserve">ărțile </w:t>
      </w:r>
      <w:r w:rsidR="009B526A" w:rsidRPr="009C1F96">
        <w:rPr>
          <w:rFonts w:ascii="Tahoma" w:hAnsi="Tahoma" w:cs="Tahoma"/>
          <w:sz w:val="22"/>
          <w:szCs w:val="22"/>
          <w:lang w:val="ro-RO"/>
        </w:rPr>
        <w:t>C</w:t>
      </w:r>
      <w:r w:rsidR="002613FC" w:rsidRPr="009C1F96">
        <w:rPr>
          <w:rFonts w:ascii="Tahoma" w:hAnsi="Tahoma" w:cs="Tahoma"/>
          <w:sz w:val="22"/>
          <w:szCs w:val="22"/>
          <w:lang w:val="ro-RO"/>
        </w:rPr>
        <w:t>ontractului</w:t>
      </w:r>
      <w:r w:rsidR="00373442" w:rsidRPr="009C1F96">
        <w:rPr>
          <w:rFonts w:ascii="Tahoma" w:hAnsi="Tahoma" w:cs="Tahoma"/>
          <w:sz w:val="22"/>
          <w:szCs w:val="22"/>
          <w:lang w:val="ro-RO"/>
        </w:rPr>
        <w:t>.</w:t>
      </w:r>
    </w:p>
    <w:p w14:paraId="547E7152" w14:textId="0177DFA8" w:rsidR="00D5298F" w:rsidRPr="009C1F96" w:rsidRDefault="00D5298F" w:rsidP="00BB33AE">
      <w:pPr>
        <w:pStyle w:val="BodyText"/>
        <w:spacing w:before="120" w:after="120"/>
        <w:ind w:left="284"/>
        <w:jc w:val="both"/>
        <w:rPr>
          <w:rFonts w:ascii="Tahoma" w:hAnsi="Tahoma" w:cs="Tahoma"/>
          <w:sz w:val="22"/>
          <w:szCs w:val="22"/>
          <w:lang w:val="ro-RO"/>
        </w:rPr>
      </w:pPr>
      <w:r w:rsidRPr="009C1F96">
        <w:rPr>
          <w:rFonts w:ascii="Tahoma" w:hAnsi="Tahoma" w:cs="Tahoma"/>
          <w:b/>
          <w:sz w:val="22"/>
          <w:szCs w:val="22"/>
          <w:lang w:val="ro-RO"/>
        </w:rPr>
        <w:t xml:space="preserve">Art. </w:t>
      </w:r>
      <w:r w:rsidR="006E6459" w:rsidRPr="009C1F96">
        <w:rPr>
          <w:rFonts w:ascii="Tahoma" w:hAnsi="Tahoma" w:cs="Tahoma"/>
          <w:b/>
          <w:sz w:val="22"/>
          <w:szCs w:val="22"/>
          <w:lang w:val="ro-RO"/>
        </w:rPr>
        <w:t>8</w:t>
      </w:r>
      <w:r w:rsidRPr="009C1F96">
        <w:rPr>
          <w:rFonts w:ascii="Tahoma" w:hAnsi="Tahoma" w:cs="Tahoma"/>
          <w:b/>
          <w:sz w:val="22"/>
          <w:szCs w:val="22"/>
          <w:lang w:val="ro-RO"/>
        </w:rPr>
        <w:t>.</w:t>
      </w:r>
      <w:r w:rsidRPr="009C1F96">
        <w:rPr>
          <w:rFonts w:ascii="Tahoma" w:hAnsi="Tahoma" w:cs="Tahoma"/>
          <w:sz w:val="22"/>
          <w:szCs w:val="22"/>
          <w:lang w:val="ro-RO"/>
        </w:rPr>
        <w:t xml:space="preserve"> (1) </w:t>
      </w:r>
      <w:r w:rsidR="006B7B48" w:rsidRPr="009C1F96">
        <w:rPr>
          <w:rFonts w:ascii="Tahoma" w:hAnsi="Tahoma" w:cs="Tahoma"/>
          <w:sz w:val="22"/>
          <w:szCs w:val="22"/>
          <w:lang w:val="ro-RO"/>
        </w:rPr>
        <w:t>Î</w:t>
      </w:r>
      <w:r w:rsidRPr="009C1F96">
        <w:rPr>
          <w:rFonts w:ascii="Tahoma" w:hAnsi="Tahoma" w:cs="Tahoma"/>
          <w:sz w:val="22"/>
          <w:szCs w:val="22"/>
          <w:lang w:val="ro-RO"/>
        </w:rPr>
        <w:t xml:space="preserve">n vederea producerii efectelor </w:t>
      </w:r>
      <w:r w:rsidR="009B526A" w:rsidRPr="009C1F96">
        <w:rPr>
          <w:rFonts w:ascii="Tahoma" w:hAnsi="Tahoma" w:cs="Tahoma"/>
          <w:sz w:val="22"/>
          <w:szCs w:val="22"/>
          <w:lang w:val="ro-RO"/>
        </w:rPr>
        <w:t>C</w:t>
      </w:r>
      <w:r w:rsidRPr="009C1F96">
        <w:rPr>
          <w:rFonts w:ascii="Tahoma" w:hAnsi="Tahoma" w:cs="Tahoma"/>
          <w:sz w:val="22"/>
          <w:szCs w:val="22"/>
          <w:lang w:val="ro-RO"/>
        </w:rPr>
        <w:t>ontractului</w:t>
      </w:r>
      <w:r w:rsidR="00CE254C" w:rsidRPr="009C1F96">
        <w:rPr>
          <w:rFonts w:ascii="Tahoma" w:hAnsi="Tahoma" w:cs="Tahoma"/>
          <w:sz w:val="22"/>
          <w:szCs w:val="22"/>
          <w:lang w:val="ro-RO"/>
        </w:rPr>
        <w:t>,</w:t>
      </w:r>
      <w:r w:rsidRPr="009C1F96">
        <w:rPr>
          <w:rFonts w:ascii="Tahoma" w:hAnsi="Tahoma" w:cs="Tahoma"/>
          <w:sz w:val="22"/>
          <w:szCs w:val="22"/>
          <w:lang w:val="ro-RO"/>
        </w:rPr>
        <w:t xml:space="preserve"> fiecare Parte se </w:t>
      </w:r>
      <w:r w:rsidR="00461508" w:rsidRPr="009C1F96">
        <w:rPr>
          <w:rFonts w:ascii="Tahoma" w:hAnsi="Tahoma" w:cs="Tahoma"/>
          <w:sz w:val="22"/>
          <w:szCs w:val="22"/>
          <w:lang w:val="ro-RO"/>
        </w:rPr>
        <w:t>oblig</w:t>
      </w:r>
      <w:r w:rsidR="006B7B48" w:rsidRPr="009C1F96">
        <w:rPr>
          <w:rFonts w:ascii="Tahoma" w:hAnsi="Tahoma" w:cs="Tahoma"/>
          <w:sz w:val="22"/>
          <w:szCs w:val="22"/>
          <w:lang w:val="ro-RO"/>
        </w:rPr>
        <w:t>ă</w:t>
      </w:r>
      <w:r w:rsidR="00CE254C" w:rsidRPr="009C1F96">
        <w:rPr>
          <w:rFonts w:ascii="Tahoma" w:hAnsi="Tahoma" w:cs="Tahoma"/>
          <w:sz w:val="22"/>
          <w:szCs w:val="22"/>
          <w:lang w:val="ro-RO"/>
        </w:rPr>
        <w:t>,</w:t>
      </w:r>
      <w:r w:rsidR="00461508" w:rsidRPr="009C1F96">
        <w:rPr>
          <w:rFonts w:ascii="Tahoma" w:hAnsi="Tahoma" w:cs="Tahoma"/>
          <w:sz w:val="22"/>
          <w:szCs w:val="22"/>
          <w:lang w:val="ro-RO"/>
        </w:rPr>
        <w:t xml:space="preserve"> ca pe toat</w:t>
      </w:r>
      <w:r w:rsidR="006B7B48" w:rsidRPr="009C1F96">
        <w:rPr>
          <w:rFonts w:ascii="Tahoma" w:hAnsi="Tahoma" w:cs="Tahoma"/>
          <w:sz w:val="22"/>
          <w:szCs w:val="22"/>
          <w:lang w:val="ro-RO"/>
        </w:rPr>
        <w:t>ă</w:t>
      </w:r>
      <w:r w:rsidR="00461508" w:rsidRPr="009C1F96">
        <w:rPr>
          <w:rFonts w:ascii="Tahoma" w:hAnsi="Tahoma" w:cs="Tahoma"/>
          <w:sz w:val="22"/>
          <w:szCs w:val="22"/>
          <w:lang w:val="ro-RO"/>
        </w:rPr>
        <w:t xml:space="preserve"> perioada de derulare a </w:t>
      </w:r>
      <w:r w:rsidR="009B526A" w:rsidRPr="009C1F96">
        <w:rPr>
          <w:rFonts w:ascii="Tahoma" w:hAnsi="Tahoma" w:cs="Tahoma"/>
          <w:sz w:val="22"/>
          <w:szCs w:val="22"/>
          <w:lang w:val="ro-RO"/>
        </w:rPr>
        <w:t>C</w:t>
      </w:r>
      <w:r w:rsidR="00461508" w:rsidRPr="009C1F96">
        <w:rPr>
          <w:rFonts w:ascii="Tahoma" w:hAnsi="Tahoma" w:cs="Tahoma"/>
          <w:sz w:val="22"/>
          <w:szCs w:val="22"/>
          <w:lang w:val="ro-RO"/>
        </w:rPr>
        <w:t>ontractului</w:t>
      </w:r>
      <w:r w:rsidR="00CE254C" w:rsidRPr="009C1F96">
        <w:rPr>
          <w:rFonts w:ascii="Tahoma" w:hAnsi="Tahoma" w:cs="Tahoma"/>
          <w:sz w:val="22"/>
          <w:szCs w:val="22"/>
          <w:lang w:val="ro-RO"/>
        </w:rPr>
        <w:t>,</w:t>
      </w:r>
      <w:r w:rsidR="00461508" w:rsidRPr="009C1F96">
        <w:rPr>
          <w:rFonts w:ascii="Tahoma" w:hAnsi="Tahoma" w:cs="Tahoma"/>
          <w:sz w:val="22"/>
          <w:szCs w:val="22"/>
          <w:lang w:val="ro-RO"/>
        </w:rPr>
        <w:t xml:space="preserve"> s</w:t>
      </w:r>
      <w:r w:rsidR="006B7B48" w:rsidRPr="009C1F96">
        <w:rPr>
          <w:rFonts w:ascii="Tahoma" w:hAnsi="Tahoma" w:cs="Tahoma"/>
          <w:sz w:val="22"/>
          <w:szCs w:val="22"/>
          <w:lang w:val="ro-RO"/>
        </w:rPr>
        <w:t>ă</w:t>
      </w:r>
      <w:r w:rsidR="00461508" w:rsidRPr="009C1F96">
        <w:rPr>
          <w:rFonts w:ascii="Tahoma" w:hAnsi="Tahoma" w:cs="Tahoma"/>
          <w:sz w:val="22"/>
          <w:szCs w:val="22"/>
          <w:lang w:val="ro-RO"/>
        </w:rPr>
        <w:t xml:space="preserve"> </w:t>
      </w:r>
      <w:r w:rsidR="006B7B48" w:rsidRPr="009C1F96">
        <w:rPr>
          <w:rFonts w:ascii="Tahoma" w:hAnsi="Tahoma" w:cs="Tahoma"/>
          <w:sz w:val="22"/>
          <w:szCs w:val="22"/>
          <w:lang w:val="ro-RO"/>
        </w:rPr>
        <w:t>î</w:t>
      </w:r>
      <w:r w:rsidR="00E15EBB" w:rsidRPr="009C1F96">
        <w:rPr>
          <w:rFonts w:ascii="Tahoma" w:hAnsi="Tahoma" w:cs="Tahoma"/>
          <w:sz w:val="22"/>
          <w:szCs w:val="22"/>
          <w:lang w:val="ro-RO"/>
        </w:rPr>
        <w:t>ş</w:t>
      </w:r>
      <w:r w:rsidR="00461508" w:rsidRPr="009C1F96">
        <w:rPr>
          <w:rFonts w:ascii="Tahoma" w:hAnsi="Tahoma" w:cs="Tahoma"/>
          <w:sz w:val="22"/>
          <w:szCs w:val="22"/>
          <w:lang w:val="ro-RO"/>
        </w:rPr>
        <w:t>i respecte obliga</w:t>
      </w:r>
      <w:r w:rsidR="00E15EBB" w:rsidRPr="009C1F96">
        <w:rPr>
          <w:rFonts w:ascii="Tahoma" w:hAnsi="Tahoma" w:cs="Tahoma"/>
          <w:sz w:val="22"/>
          <w:szCs w:val="22"/>
          <w:lang w:val="ro-RO"/>
        </w:rPr>
        <w:t>ţ</w:t>
      </w:r>
      <w:r w:rsidR="00461508" w:rsidRPr="009C1F96">
        <w:rPr>
          <w:rFonts w:ascii="Tahoma" w:hAnsi="Tahoma" w:cs="Tahoma"/>
          <w:sz w:val="22"/>
          <w:szCs w:val="22"/>
          <w:lang w:val="ro-RO"/>
        </w:rPr>
        <w:t>iile</w:t>
      </w:r>
      <w:r w:rsidR="004229AE" w:rsidRPr="009C1F96">
        <w:rPr>
          <w:rFonts w:ascii="Tahoma" w:hAnsi="Tahoma" w:cs="Tahoma"/>
          <w:sz w:val="22"/>
          <w:szCs w:val="22"/>
          <w:lang w:val="ro-RO"/>
        </w:rPr>
        <w:t xml:space="preserve"> ce </w:t>
      </w:r>
      <w:r w:rsidR="006B7B48" w:rsidRPr="009C1F96">
        <w:rPr>
          <w:rFonts w:ascii="Tahoma" w:hAnsi="Tahoma" w:cs="Tahoma"/>
          <w:sz w:val="22"/>
          <w:szCs w:val="22"/>
          <w:lang w:val="ro-RO"/>
        </w:rPr>
        <w:t>î</w:t>
      </w:r>
      <w:r w:rsidR="004229AE" w:rsidRPr="009C1F96">
        <w:rPr>
          <w:rFonts w:ascii="Tahoma" w:hAnsi="Tahoma" w:cs="Tahoma"/>
          <w:sz w:val="22"/>
          <w:szCs w:val="22"/>
          <w:lang w:val="ro-RO"/>
        </w:rPr>
        <w:t xml:space="preserve">i revin </w:t>
      </w:r>
      <w:r w:rsidR="00C5166F" w:rsidRPr="009C1F96">
        <w:rPr>
          <w:rFonts w:ascii="Tahoma" w:hAnsi="Tahoma" w:cs="Tahoma"/>
          <w:sz w:val="22"/>
          <w:szCs w:val="22"/>
          <w:lang w:val="ro-RO"/>
        </w:rPr>
        <w:t xml:space="preserve">ca </w:t>
      </w:r>
      <w:r w:rsidR="00EA48E9" w:rsidRPr="009C1F96">
        <w:rPr>
          <w:rFonts w:ascii="Tahoma" w:hAnsi="Tahoma" w:cs="Tahoma"/>
          <w:sz w:val="22"/>
          <w:szCs w:val="22"/>
          <w:lang w:val="ro-RO"/>
        </w:rPr>
        <w:t>PRE</w:t>
      </w:r>
      <w:r w:rsidR="00C5166F" w:rsidRPr="009C1F96">
        <w:rPr>
          <w:rFonts w:ascii="Tahoma" w:hAnsi="Tahoma" w:cs="Tahoma"/>
          <w:sz w:val="22"/>
          <w:szCs w:val="22"/>
          <w:lang w:val="ro-RO"/>
        </w:rPr>
        <w:t xml:space="preserve"> </w:t>
      </w:r>
      <w:r w:rsidR="006B7B48" w:rsidRPr="009C1F96">
        <w:rPr>
          <w:rFonts w:ascii="Tahoma" w:hAnsi="Tahoma" w:cs="Tahoma"/>
          <w:sz w:val="22"/>
          <w:szCs w:val="22"/>
          <w:lang w:val="ro-RO"/>
        </w:rPr>
        <w:t>î</w:t>
      </w:r>
      <w:r w:rsidR="004229AE" w:rsidRPr="009C1F96">
        <w:rPr>
          <w:rFonts w:ascii="Tahoma" w:hAnsi="Tahoma" w:cs="Tahoma"/>
          <w:sz w:val="22"/>
          <w:szCs w:val="22"/>
          <w:lang w:val="ro-RO"/>
        </w:rPr>
        <w:t xml:space="preserve">n </w:t>
      </w:r>
      <w:r w:rsidR="00C5166F" w:rsidRPr="009C1F96">
        <w:rPr>
          <w:rFonts w:ascii="Tahoma" w:hAnsi="Tahoma" w:cs="Tahoma"/>
          <w:sz w:val="22"/>
          <w:szCs w:val="22"/>
          <w:lang w:val="ro-RO"/>
        </w:rPr>
        <w:t xml:space="preserve">relaţia </w:t>
      </w:r>
      <w:r w:rsidR="004229AE" w:rsidRPr="009C1F96">
        <w:rPr>
          <w:rFonts w:ascii="Tahoma" w:hAnsi="Tahoma" w:cs="Tahoma"/>
          <w:sz w:val="22"/>
          <w:szCs w:val="22"/>
          <w:lang w:val="ro-RO"/>
        </w:rPr>
        <w:t xml:space="preserve">cu </w:t>
      </w:r>
      <w:r w:rsidR="002030A4" w:rsidRPr="009C1F96">
        <w:rPr>
          <w:rFonts w:ascii="Tahoma" w:hAnsi="Tahoma" w:cs="Tahoma"/>
          <w:sz w:val="22"/>
          <w:szCs w:val="22"/>
          <w:lang w:val="ro-RO"/>
        </w:rPr>
        <w:t xml:space="preserve">OST </w:t>
      </w:r>
      <w:r w:rsidRPr="009C1F96">
        <w:rPr>
          <w:rFonts w:ascii="Tahoma" w:hAnsi="Tahoma" w:cs="Tahoma"/>
          <w:sz w:val="22"/>
          <w:szCs w:val="22"/>
          <w:lang w:val="ro-RO"/>
        </w:rPr>
        <w:t xml:space="preserve">sau </w:t>
      </w:r>
      <w:r w:rsidR="004229AE" w:rsidRPr="009C1F96">
        <w:rPr>
          <w:rFonts w:ascii="Tahoma" w:hAnsi="Tahoma" w:cs="Tahoma"/>
          <w:sz w:val="22"/>
          <w:szCs w:val="22"/>
          <w:lang w:val="ro-RO"/>
        </w:rPr>
        <w:t xml:space="preserve">cu </w:t>
      </w:r>
      <w:r w:rsidR="00EA48E9" w:rsidRPr="009C1F96">
        <w:rPr>
          <w:rFonts w:ascii="Tahoma" w:hAnsi="Tahoma" w:cs="Tahoma"/>
          <w:sz w:val="22"/>
          <w:szCs w:val="22"/>
          <w:lang w:val="ro-RO"/>
        </w:rPr>
        <w:t>PRE</w:t>
      </w:r>
      <w:r w:rsidR="004229AE" w:rsidRPr="009C1F96">
        <w:rPr>
          <w:rFonts w:ascii="Tahoma" w:hAnsi="Tahoma" w:cs="Tahoma"/>
          <w:sz w:val="22"/>
          <w:szCs w:val="22"/>
          <w:lang w:val="ro-RO"/>
        </w:rPr>
        <w:t xml:space="preserve"> c</w:t>
      </w:r>
      <w:r w:rsidR="006B7B48" w:rsidRPr="009C1F96">
        <w:rPr>
          <w:rFonts w:ascii="Tahoma" w:hAnsi="Tahoma" w:cs="Tahoma"/>
          <w:sz w:val="22"/>
          <w:szCs w:val="22"/>
          <w:lang w:val="ro-RO"/>
        </w:rPr>
        <w:t>ă</w:t>
      </w:r>
      <w:r w:rsidR="004229AE" w:rsidRPr="009C1F96">
        <w:rPr>
          <w:rFonts w:ascii="Tahoma" w:hAnsi="Tahoma" w:cs="Tahoma"/>
          <w:sz w:val="22"/>
          <w:szCs w:val="22"/>
          <w:lang w:val="ro-RO"/>
        </w:rPr>
        <w:t>reia i</w:t>
      </w:r>
      <w:r w:rsidR="00194C1A" w:rsidRPr="009C1F96">
        <w:rPr>
          <w:rFonts w:ascii="Tahoma" w:hAnsi="Tahoma" w:cs="Tahoma"/>
          <w:sz w:val="22"/>
          <w:szCs w:val="22"/>
          <w:lang w:val="ro-RO"/>
        </w:rPr>
        <w:t>-</w:t>
      </w:r>
      <w:r w:rsidR="004229AE" w:rsidRPr="009C1F96">
        <w:rPr>
          <w:rFonts w:ascii="Tahoma" w:hAnsi="Tahoma" w:cs="Tahoma"/>
          <w:sz w:val="22"/>
          <w:szCs w:val="22"/>
          <w:lang w:val="ro-RO"/>
        </w:rPr>
        <w:t>a transferat</w:t>
      </w:r>
      <w:r w:rsidR="00191AA0" w:rsidRPr="009C1F96">
        <w:rPr>
          <w:rFonts w:ascii="Tahoma" w:hAnsi="Tahoma" w:cs="Tahoma"/>
          <w:sz w:val="22"/>
          <w:szCs w:val="22"/>
          <w:lang w:val="ro-RO"/>
        </w:rPr>
        <w:t xml:space="preserve"> </w:t>
      </w:r>
      <w:r w:rsidR="004229AE" w:rsidRPr="009C1F96">
        <w:rPr>
          <w:rFonts w:ascii="Tahoma" w:hAnsi="Tahoma" w:cs="Tahoma"/>
          <w:sz w:val="22"/>
          <w:szCs w:val="22"/>
          <w:lang w:val="ro-RO"/>
        </w:rPr>
        <w:t>responsabilitatea echilibr</w:t>
      </w:r>
      <w:r w:rsidR="006B7B48" w:rsidRPr="009C1F96">
        <w:rPr>
          <w:rFonts w:ascii="Tahoma" w:hAnsi="Tahoma" w:cs="Tahoma"/>
          <w:sz w:val="22"/>
          <w:szCs w:val="22"/>
          <w:lang w:val="ro-RO"/>
        </w:rPr>
        <w:t>ă</w:t>
      </w:r>
      <w:r w:rsidR="004229AE" w:rsidRPr="009C1F96">
        <w:rPr>
          <w:rFonts w:ascii="Tahoma" w:hAnsi="Tahoma" w:cs="Tahoma"/>
          <w:sz w:val="22"/>
          <w:szCs w:val="22"/>
          <w:lang w:val="ro-RO"/>
        </w:rPr>
        <w:t>rii</w:t>
      </w:r>
      <w:r w:rsidRPr="009C1F96">
        <w:rPr>
          <w:rFonts w:ascii="Tahoma" w:hAnsi="Tahoma" w:cs="Tahoma"/>
          <w:sz w:val="22"/>
          <w:szCs w:val="22"/>
          <w:lang w:val="ro-RO"/>
        </w:rPr>
        <w:t xml:space="preserve"> </w:t>
      </w:r>
      <w:r w:rsidR="00E15EBB" w:rsidRPr="009C1F96">
        <w:rPr>
          <w:rFonts w:ascii="Tahoma" w:hAnsi="Tahoma" w:cs="Tahoma"/>
          <w:sz w:val="22"/>
          <w:szCs w:val="22"/>
          <w:lang w:val="ro-RO"/>
        </w:rPr>
        <w:t>ş</w:t>
      </w:r>
      <w:r w:rsidRPr="009C1F96">
        <w:rPr>
          <w:rFonts w:ascii="Tahoma" w:hAnsi="Tahoma" w:cs="Tahoma"/>
          <w:sz w:val="22"/>
          <w:szCs w:val="22"/>
          <w:lang w:val="ro-RO"/>
        </w:rPr>
        <w:t xml:space="preserve">i trebuie sǎ notifice, direct sau indirect, </w:t>
      </w:r>
      <w:r w:rsidR="008C63C5" w:rsidRPr="009C1F96">
        <w:rPr>
          <w:rFonts w:ascii="Tahoma" w:hAnsi="Tahoma" w:cs="Tahoma"/>
          <w:sz w:val="22"/>
          <w:szCs w:val="22"/>
          <w:lang w:val="ro-RO"/>
        </w:rPr>
        <w:t>OST</w:t>
      </w:r>
      <w:r w:rsidRPr="009C1F96">
        <w:rPr>
          <w:rFonts w:ascii="Tahoma" w:hAnsi="Tahoma" w:cs="Tahoma"/>
          <w:sz w:val="22"/>
          <w:szCs w:val="22"/>
          <w:lang w:val="ro-RO"/>
        </w:rPr>
        <w:t xml:space="preserve">, Schimbul </w:t>
      </w:r>
      <w:r w:rsidR="00EA48E9" w:rsidRPr="009C1F96">
        <w:rPr>
          <w:rFonts w:ascii="Tahoma" w:hAnsi="Tahoma" w:cs="Tahoma"/>
          <w:sz w:val="22"/>
          <w:szCs w:val="22"/>
          <w:lang w:val="ro-RO"/>
        </w:rPr>
        <w:t>de energie electrică</w:t>
      </w:r>
      <w:r w:rsidRPr="009C1F96">
        <w:rPr>
          <w:rFonts w:ascii="Tahoma" w:hAnsi="Tahoma" w:cs="Tahoma"/>
          <w:sz w:val="22"/>
          <w:szCs w:val="22"/>
          <w:lang w:val="ro-RO"/>
        </w:rPr>
        <w:t xml:space="preserve"> conform cantitǎ</w:t>
      </w:r>
      <w:r w:rsidR="00E15EBB" w:rsidRPr="009C1F96">
        <w:rPr>
          <w:rFonts w:ascii="Tahoma" w:hAnsi="Tahoma" w:cs="Tahoma"/>
          <w:sz w:val="22"/>
          <w:szCs w:val="22"/>
          <w:lang w:val="ro-RO"/>
        </w:rPr>
        <w:t>ţ</w:t>
      </w:r>
      <w:r w:rsidRPr="009C1F96">
        <w:rPr>
          <w:rFonts w:ascii="Tahoma" w:hAnsi="Tahoma" w:cs="Tahoma"/>
          <w:sz w:val="22"/>
          <w:szCs w:val="22"/>
          <w:lang w:val="ro-RO"/>
        </w:rPr>
        <w:t>ilor de energie electricǎ din prezentul Contract. P</w:t>
      </w:r>
      <w:r w:rsidR="006B7B48" w:rsidRPr="009C1F96">
        <w:rPr>
          <w:rFonts w:ascii="Tahoma" w:hAnsi="Tahoma" w:cs="Tahoma"/>
          <w:sz w:val="22"/>
          <w:szCs w:val="22"/>
          <w:lang w:val="ro-RO"/>
        </w:rPr>
        <w:t>ă</w:t>
      </w:r>
      <w:r w:rsidRPr="009C1F96">
        <w:rPr>
          <w:rFonts w:ascii="Tahoma" w:hAnsi="Tahoma" w:cs="Tahoma"/>
          <w:sz w:val="22"/>
          <w:szCs w:val="22"/>
          <w:lang w:val="ro-RO"/>
        </w:rPr>
        <w:t>r</w:t>
      </w:r>
      <w:r w:rsidR="00E15EBB" w:rsidRPr="009C1F96">
        <w:rPr>
          <w:rFonts w:ascii="Tahoma" w:hAnsi="Tahoma" w:cs="Tahoma"/>
          <w:sz w:val="22"/>
          <w:szCs w:val="22"/>
          <w:lang w:val="ro-RO"/>
        </w:rPr>
        <w:t>ţ</w:t>
      </w:r>
      <w:r w:rsidRPr="009C1F96">
        <w:rPr>
          <w:rFonts w:ascii="Tahoma" w:hAnsi="Tahoma" w:cs="Tahoma"/>
          <w:sz w:val="22"/>
          <w:szCs w:val="22"/>
          <w:lang w:val="ro-RO"/>
        </w:rPr>
        <w:t xml:space="preserve">ile </w:t>
      </w:r>
      <w:r w:rsidR="006B7B48" w:rsidRPr="009C1F96">
        <w:rPr>
          <w:rFonts w:ascii="Tahoma" w:hAnsi="Tahoma" w:cs="Tahoma"/>
          <w:sz w:val="22"/>
          <w:szCs w:val="22"/>
          <w:lang w:val="ro-RO"/>
        </w:rPr>
        <w:t>î</w:t>
      </w:r>
      <w:r w:rsidR="00E15EBB" w:rsidRPr="009C1F96">
        <w:rPr>
          <w:rFonts w:ascii="Tahoma" w:hAnsi="Tahoma" w:cs="Tahoma"/>
          <w:sz w:val="22"/>
          <w:szCs w:val="22"/>
          <w:lang w:val="ro-RO"/>
        </w:rPr>
        <w:t>ş</w:t>
      </w:r>
      <w:r w:rsidRPr="009C1F96">
        <w:rPr>
          <w:rFonts w:ascii="Tahoma" w:hAnsi="Tahoma" w:cs="Tahoma"/>
          <w:sz w:val="22"/>
          <w:szCs w:val="22"/>
          <w:lang w:val="ro-RO"/>
        </w:rPr>
        <w:t>i comunic</w:t>
      </w:r>
      <w:r w:rsidR="006B7B48" w:rsidRPr="009C1F96">
        <w:rPr>
          <w:rFonts w:ascii="Tahoma" w:hAnsi="Tahoma" w:cs="Tahoma"/>
          <w:sz w:val="22"/>
          <w:szCs w:val="22"/>
          <w:lang w:val="ro-RO"/>
        </w:rPr>
        <w:t>ă</w:t>
      </w:r>
      <w:r w:rsidRPr="009C1F96">
        <w:rPr>
          <w:rFonts w:ascii="Tahoma" w:hAnsi="Tahoma" w:cs="Tahoma"/>
          <w:sz w:val="22"/>
          <w:szCs w:val="22"/>
          <w:lang w:val="ro-RO"/>
        </w:rPr>
        <w:t xml:space="preserve"> una alteia denumirea </w:t>
      </w:r>
      <w:r w:rsidR="00E15EBB" w:rsidRPr="009C1F96">
        <w:rPr>
          <w:rFonts w:ascii="Tahoma" w:hAnsi="Tahoma" w:cs="Tahoma"/>
          <w:sz w:val="22"/>
          <w:szCs w:val="22"/>
          <w:lang w:val="ro-RO"/>
        </w:rPr>
        <w:t>ş</w:t>
      </w:r>
      <w:r w:rsidRPr="009C1F96">
        <w:rPr>
          <w:rFonts w:ascii="Tahoma" w:hAnsi="Tahoma" w:cs="Tahoma"/>
          <w:sz w:val="22"/>
          <w:szCs w:val="22"/>
          <w:lang w:val="ro-RO"/>
        </w:rPr>
        <w:t xml:space="preserve">i codul </w:t>
      </w:r>
      <w:r w:rsidR="00D0369A" w:rsidRPr="009C1F96">
        <w:rPr>
          <w:rFonts w:ascii="Tahoma" w:hAnsi="Tahoma" w:cs="Tahoma"/>
          <w:sz w:val="22"/>
          <w:szCs w:val="22"/>
          <w:lang w:val="ro-RO"/>
        </w:rPr>
        <w:t xml:space="preserve">EIC al </w:t>
      </w:r>
      <w:r w:rsidRPr="009C1F96">
        <w:rPr>
          <w:rFonts w:ascii="Tahoma" w:hAnsi="Tahoma" w:cs="Tahoma"/>
          <w:sz w:val="22"/>
          <w:szCs w:val="22"/>
          <w:lang w:val="ro-RO"/>
        </w:rPr>
        <w:t>PRE care are responsabilitatea echilibr</w:t>
      </w:r>
      <w:r w:rsidR="006B7B48" w:rsidRPr="009C1F96">
        <w:rPr>
          <w:rFonts w:ascii="Tahoma" w:hAnsi="Tahoma" w:cs="Tahoma"/>
          <w:sz w:val="22"/>
          <w:szCs w:val="22"/>
          <w:lang w:val="ro-RO"/>
        </w:rPr>
        <w:t>ă</w:t>
      </w:r>
      <w:r w:rsidRPr="009C1F96">
        <w:rPr>
          <w:rFonts w:ascii="Tahoma" w:hAnsi="Tahoma" w:cs="Tahoma"/>
          <w:sz w:val="22"/>
          <w:szCs w:val="22"/>
          <w:lang w:val="ro-RO"/>
        </w:rPr>
        <w:t>rii pentru fiecare din P</w:t>
      </w:r>
      <w:r w:rsidR="006B7B48" w:rsidRPr="009C1F96">
        <w:rPr>
          <w:rFonts w:ascii="Tahoma" w:hAnsi="Tahoma" w:cs="Tahoma"/>
          <w:sz w:val="22"/>
          <w:szCs w:val="22"/>
          <w:lang w:val="ro-RO"/>
        </w:rPr>
        <w:t>ă</w:t>
      </w:r>
      <w:r w:rsidRPr="009C1F96">
        <w:rPr>
          <w:rFonts w:ascii="Tahoma" w:hAnsi="Tahoma" w:cs="Tahoma"/>
          <w:sz w:val="22"/>
          <w:szCs w:val="22"/>
          <w:lang w:val="ro-RO"/>
        </w:rPr>
        <w:t>r</w:t>
      </w:r>
      <w:r w:rsidR="00E15EBB" w:rsidRPr="009C1F96">
        <w:rPr>
          <w:rFonts w:ascii="Tahoma" w:hAnsi="Tahoma" w:cs="Tahoma"/>
          <w:sz w:val="22"/>
          <w:szCs w:val="22"/>
          <w:lang w:val="ro-RO"/>
        </w:rPr>
        <w:t>ţ</w:t>
      </w:r>
      <w:r w:rsidRPr="009C1F96">
        <w:rPr>
          <w:rFonts w:ascii="Tahoma" w:hAnsi="Tahoma" w:cs="Tahoma"/>
          <w:sz w:val="22"/>
          <w:szCs w:val="22"/>
          <w:lang w:val="ro-RO"/>
        </w:rPr>
        <w:t>i.</w:t>
      </w:r>
      <w:r w:rsidR="00684F5E" w:rsidRPr="009C1F96">
        <w:rPr>
          <w:rFonts w:ascii="Tahoma" w:hAnsi="Tahoma" w:cs="Tahoma"/>
          <w:sz w:val="22"/>
          <w:szCs w:val="22"/>
          <w:lang w:val="ro-RO"/>
        </w:rPr>
        <w:t xml:space="preserve"> Datele referitoare la PRE </w:t>
      </w:r>
      <w:r w:rsidR="00C5166F" w:rsidRPr="009C1F96">
        <w:rPr>
          <w:rFonts w:ascii="Tahoma" w:hAnsi="Tahoma" w:cs="Tahoma"/>
          <w:sz w:val="22"/>
          <w:szCs w:val="22"/>
          <w:lang w:val="ro-RO"/>
        </w:rPr>
        <w:t>corespunzătoare fiecărei</w:t>
      </w:r>
      <w:r w:rsidR="007A0CCA" w:rsidRPr="009C1F96">
        <w:rPr>
          <w:rFonts w:ascii="Tahoma" w:hAnsi="Tahoma" w:cs="Tahoma"/>
          <w:sz w:val="22"/>
          <w:szCs w:val="22"/>
          <w:lang w:val="ro-RO"/>
        </w:rPr>
        <w:t xml:space="preserve"> </w:t>
      </w:r>
      <w:r w:rsidR="00D0369A" w:rsidRPr="009C1F96">
        <w:rPr>
          <w:rFonts w:ascii="Tahoma" w:hAnsi="Tahoma" w:cs="Tahoma"/>
          <w:sz w:val="22"/>
          <w:szCs w:val="22"/>
          <w:lang w:val="ro-RO"/>
        </w:rPr>
        <w:t>P</w:t>
      </w:r>
      <w:r w:rsidR="00375595" w:rsidRPr="009C1F96">
        <w:rPr>
          <w:rFonts w:ascii="Tahoma" w:hAnsi="Tahoma" w:cs="Tahoma"/>
          <w:sz w:val="22"/>
          <w:szCs w:val="22"/>
          <w:lang w:val="ro-RO"/>
        </w:rPr>
        <w:t>ă</w:t>
      </w:r>
      <w:r w:rsidR="00684F5E" w:rsidRPr="009C1F96">
        <w:rPr>
          <w:rFonts w:ascii="Tahoma" w:hAnsi="Tahoma" w:cs="Tahoma"/>
          <w:sz w:val="22"/>
          <w:szCs w:val="22"/>
          <w:lang w:val="ro-RO"/>
        </w:rPr>
        <w:t>r</w:t>
      </w:r>
      <w:r w:rsidR="00375595" w:rsidRPr="009C1F96">
        <w:rPr>
          <w:rFonts w:ascii="Tahoma" w:hAnsi="Tahoma" w:cs="Tahoma"/>
          <w:sz w:val="22"/>
          <w:szCs w:val="22"/>
          <w:lang w:val="ro-RO"/>
        </w:rPr>
        <w:t>ţ</w:t>
      </w:r>
      <w:r w:rsidR="00684F5E" w:rsidRPr="009C1F96">
        <w:rPr>
          <w:rFonts w:ascii="Tahoma" w:hAnsi="Tahoma" w:cs="Tahoma"/>
          <w:sz w:val="22"/>
          <w:szCs w:val="22"/>
          <w:lang w:val="ro-RO"/>
        </w:rPr>
        <w:t xml:space="preserve">i sunt precizate </w:t>
      </w:r>
      <w:r w:rsidR="00375595" w:rsidRPr="009C1F96">
        <w:rPr>
          <w:rFonts w:ascii="Tahoma" w:hAnsi="Tahoma" w:cs="Tahoma"/>
          <w:sz w:val="22"/>
          <w:szCs w:val="22"/>
          <w:lang w:val="ro-RO"/>
        </w:rPr>
        <w:t>î</w:t>
      </w:r>
      <w:r w:rsidR="00684F5E" w:rsidRPr="009C1F96">
        <w:rPr>
          <w:rFonts w:ascii="Tahoma" w:hAnsi="Tahoma" w:cs="Tahoma"/>
          <w:sz w:val="22"/>
          <w:szCs w:val="22"/>
          <w:lang w:val="ro-RO"/>
        </w:rPr>
        <w:t xml:space="preserve">n </w:t>
      </w:r>
      <w:r w:rsidR="00B51DA4" w:rsidRPr="009C1F96">
        <w:rPr>
          <w:rFonts w:ascii="Tahoma" w:hAnsi="Tahoma" w:cs="Tahoma"/>
          <w:sz w:val="22"/>
          <w:szCs w:val="22"/>
          <w:lang w:val="ro-RO"/>
        </w:rPr>
        <w:t>A</w:t>
      </w:r>
      <w:r w:rsidR="00684F5E" w:rsidRPr="009C1F96">
        <w:rPr>
          <w:rFonts w:ascii="Tahoma" w:hAnsi="Tahoma" w:cs="Tahoma"/>
          <w:sz w:val="22"/>
          <w:szCs w:val="22"/>
          <w:lang w:val="ro-RO"/>
        </w:rPr>
        <w:t xml:space="preserve">nexa </w:t>
      </w:r>
      <w:r w:rsidR="002B511D" w:rsidRPr="009C1F96">
        <w:rPr>
          <w:rFonts w:ascii="Tahoma" w:hAnsi="Tahoma" w:cs="Tahoma"/>
          <w:sz w:val="22"/>
          <w:szCs w:val="22"/>
          <w:lang w:val="ro-RO"/>
        </w:rPr>
        <w:t>4</w:t>
      </w:r>
      <w:r w:rsidR="000D2438" w:rsidRPr="009C1F96">
        <w:rPr>
          <w:rFonts w:ascii="Tahoma" w:hAnsi="Tahoma" w:cs="Tahoma"/>
          <w:sz w:val="22"/>
          <w:szCs w:val="22"/>
          <w:lang w:val="ro-RO"/>
        </w:rPr>
        <w:t>.</w:t>
      </w:r>
    </w:p>
    <w:p w14:paraId="11CE416A" w14:textId="7186F4A6" w:rsidR="002949D8" w:rsidRPr="009C1F96" w:rsidRDefault="002949D8" w:rsidP="00BB33AE">
      <w:pPr>
        <w:pStyle w:val="BodyText"/>
        <w:spacing w:before="120" w:after="120"/>
        <w:ind w:left="284"/>
        <w:jc w:val="both"/>
        <w:rPr>
          <w:rFonts w:ascii="Tahoma" w:hAnsi="Tahoma" w:cs="Tahoma"/>
          <w:sz w:val="22"/>
          <w:szCs w:val="22"/>
          <w:lang w:val="ro-RO"/>
        </w:rPr>
      </w:pPr>
      <w:r w:rsidRPr="009C1F96">
        <w:rPr>
          <w:rFonts w:ascii="Tahoma" w:hAnsi="Tahoma" w:cs="Tahoma"/>
          <w:sz w:val="22"/>
          <w:szCs w:val="22"/>
          <w:lang w:val="ro-RO"/>
        </w:rPr>
        <w:t xml:space="preserve">(2) </w:t>
      </w:r>
      <w:r w:rsidR="006B7B48" w:rsidRPr="009C1F96">
        <w:rPr>
          <w:rFonts w:ascii="Tahoma" w:hAnsi="Tahoma" w:cs="Tahoma"/>
          <w:sz w:val="22"/>
          <w:szCs w:val="22"/>
          <w:lang w:val="ro-RO"/>
        </w:rPr>
        <w:t>Î</w:t>
      </w:r>
      <w:r w:rsidRPr="009C1F96">
        <w:rPr>
          <w:rFonts w:ascii="Tahoma" w:hAnsi="Tahoma" w:cs="Tahoma"/>
          <w:sz w:val="22"/>
          <w:szCs w:val="22"/>
          <w:lang w:val="ro-RO"/>
        </w:rPr>
        <w:t xml:space="preserve">n cazul </w:t>
      </w:r>
      <w:r w:rsidR="006B7B48" w:rsidRPr="009C1F96">
        <w:rPr>
          <w:rFonts w:ascii="Tahoma" w:hAnsi="Tahoma" w:cs="Tahoma"/>
          <w:sz w:val="22"/>
          <w:szCs w:val="22"/>
          <w:lang w:val="ro-RO"/>
        </w:rPr>
        <w:t>î</w:t>
      </w:r>
      <w:r w:rsidRPr="009C1F96">
        <w:rPr>
          <w:rFonts w:ascii="Tahoma" w:hAnsi="Tahoma" w:cs="Tahoma"/>
          <w:sz w:val="22"/>
          <w:szCs w:val="22"/>
          <w:lang w:val="ro-RO"/>
        </w:rPr>
        <w:t>n care P</w:t>
      </w:r>
      <w:r w:rsidR="006B7B48" w:rsidRPr="009C1F96">
        <w:rPr>
          <w:rFonts w:ascii="Tahoma" w:hAnsi="Tahoma" w:cs="Tahoma"/>
          <w:sz w:val="22"/>
          <w:szCs w:val="22"/>
          <w:lang w:val="ro-RO"/>
        </w:rPr>
        <w:t>ă</w:t>
      </w:r>
      <w:r w:rsidRPr="009C1F96">
        <w:rPr>
          <w:rFonts w:ascii="Tahoma" w:hAnsi="Tahoma" w:cs="Tahoma"/>
          <w:sz w:val="22"/>
          <w:szCs w:val="22"/>
          <w:lang w:val="ro-RO"/>
        </w:rPr>
        <w:t>r</w:t>
      </w:r>
      <w:r w:rsidR="00E15EBB" w:rsidRPr="009C1F96">
        <w:rPr>
          <w:rFonts w:ascii="Tahoma" w:hAnsi="Tahoma" w:cs="Tahoma"/>
          <w:sz w:val="22"/>
          <w:szCs w:val="22"/>
          <w:lang w:val="ro-RO"/>
        </w:rPr>
        <w:t>ţ</w:t>
      </w:r>
      <w:r w:rsidRPr="009C1F96">
        <w:rPr>
          <w:rFonts w:ascii="Tahoma" w:hAnsi="Tahoma" w:cs="Tahoma"/>
          <w:sz w:val="22"/>
          <w:szCs w:val="22"/>
          <w:lang w:val="ro-RO"/>
        </w:rPr>
        <w:t xml:space="preserve">ile din cadrul prezentului </w:t>
      </w:r>
      <w:r w:rsidR="00AF71DE" w:rsidRPr="009C1F96">
        <w:rPr>
          <w:rFonts w:ascii="Tahoma" w:hAnsi="Tahoma" w:cs="Tahoma"/>
          <w:sz w:val="22"/>
          <w:szCs w:val="22"/>
          <w:lang w:val="ro-RO"/>
        </w:rPr>
        <w:t xml:space="preserve">Contract </w:t>
      </w:r>
      <w:r w:rsidRPr="009C1F96">
        <w:rPr>
          <w:rFonts w:ascii="Tahoma" w:hAnsi="Tahoma" w:cs="Tahoma"/>
          <w:sz w:val="22"/>
          <w:szCs w:val="22"/>
          <w:lang w:val="ro-RO"/>
        </w:rPr>
        <w:t xml:space="preserve">sunt </w:t>
      </w:r>
      <w:r w:rsidR="006B7B48" w:rsidRPr="009C1F96">
        <w:rPr>
          <w:rFonts w:ascii="Tahoma" w:hAnsi="Tahoma" w:cs="Tahoma"/>
          <w:sz w:val="22"/>
          <w:szCs w:val="22"/>
          <w:lang w:val="ro-RO"/>
        </w:rPr>
        <w:t>î</w:t>
      </w:r>
      <w:r w:rsidRPr="009C1F96">
        <w:rPr>
          <w:rFonts w:ascii="Tahoma" w:hAnsi="Tahoma" w:cs="Tahoma"/>
          <w:sz w:val="22"/>
          <w:szCs w:val="22"/>
          <w:lang w:val="ro-RO"/>
        </w:rPr>
        <w:t xml:space="preserve">nregistrate </w:t>
      </w:r>
      <w:r w:rsidR="006B7B48" w:rsidRPr="009C1F96">
        <w:rPr>
          <w:rFonts w:ascii="Tahoma" w:hAnsi="Tahoma" w:cs="Tahoma"/>
          <w:sz w:val="22"/>
          <w:szCs w:val="22"/>
          <w:lang w:val="ro-RO"/>
        </w:rPr>
        <w:t>î</w:t>
      </w:r>
      <w:r w:rsidRPr="009C1F96">
        <w:rPr>
          <w:rFonts w:ascii="Tahoma" w:hAnsi="Tahoma" w:cs="Tahoma"/>
          <w:sz w:val="22"/>
          <w:szCs w:val="22"/>
          <w:lang w:val="ro-RO"/>
        </w:rPr>
        <w:t>n cadrul aceleia</w:t>
      </w:r>
      <w:r w:rsidR="00E15EBB" w:rsidRPr="009C1F96">
        <w:rPr>
          <w:rFonts w:ascii="Tahoma" w:hAnsi="Tahoma" w:cs="Tahoma"/>
          <w:sz w:val="22"/>
          <w:szCs w:val="22"/>
          <w:lang w:val="ro-RO"/>
        </w:rPr>
        <w:t>ş</w:t>
      </w:r>
      <w:r w:rsidRPr="009C1F96">
        <w:rPr>
          <w:rFonts w:ascii="Tahoma" w:hAnsi="Tahoma" w:cs="Tahoma"/>
          <w:sz w:val="22"/>
          <w:szCs w:val="22"/>
          <w:lang w:val="ro-RO"/>
        </w:rPr>
        <w:t xml:space="preserve">i </w:t>
      </w:r>
      <w:r w:rsidR="00EA48E9" w:rsidRPr="009C1F96">
        <w:rPr>
          <w:rFonts w:ascii="Tahoma" w:hAnsi="Tahoma" w:cs="Tahoma"/>
          <w:sz w:val="22"/>
          <w:szCs w:val="22"/>
          <w:lang w:val="ro-RO"/>
        </w:rPr>
        <w:t>PRE</w:t>
      </w:r>
      <w:r w:rsidRPr="009C1F96">
        <w:rPr>
          <w:rFonts w:ascii="Tahoma" w:hAnsi="Tahoma" w:cs="Tahoma"/>
          <w:sz w:val="22"/>
          <w:szCs w:val="22"/>
          <w:lang w:val="ro-RO"/>
        </w:rPr>
        <w:t>, alocarea costurilor generate de dezechilibrele datorate notific</w:t>
      </w:r>
      <w:r w:rsidR="006B7B48" w:rsidRPr="009C1F96">
        <w:rPr>
          <w:rFonts w:ascii="Tahoma" w:hAnsi="Tahoma" w:cs="Tahoma"/>
          <w:sz w:val="22"/>
          <w:szCs w:val="22"/>
          <w:lang w:val="ro-RO"/>
        </w:rPr>
        <w:t>ă</w:t>
      </w:r>
      <w:r w:rsidRPr="009C1F96">
        <w:rPr>
          <w:rFonts w:ascii="Tahoma" w:hAnsi="Tahoma" w:cs="Tahoma"/>
          <w:sz w:val="22"/>
          <w:szCs w:val="22"/>
          <w:lang w:val="ro-RO"/>
        </w:rPr>
        <w:t xml:space="preserve">rilor fizice eronate se face conform metodei de alocare interne a respectivei </w:t>
      </w:r>
      <w:r w:rsidR="00EA48E9" w:rsidRPr="009C1F96">
        <w:rPr>
          <w:rFonts w:ascii="Tahoma" w:hAnsi="Tahoma" w:cs="Tahoma"/>
          <w:sz w:val="22"/>
          <w:szCs w:val="22"/>
          <w:lang w:val="ro-RO"/>
        </w:rPr>
        <w:t>PRE</w:t>
      </w:r>
      <w:r w:rsidR="00CA0A00" w:rsidRPr="009C1F96">
        <w:rPr>
          <w:rFonts w:ascii="Tahoma" w:hAnsi="Tahoma" w:cs="Tahoma"/>
          <w:sz w:val="22"/>
          <w:szCs w:val="22"/>
          <w:lang w:val="ro-RO"/>
        </w:rPr>
        <w:t xml:space="preserve"> participanților pe care î</w:t>
      </w:r>
      <w:r w:rsidR="001A2EBF" w:rsidRPr="009C1F96">
        <w:rPr>
          <w:rFonts w:ascii="Tahoma" w:hAnsi="Tahoma" w:cs="Tahoma"/>
          <w:sz w:val="22"/>
          <w:szCs w:val="22"/>
          <w:lang w:val="ro-RO"/>
        </w:rPr>
        <w:t>i</w:t>
      </w:r>
      <w:r w:rsidR="00CA0A00" w:rsidRPr="009C1F96">
        <w:rPr>
          <w:rFonts w:ascii="Tahoma" w:hAnsi="Tahoma" w:cs="Tahoma"/>
          <w:sz w:val="22"/>
          <w:szCs w:val="22"/>
          <w:lang w:val="ro-RO"/>
        </w:rPr>
        <w:t xml:space="preserve"> reprezintă</w:t>
      </w:r>
      <w:r w:rsidRPr="009C1F96">
        <w:rPr>
          <w:rFonts w:ascii="Tahoma" w:hAnsi="Tahoma" w:cs="Tahoma"/>
          <w:sz w:val="22"/>
          <w:szCs w:val="22"/>
          <w:lang w:val="ro-RO"/>
        </w:rPr>
        <w:t>.</w:t>
      </w:r>
      <w:r w:rsidR="00FF79D6" w:rsidRPr="009C1F96">
        <w:rPr>
          <w:rFonts w:ascii="Tahoma" w:hAnsi="Tahoma" w:cs="Tahoma"/>
          <w:sz w:val="22"/>
          <w:szCs w:val="22"/>
          <w:lang w:val="ro-RO"/>
        </w:rPr>
        <w:t xml:space="preserve"> Aceasta nu afectează dreptul Părții neculpabile de a recupera de la Partea care a generat dezechilibrul costurile suportate în legătură cu acesta.</w:t>
      </w:r>
    </w:p>
    <w:p w14:paraId="30B04531" w14:textId="67AF6762" w:rsidR="002949D8" w:rsidRPr="009C1F96" w:rsidRDefault="00D5298F" w:rsidP="00BB33AE">
      <w:pPr>
        <w:pStyle w:val="BodyText"/>
        <w:spacing w:before="120" w:after="120"/>
        <w:ind w:left="284"/>
        <w:jc w:val="both"/>
        <w:rPr>
          <w:rFonts w:ascii="Tahoma" w:hAnsi="Tahoma" w:cs="Tahoma"/>
          <w:sz w:val="22"/>
          <w:szCs w:val="22"/>
          <w:lang w:val="ro-RO"/>
        </w:rPr>
      </w:pPr>
      <w:r w:rsidRPr="009C1F96">
        <w:rPr>
          <w:rFonts w:ascii="Tahoma" w:hAnsi="Tahoma" w:cs="Tahoma"/>
          <w:sz w:val="22"/>
          <w:szCs w:val="22"/>
          <w:lang w:val="ro-RO"/>
        </w:rPr>
        <w:t>(</w:t>
      </w:r>
      <w:r w:rsidR="002949D8" w:rsidRPr="009C1F96">
        <w:rPr>
          <w:rFonts w:ascii="Tahoma" w:hAnsi="Tahoma" w:cs="Tahoma"/>
          <w:sz w:val="22"/>
          <w:szCs w:val="22"/>
          <w:lang w:val="ro-RO"/>
        </w:rPr>
        <w:t>3</w:t>
      </w:r>
      <w:r w:rsidRPr="009C1F96">
        <w:rPr>
          <w:rFonts w:ascii="Tahoma" w:hAnsi="Tahoma" w:cs="Tahoma"/>
          <w:sz w:val="22"/>
          <w:szCs w:val="22"/>
          <w:lang w:val="ro-RO"/>
        </w:rPr>
        <w:t xml:space="preserve">) </w:t>
      </w:r>
      <w:r w:rsidR="006B7B48" w:rsidRPr="009C1F96">
        <w:rPr>
          <w:rFonts w:ascii="Tahoma" w:hAnsi="Tahoma" w:cs="Tahoma"/>
          <w:sz w:val="22"/>
          <w:szCs w:val="22"/>
          <w:lang w:val="ro-RO"/>
        </w:rPr>
        <w:t>Î</w:t>
      </w:r>
      <w:r w:rsidR="002949D8" w:rsidRPr="009C1F96">
        <w:rPr>
          <w:rFonts w:ascii="Tahoma" w:hAnsi="Tahoma" w:cs="Tahoma"/>
          <w:sz w:val="22"/>
          <w:szCs w:val="22"/>
          <w:lang w:val="ro-RO"/>
        </w:rPr>
        <w:t xml:space="preserve">n cazul </w:t>
      </w:r>
      <w:r w:rsidR="006B7B48" w:rsidRPr="009C1F96">
        <w:rPr>
          <w:rFonts w:ascii="Tahoma" w:hAnsi="Tahoma" w:cs="Tahoma"/>
          <w:sz w:val="22"/>
          <w:szCs w:val="22"/>
          <w:lang w:val="ro-RO"/>
        </w:rPr>
        <w:t>î</w:t>
      </w:r>
      <w:r w:rsidR="002949D8" w:rsidRPr="009C1F96">
        <w:rPr>
          <w:rFonts w:ascii="Tahoma" w:hAnsi="Tahoma" w:cs="Tahoma"/>
          <w:sz w:val="22"/>
          <w:szCs w:val="22"/>
          <w:lang w:val="ro-RO"/>
        </w:rPr>
        <w:t>n care P</w:t>
      </w:r>
      <w:r w:rsidR="006B7B48" w:rsidRPr="009C1F96">
        <w:rPr>
          <w:rFonts w:ascii="Tahoma" w:hAnsi="Tahoma" w:cs="Tahoma"/>
          <w:sz w:val="22"/>
          <w:szCs w:val="22"/>
          <w:lang w:val="ro-RO"/>
        </w:rPr>
        <w:t>ă</w:t>
      </w:r>
      <w:r w:rsidR="002949D8" w:rsidRPr="009C1F96">
        <w:rPr>
          <w:rFonts w:ascii="Tahoma" w:hAnsi="Tahoma" w:cs="Tahoma"/>
          <w:sz w:val="22"/>
          <w:szCs w:val="22"/>
          <w:lang w:val="ro-RO"/>
        </w:rPr>
        <w:t>r</w:t>
      </w:r>
      <w:r w:rsidR="00E15EBB" w:rsidRPr="009C1F96">
        <w:rPr>
          <w:rFonts w:ascii="Tahoma" w:hAnsi="Tahoma" w:cs="Tahoma"/>
          <w:sz w:val="22"/>
          <w:szCs w:val="22"/>
          <w:lang w:val="ro-RO"/>
        </w:rPr>
        <w:t>ţ</w:t>
      </w:r>
      <w:r w:rsidR="002949D8" w:rsidRPr="009C1F96">
        <w:rPr>
          <w:rFonts w:ascii="Tahoma" w:hAnsi="Tahoma" w:cs="Tahoma"/>
          <w:sz w:val="22"/>
          <w:szCs w:val="22"/>
          <w:lang w:val="ro-RO"/>
        </w:rPr>
        <w:t xml:space="preserve">ile din cadrul prezentului </w:t>
      </w:r>
      <w:r w:rsidR="00AF71DE" w:rsidRPr="009C1F96">
        <w:rPr>
          <w:rFonts w:ascii="Tahoma" w:hAnsi="Tahoma" w:cs="Tahoma"/>
          <w:sz w:val="22"/>
          <w:szCs w:val="22"/>
          <w:lang w:val="ro-RO"/>
        </w:rPr>
        <w:t xml:space="preserve">Contract </w:t>
      </w:r>
      <w:r w:rsidR="002949D8" w:rsidRPr="009C1F96">
        <w:rPr>
          <w:rFonts w:ascii="Tahoma" w:hAnsi="Tahoma" w:cs="Tahoma"/>
          <w:sz w:val="22"/>
          <w:szCs w:val="22"/>
          <w:lang w:val="ro-RO"/>
        </w:rPr>
        <w:t xml:space="preserve">sunt </w:t>
      </w:r>
      <w:r w:rsidR="006B7B48" w:rsidRPr="009C1F96">
        <w:rPr>
          <w:rFonts w:ascii="Tahoma" w:hAnsi="Tahoma" w:cs="Tahoma"/>
          <w:sz w:val="22"/>
          <w:szCs w:val="22"/>
          <w:lang w:val="ro-RO"/>
        </w:rPr>
        <w:t>î</w:t>
      </w:r>
      <w:r w:rsidR="002949D8" w:rsidRPr="009C1F96">
        <w:rPr>
          <w:rFonts w:ascii="Tahoma" w:hAnsi="Tahoma" w:cs="Tahoma"/>
          <w:sz w:val="22"/>
          <w:szCs w:val="22"/>
          <w:lang w:val="ro-RO"/>
        </w:rPr>
        <w:t>nregistrate ca/</w:t>
      </w:r>
      <w:r w:rsidR="006B7B48" w:rsidRPr="009C1F96">
        <w:rPr>
          <w:rFonts w:ascii="Tahoma" w:hAnsi="Tahoma" w:cs="Tahoma"/>
          <w:sz w:val="22"/>
          <w:szCs w:val="22"/>
          <w:lang w:val="ro-RO"/>
        </w:rPr>
        <w:t>î</w:t>
      </w:r>
      <w:r w:rsidR="002949D8" w:rsidRPr="009C1F96">
        <w:rPr>
          <w:rFonts w:ascii="Tahoma" w:hAnsi="Tahoma" w:cs="Tahoma"/>
          <w:sz w:val="22"/>
          <w:szCs w:val="22"/>
          <w:lang w:val="ro-RO"/>
        </w:rPr>
        <w:t xml:space="preserve">n </w:t>
      </w:r>
      <w:r w:rsidR="00EA48E9" w:rsidRPr="009C1F96">
        <w:rPr>
          <w:rFonts w:ascii="Tahoma" w:hAnsi="Tahoma" w:cs="Tahoma"/>
          <w:sz w:val="22"/>
          <w:szCs w:val="22"/>
          <w:lang w:val="ro-RO"/>
        </w:rPr>
        <w:t>PRE</w:t>
      </w:r>
      <w:r w:rsidR="002949D8" w:rsidRPr="009C1F96">
        <w:rPr>
          <w:rFonts w:ascii="Tahoma" w:hAnsi="Tahoma" w:cs="Tahoma"/>
          <w:sz w:val="22"/>
          <w:szCs w:val="22"/>
          <w:lang w:val="ro-RO"/>
        </w:rPr>
        <w:t xml:space="preserve"> diferite, c</w:t>
      </w:r>
      <w:r w:rsidR="009A1FD3" w:rsidRPr="009C1F96">
        <w:rPr>
          <w:rFonts w:ascii="Tahoma" w:hAnsi="Tahoma" w:cs="Tahoma"/>
          <w:sz w:val="22"/>
          <w:szCs w:val="22"/>
          <w:lang w:val="ro-RO"/>
        </w:rPr>
        <w:t>onsecin</w:t>
      </w:r>
      <w:r w:rsidR="00E15EBB" w:rsidRPr="009C1F96">
        <w:rPr>
          <w:rFonts w:ascii="Tahoma" w:hAnsi="Tahoma" w:cs="Tahoma"/>
          <w:sz w:val="22"/>
          <w:szCs w:val="22"/>
          <w:lang w:val="ro-RO"/>
        </w:rPr>
        <w:t>ţ</w:t>
      </w:r>
      <w:r w:rsidR="009A1FD3" w:rsidRPr="009C1F96">
        <w:rPr>
          <w:rFonts w:ascii="Tahoma" w:hAnsi="Tahoma" w:cs="Tahoma"/>
          <w:sz w:val="22"/>
          <w:szCs w:val="22"/>
          <w:lang w:val="ro-RO"/>
        </w:rPr>
        <w:t>ele</w:t>
      </w:r>
      <w:r w:rsidR="006851DA" w:rsidRPr="009C1F96">
        <w:rPr>
          <w:rFonts w:ascii="Tahoma" w:hAnsi="Tahoma" w:cs="Tahoma"/>
          <w:sz w:val="22"/>
          <w:szCs w:val="22"/>
          <w:lang w:val="ro-RO"/>
        </w:rPr>
        <w:t xml:space="preserve"> financiare pe care </w:t>
      </w:r>
      <w:r w:rsidR="009A1FD3" w:rsidRPr="009C1F96">
        <w:rPr>
          <w:rFonts w:ascii="Tahoma" w:hAnsi="Tahoma" w:cs="Tahoma"/>
          <w:sz w:val="22"/>
          <w:szCs w:val="22"/>
          <w:lang w:val="ro-RO"/>
        </w:rPr>
        <w:t>o Parte le suport</w:t>
      </w:r>
      <w:r w:rsidR="006B7B48" w:rsidRPr="009C1F96">
        <w:rPr>
          <w:rFonts w:ascii="Tahoma" w:hAnsi="Tahoma" w:cs="Tahoma"/>
          <w:sz w:val="22"/>
          <w:szCs w:val="22"/>
          <w:lang w:val="ro-RO"/>
        </w:rPr>
        <w:t>ă</w:t>
      </w:r>
      <w:r w:rsidR="006851DA" w:rsidRPr="009C1F96">
        <w:rPr>
          <w:rFonts w:ascii="Tahoma" w:hAnsi="Tahoma" w:cs="Tahoma"/>
          <w:sz w:val="22"/>
          <w:szCs w:val="22"/>
          <w:lang w:val="ro-RO"/>
        </w:rPr>
        <w:t xml:space="preserve"> pentru dezechilibre, ca urmare a transmiterii de c</w:t>
      </w:r>
      <w:r w:rsidR="006B7B48" w:rsidRPr="009C1F96">
        <w:rPr>
          <w:rFonts w:ascii="Tahoma" w:hAnsi="Tahoma" w:cs="Tahoma"/>
          <w:sz w:val="22"/>
          <w:szCs w:val="22"/>
          <w:lang w:val="ro-RO"/>
        </w:rPr>
        <w:t>ă</w:t>
      </w:r>
      <w:r w:rsidR="006851DA" w:rsidRPr="009C1F96">
        <w:rPr>
          <w:rFonts w:ascii="Tahoma" w:hAnsi="Tahoma" w:cs="Tahoma"/>
          <w:sz w:val="22"/>
          <w:szCs w:val="22"/>
          <w:lang w:val="ro-RO"/>
        </w:rPr>
        <w:t>tre cealalt</w:t>
      </w:r>
      <w:r w:rsidR="006B7B48" w:rsidRPr="009C1F96">
        <w:rPr>
          <w:rFonts w:ascii="Tahoma" w:hAnsi="Tahoma" w:cs="Tahoma"/>
          <w:sz w:val="22"/>
          <w:szCs w:val="22"/>
          <w:lang w:val="ro-RO"/>
        </w:rPr>
        <w:t>ă</w:t>
      </w:r>
      <w:r w:rsidR="006851DA" w:rsidRPr="009C1F96">
        <w:rPr>
          <w:rFonts w:ascii="Tahoma" w:hAnsi="Tahoma" w:cs="Tahoma"/>
          <w:sz w:val="22"/>
          <w:szCs w:val="22"/>
          <w:lang w:val="ro-RO"/>
        </w:rPr>
        <w:t xml:space="preserve"> Parte a </w:t>
      </w:r>
      <w:r w:rsidR="00F8417A" w:rsidRPr="009C1F96">
        <w:rPr>
          <w:rFonts w:ascii="Tahoma" w:hAnsi="Tahoma" w:cs="Tahoma"/>
          <w:sz w:val="22"/>
          <w:szCs w:val="22"/>
          <w:lang w:val="ro-RO"/>
        </w:rPr>
        <w:t xml:space="preserve">unei </w:t>
      </w:r>
      <w:r w:rsidR="006851DA" w:rsidRPr="009C1F96">
        <w:rPr>
          <w:rFonts w:ascii="Tahoma" w:hAnsi="Tahoma" w:cs="Tahoma"/>
          <w:sz w:val="22"/>
          <w:szCs w:val="22"/>
          <w:lang w:val="ro-RO"/>
        </w:rPr>
        <w:t>notific</w:t>
      </w:r>
      <w:r w:rsidR="006B7B48" w:rsidRPr="009C1F96">
        <w:rPr>
          <w:rFonts w:ascii="Tahoma" w:hAnsi="Tahoma" w:cs="Tahoma"/>
          <w:sz w:val="22"/>
          <w:szCs w:val="22"/>
          <w:lang w:val="ro-RO"/>
        </w:rPr>
        <w:t>ă</w:t>
      </w:r>
      <w:r w:rsidR="006851DA" w:rsidRPr="009C1F96">
        <w:rPr>
          <w:rFonts w:ascii="Tahoma" w:hAnsi="Tahoma" w:cs="Tahoma"/>
          <w:sz w:val="22"/>
          <w:szCs w:val="22"/>
          <w:lang w:val="ro-RO"/>
        </w:rPr>
        <w:t xml:space="preserve">ri fizice </w:t>
      </w:r>
      <w:r w:rsidR="00F85872" w:rsidRPr="009C1F96">
        <w:rPr>
          <w:rFonts w:ascii="Tahoma" w:hAnsi="Tahoma" w:cs="Tahoma"/>
          <w:sz w:val="22"/>
          <w:szCs w:val="22"/>
          <w:lang w:val="ro-RO"/>
        </w:rPr>
        <w:t>eronate</w:t>
      </w:r>
      <w:r w:rsidR="006851DA" w:rsidRPr="009C1F96">
        <w:rPr>
          <w:rFonts w:ascii="Tahoma" w:hAnsi="Tahoma" w:cs="Tahoma"/>
          <w:sz w:val="22"/>
          <w:szCs w:val="22"/>
          <w:lang w:val="ro-RO"/>
        </w:rPr>
        <w:t>,</w:t>
      </w:r>
      <w:r w:rsidR="00402EAB" w:rsidRPr="009C1F96">
        <w:rPr>
          <w:rFonts w:ascii="Tahoma" w:hAnsi="Tahoma" w:cs="Tahoma"/>
          <w:sz w:val="22"/>
          <w:szCs w:val="22"/>
          <w:lang w:val="ro-RO"/>
        </w:rPr>
        <w:t xml:space="preserve"> incomplete sau tardive</w:t>
      </w:r>
      <w:r w:rsidR="006851DA" w:rsidRPr="009C1F96">
        <w:rPr>
          <w:rFonts w:ascii="Tahoma" w:hAnsi="Tahoma" w:cs="Tahoma"/>
          <w:sz w:val="22"/>
          <w:szCs w:val="22"/>
          <w:lang w:val="ro-RO"/>
        </w:rPr>
        <w:t xml:space="preserve"> </w:t>
      </w:r>
      <w:r w:rsidR="00F8417A" w:rsidRPr="009C1F96">
        <w:rPr>
          <w:rFonts w:ascii="Tahoma" w:hAnsi="Tahoma" w:cs="Tahoma"/>
          <w:sz w:val="22"/>
          <w:szCs w:val="22"/>
          <w:lang w:val="ro-RO"/>
        </w:rPr>
        <w:t xml:space="preserve">privind </w:t>
      </w:r>
      <w:r w:rsidR="00976844" w:rsidRPr="009C1F96">
        <w:rPr>
          <w:rFonts w:ascii="Tahoma" w:hAnsi="Tahoma" w:cs="Tahoma"/>
          <w:sz w:val="22"/>
          <w:szCs w:val="22"/>
          <w:lang w:val="ro-RO"/>
        </w:rPr>
        <w:t>S</w:t>
      </w:r>
      <w:r w:rsidR="00F8417A" w:rsidRPr="009C1F96">
        <w:rPr>
          <w:rFonts w:ascii="Tahoma" w:hAnsi="Tahoma" w:cs="Tahoma"/>
          <w:sz w:val="22"/>
          <w:szCs w:val="22"/>
          <w:lang w:val="ro-RO"/>
        </w:rPr>
        <w:t xml:space="preserve">chimbul </w:t>
      </w:r>
      <w:r w:rsidR="00976844" w:rsidRPr="009C1F96">
        <w:rPr>
          <w:rFonts w:ascii="Tahoma" w:hAnsi="Tahoma" w:cs="Tahoma"/>
          <w:sz w:val="22"/>
          <w:szCs w:val="22"/>
          <w:lang w:val="ro-RO"/>
        </w:rPr>
        <w:t>de energie electrică</w:t>
      </w:r>
      <w:r w:rsidR="00F8417A" w:rsidRPr="009C1F96">
        <w:rPr>
          <w:rFonts w:ascii="Tahoma" w:hAnsi="Tahoma" w:cs="Tahoma"/>
          <w:sz w:val="22"/>
          <w:szCs w:val="22"/>
          <w:lang w:val="ro-RO"/>
        </w:rPr>
        <w:t xml:space="preserve"> aferent prezentului </w:t>
      </w:r>
      <w:r w:rsidR="009B526A" w:rsidRPr="009C1F96">
        <w:rPr>
          <w:rFonts w:ascii="Tahoma" w:hAnsi="Tahoma" w:cs="Tahoma"/>
          <w:sz w:val="22"/>
          <w:szCs w:val="22"/>
          <w:lang w:val="ro-RO"/>
        </w:rPr>
        <w:t>C</w:t>
      </w:r>
      <w:r w:rsidR="00F8417A" w:rsidRPr="009C1F96">
        <w:rPr>
          <w:rFonts w:ascii="Tahoma" w:hAnsi="Tahoma" w:cs="Tahoma"/>
          <w:sz w:val="22"/>
          <w:szCs w:val="22"/>
          <w:lang w:val="ro-RO"/>
        </w:rPr>
        <w:t xml:space="preserve">ontract, </w:t>
      </w:r>
      <w:r w:rsidR="002949D8" w:rsidRPr="009C1F96">
        <w:rPr>
          <w:rFonts w:ascii="Tahoma" w:hAnsi="Tahoma" w:cs="Tahoma"/>
          <w:sz w:val="22"/>
          <w:szCs w:val="22"/>
          <w:lang w:val="ro-RO"/>
        </w:rPr>
        <w:t>sunt</w:t>
      </w:r>
      <w:r w:rsidR="006851DA" w:rsidRPr="009C1F96">
        <w:rPr>
          <w:rFonts w:ascii="Tahoma" w:hAnsi="Tahoma" w:cs="Tahoma"/>
          <w:sz w:val="22"/>
          <w:szCs w:val="22"/>
          <w:lang w:val="ro-RO"/>
        </w:rPr>
        <w:t xml:space="preserve"> </w:t>
      </w:r>
      <w:r w:rsidR="00397AA0" w:rsidRPr="009C1F96">
        <w:rPr>
          <w:rFonts w:ascii="Tahoma" w:hAnsi="Tahoma" w:cs="Tahoma"/>
          <w:sz w:val="22"/>
          <w:szCs w:val="22"/>
          <w:lang w:val="ro-RO"/>
        </w:rPr>
        <w:t>recuperate</w:t>
      </w:r>
      <w:r w:rsidR="006851DA" w:rsidRPr="009C1F96">
        <w:rPr>
          <w:rFonts w:ascii="Tahoma" w:hAnsi="Tahoma" w:cs="Tahoma"/>
          <w:sz w:val="22"/>
          <w:szCs w:val="22"/>
          <w:lang w:val="ro-RO"/>
        </w:rPr>
        <w:t xml:space="preserve"> de </w:t>
      </w:r>
      <w:r w:rsidR="00397AA0" w:rsidRPr="009C1F96">
        <w:rPr>
          <w:rFonts w:ascii="Tahoma" w:hAnsi="Tahoma" w:cs="Tahoma"/>
          <w:sz w:val="22"/>
          <w:szCs w:val="22"/>
          <w:lang w:val="ro-RO"/>
        </w:rPr>
        <w:t xml:space="preserve">la </w:t>
      </w:r>
      <w:r w:rsidR="006851DA" w:rsidRPr="009C1F96">
        <w:rPr>
          <w:rFonts w:ascii="Tahoma" w:hAnsi="Tahoma" w:cs="Tahoma"/>
          <w:sz w:val="22"/>
          <w:szCs w:val="22"/>
          <w:lang w:val="ro-RO"/>
        </w:rPr>
        <w:t xml:space="preserve">Partea care a </w:t>
      </w:r>
      <w:r w:rsidR="009C1477" w:rsidRPr="009C1F96">
        <w:rPr>
          <w:rFonts w:ascii="Tahoma" w:hAnsi="Tahoma" w:cs="Tahoma"/>
          <w:sz w:val="22"/>
          <w:szCs w:val="22"/>
          <w:lang w:val="ro-RO"/>
        </w:rPr>
        <w:t>transmis notificarea respectivă</w:t>
      </w:r>
      <w:r w:rsidR="006851DA" w:rsidRPr="009C1F96">
        <w:rPr>
          <w:rFonts w:ascii="Tahoma" w:hAnsi="Tahoma" w:cs="Tahoma"/>
          <w:sz w:val="22"/>
          <w:szCs w:val="22"/>
          <w:lang w:val="ro-RO"/>
        </w:rPr>
        <w:t xml:space="preserve">. </w:t>
      </w:r>
    </w:p>
    <w:p w14:paraId="755B3FCA" w14:textId="4EC0DBFC" w:rsidR="00D5298F" w:rsidRPr="009C1F96" w:rsidRDefault="002949D8" w:rsidP="00BB33AE">
      <w:pPr>
        <w:pStyle w:val="BodyText"/>
        <w:spacing w:before="120" w:after="120"/>
        <w:ind w:left="284"/>
        <w:jc w:val="both"/>
        <w:rPr>
          <w:rFonts w:ascii="Tahoma" w:hAnsi="Tahoma" w:cs="Tahoma"/>
          <w:sz w:val="22"/>
          <w:szCs w:val="22"/>
          <w:lang w:val="ro-RO"/>
        </w:rPr>
      </w:pPr>
      <w:r w:rsidRPr="009C1F96">
        <w:rPr>
          <w:rFonts w:ascii="Tahoma" w:hAnsi="Tahoma" w:cs="Tahoma"/>
          <w:sz w:val="22"/>
          <w:szCs w:val="22"/>
          <w:lang w:val="ro-RO"/>
        </w:rPr>
        <w:t xml:space="preserve">(4) </w:t>
      </w:r>
      <w:r w:rsidR="006B7B48" w:rsidRPr="009C1F96">
        <w:rPr>
          <w:rFonts w:ascii="Tahoma" w:hAnsi="Tahoma" w:cs="Tahoma"/>
          <w:sz w:val="22"/>
          <w:szCs w:val="22"/>
          <w:lang w:val="ro-RO"/>
        </w:rPr>
        <w:t>Î</w:t>
      </w:r>
      <w:r w:rsidRPr="009C1F96">
        <w:rPr>
          <w:rFonts w:ascii="Tahoma" w:hAnsi="Tahoma" w:cs="Tahoma"/>
          <w:sz w:val="22"/>
          <w:szCs w:val="22"/>
          <w:lang w:val="ro-RO"/>
        </w:rPr>
        <w:t xml:space="preserve">n cazul </w:t>
      </w:r>
      <w:r w:rsidR="006B7B48" w:rsidRPr="009C1F96">
        <w:rPr>
          <w:rFonts w:ascii="Tahoma" w:hAnsi="Tahoma" w:cs="Tahoma"/>
          <w:sz w:val="22"/>
          <w:szCs w:val="22"/>
          <w:lang w:val="ro-RO"/>
        </w:rPr>
        <w:t>î</w:t>
      </w:r>
      <w:r w:rsidRPr="009C1F96">
        <w:rPr>
          <w:rFonts w:ascii="Tahoma" w:hAnsi="Tahoma" w:cs="Tahoma"/>
          <w:sz w:val="22"/>
          <w:szCs w:val="22"/>
          <w:lang w:val="ro-RO"/>
        </w:rPr>
        <w:t>n care P</w:t>
      </w:r>
      <w:r w:rsidR="006B7B48" w:rsidRPr="009C1F96">
        <w:rPr>
          <w:rFonts w:ascii="Tahoma" w:hAnsi="Tahoma" w:cs="Tahoma"/>
          <w:sz w:val="22"/>
          <w:szCs w:val="22"/>
          <w:lang w:val="ro-RO"/>
        </w:rPr>
        <w:t>ă</w:t>
      </w:r>
      <w:r w:rsidRPr="009C1F96">
        <w:rPr>
          <w:rFonts w:ascii="Tahoma" w:hAnsi="Tahoma" w:cs="Tahoma"/>
          <w:sz w:val="22"/>
          <w:szCs w:val="22"/>
          <w:lang w:val="ro-RO"/>
        </w:rPr>
        <w:t>r</w:t>
      </w:r>
      <w:r w:rsidR="00E15EBB" w:rsidRPr="009C1F96">
        <w:rPr>
          <w:rFonts w:ascii="Tahoma" w:hAnsi="Tahoma" w:cs="Tahoma"/>
          <w:sz w:val="22"/>
          <w:szCs w:val="22"/>
          <w:lang w:val="ro-RO"/>
        </w:rPr>
        <w:t>ţ</w:t>
      </w:r>
      <w:r w:rsidRPr="009C1F96">
        <w:rPr>
          <w:rFonts w:ascii="Tahoma" w:hAnsi="Tahoma" w:cs="Tahoma"/>
          <w:sz w:val="22"/>
          <w:szCs w:val="22"/>
          <w:lang w:val="ro-RO"/>
        </w:rPr>
        <w:t xml:space="preserve">ile sunt </w:t>
      </w:r>
      <w:r w:rsidR="006B7B48" w:rsidRPr="009C1F96">
        <w:rPr>
          <w:rFonts w:ascii="Tahoma" w:hAnsi="Tahoma" w:cs="Tahoma"/>
          <w:sz w:val="22"/>
          <w:szCs w:val="22"/>
          <w:lang w:val="ro-RO"/>
        </w:rPr>
        <w:t>î</w:t>
      </w:r>
      <w:r w:rsidRPr="009C1F96">
        <w:rPr>
          <w:rFonts w:ascii="Tahoma" w:hAnsi="Tahoma" w:cs="Tahoma"/>
          <w:sz w:val="22"/>
          <w:szCs w:val="22"/>
          <w:lang w:val="ro-RO"/>
        </w:rPr>
        <w:t>nregistrate ca/</w:t>
      </w:r>
      <w:r w:rsidR="006B7B48" w:rsidRPr="009C1F96">
        <w:rPr>
          <w:rFonts w:ascii="Tahoma" w:hAnsi="Tahoma" w:cs="Tahoma"/>
          <w:sz w:val="22"/>
          <w:szCs w:val="22"/>
          <w:lang w:val="ro-RO"/>
        </w:rPr>
        <w:t>î</w:t>
      </w:r>
      <w:r w:rsidRPr="009C1F96">
        <w:rPr>
          <w:rFonts w:ascii="Tahoma" w:hAnsi="Tahoma" w:cs="Tahoma"/>
          <w:sz w:val="22"/>
          <w:szCs w:val="22"/>
          <w:lang w:val="ro-RO"/>
        </w:rPr>
        <w:t xml:space="preserve">n </w:t>
      </w:r>
      <w:r w:rsidR="004E410A" w:rsidRPr="009C1F96">
        <w:rPr>
          <w:rFonts w:ascii="Tahoma" w:hAnsi="Tahoma" w:cs="Tahoma"/>
          <w:sz w:val="22"/>
          <w:szCs w:val="22"/>
          <w:lang w:val="ro-RO"/>
        </w:rPr>
        <w:t>PRE</w:t>
      </w:r>
      <w:r w:rsidRPr="009C1F96">
        <w:rPr>
          <w:rFonts w:ascii="Tahoma" w:hAnsi="Tahoma" w:cs="Tahoma"/>
          <w:sz w:val="22"/>
          <w:szCs w:val="22"/>
          <w:lang w:val="ro-RO"/>
        </w:rPr>
        <w:t xml:space="preserve"> diferite </w:t>
      </w:r>
      <w:r w:rsidR="00E15EBB" w:rsidRPr="009C1F96">
        <w:rPr>
          <w:rFonts w:ascii="Tahoma" w:hAnsi="Tahoma" w:cs="Tahoma"/>
          <w:sz w:val="22"/>
          <w:szCs w:val="22"/>
          <w:lang w:val="ro-RO"/>
        </w:rPr>
        <w:t>ş</w:t>
      </w:r>
      <w:r w:rsidRPr="009C1F96">
        <w:rPr>
          <w:rFonts w:ascii="Tahoma" w:hAnsi="Tahoma" w:cs="Tahoma"/>
          <w:sz w:val="22"/>
          <w:szCs w:val="22"/>
          <w:lang w:val="ro-RO"/>
        </w:rPr>
        <w:t>i</w:t>
      </w:r>
      <w:r w:rsidR="006851DA" w:rsidRPr="009C1F96">
        <w:rPr>
          <w:rFonts w:ascii="Tahoma" w:hAnsi="Tahoma" w:cs="Tahoma"/>
          <w:sz w:val="22"/>
          <w:szCs w:val="22"/>
          <w:lang w:val="ro-RO"/>
        </w:rPr>
        <w:t xml:space="preserve"> ambele Pǎr</w:t>
      </w:r>
      <w:r w:rsidR="00E15EBB" w:rsidRPr="009C1F96">
        <w:rPr>
          <w:rFonts w:ascii="Tahoma" w:hAnsi="Tahoma" w:cs="Tahoma"/>
          <w:sz w:val="22"/>
          <w:szCs w:val="22"/>
          <w:lang w:val="ro-RO"/>
        </w:rPr>
        <w:t>ţ</w:t>
      </w:r>
      <w:r w:rsidR="006851DA" w:rsidRPr="009C1F96">
        <w:rPr>
          <w:rFonts w:ascii="Tahoma" w:hAnsi="Tahoma" w:cs="Tahoma"/>
          <w:sz w:val="22"/>
          <w:szCs w:val="22"/>
          <w:lang w:val="ro-RO"/>
        </w:rPr>
        <w:t xml:space="preserve">i transmit notificǎri fizice </w:t>
      </w:r>
      <w:r w:rsidR="006E6459" w:rsidRPr="009C1F96">
        <w:rPr>
          <w:rFonts w:ascii="Tahoma" w:hAnsi="Tahoma" w:cs="Tahoma"/>
          <w:sz w:val="22"/>
          <w:szCs w:val="22"/>
          <w:lang w:val="ro-RO"/>
        </w:rPr>
        <w:t>eronate</w:t>
      </w:r>
      <w:r w:rsidR="006851DA" w:rsidRPr="009C1F96">
        <w:rPr>
          <w:rFonts w:ascii="Tahoma" w:hAnsi="Tahoma" w:cs="Tahoma"/>
          <w:sz w:val="22"/>
          <w:szCs w:val="22"/>
          <w:lang w:val="ro-RO"/>
        </w:rPr>
        <w:t xml:space="preserve">, </w:t>
      </w:r>
      <w:r w:rsidR="004F6E93" w:rsidRPr="009C1F96">
        <w:rPr>
          <w:rFonts w:ascii="Tahoma" w:hAnsi="Tahoma" w:cs="Tahoma"/>
          <w:sz w:val="22"/>
          <w:szCs w:val="22"/>
          <w:lang w:val="ro-RO"/>
        </w:rPr>
        <w:t xml:space="preserve">incomplete sau tardive, </w:t>
      </w:r>
      <w:r w:rsidR="009A1FD3" w:rsidRPr="009C1F96">
        <w:rPr>
          <w:rFonts w:ascii="Tahoma" w:hAnsi="Tahoma" w:cs="Tahoma"/>
          <w:sz w:val="22"/>
          <w:szCs w:val="22"/>
          <w:lang w:val="ro-RO"/>
        </w:rPr>
        <w:t>consecin</w:t>
      </w:r>
      <w:r w:rsidR="00E15EBB" w:rsidRPr="009C1F96">
        <w:rPr>
          <w:rFonts w:ascii="Tahoma" w:hAnsi="Tahoma" w:cs="Tahoma"/>
          <w:sz w:val="22"/>
          <w:szCs w:val="22"/>
          <w:lang w:val="ro-RO"/>
        </w:rPr>
        <w:t>ţ</w:t>
      </w:r>
      <w:r w:rsidR="009A1FD3" w:rsidRPr="009C1F96">
        <w:rPr>
          <w:rFonts w:ascii="Tahoma" w:hAnsi="Tahoma" w:cs="Tahoma"/>
          <w:sz w:val="22"/>
          <w:szCs w:val="22"/>
          <w:lang w:val="ro-RO"/>
        </w:rPr>
        <w:t>ele</w:t>
      </w:r>
      <w:r w:rsidR="006851DA" w:rsidRPr="009C1F96">
        <w:rPr>
          <w:rFonts w:ascii="Tahoma" w:hAnsi="Tahoma" w:cs="Tahoma"/>
          <w:sz w:val="22"/>
          <w:szCs w:val="22"/>
          <w:lang w:val="ro-RO"/>
        </w:rPr>
        <w:t xml:space="preserve"> financiare aferente sunt suportate propor</w:t>
      </w:r>
      <w:r w:rsidR="00E15EBB" w:rsidRPr="009C1F96">
        <w:rPr>
          <w:rFonts w:ascii="Tahoma" w:hAnsi="Tahoma" w:cs="Tahoma"/>
          <w:sz w:val="22"/>
          <w:szCs w:val="22"/>
          <w:lang w:val="ro-RO"/>
        </w:rPr>
        <w:t>ţ</w:t>
      </w:r>
      <w:r w:rsidR="006851DA" w:rsidRPr="009C1F96">
        <w:rPr>
          <w:rFonts w:ascii="Tahoma" w:hAnsi="Tahoma" w:cs="Tahoma"/>
          <w:sz w:val="22"/>
          <w:szCs w:val="22"/>
          <w:lang w:val="ro-RO"/>
        </w:rPr>
        <w:t>ional</w:t>
      </w:r>
      <w:r w:rsidR="00FA4115" w:rsidRPr="009C1F96">
        <w:rPr>
          <w:rFonts w:ascii="Tahoma" w:hAnsi="Tahoma" w:cs="Tahoma"/>
          <w:sz w:val="22"/>
          <w:szCs w:val="22"/>
          <w:lang w:val="ro-RO"/>
        </w:rPr>
        <w:t>,</w:t>
      </w:r>
      <w:r w:rsidR="006851DA" w:rsidRPr="009C1F96">
        <w:rPr>
          <w:rFonts w:ascii="Tahoma" w:hAnsi="Tahoma" w:cs="Tahoma"/>
          <w:sz w:val="22"/>
          <w:szCs w:val="22"/>
          <w:lang w:val="ro-RO"/>
        </w:rPr>
        <w:t xml:space="preserve"> </w:t>
      </w:r>
      <w:r w:rsidRPr="009C1F96">
        <w:rPr>
          <w:rFonts w:ascii="Tahoma" w:hAnsi="Tahoma" w:cs="Tahoma"/>
          <w:sz w:val="22"/>
          <w:szCs w:val="22"/>
          <w:lang w:val="ro-RO"/>
        </w:rPr>
        <w:t xml:space="preserve">prin raportarea </w:t>
      </w:r>
      <w:r w:rsidR="006851DA" w:rsidRPr="009C1F96">
        <w:rPr>
          <w:rFonts w:ascii="Tahoma" w:hAnsi="Tahoma" w:cs="Tahoma"/>
          <w:sz w:val="22"/>
          <w:szCs w:val="22"/>
          <w:lang w:val="ro-RO"/>
        </w:rPr>
        <w:t>dezechilibrul</w:t>
      </w:r>
      <w:r w:rsidRPr="009C1F96">
        <w:rPr>
          <w:rFonts w:ascii="Tahoma" w:hAnsi="Tahoma" w:cs="Tahoma"/>
          <w:sz w:val="22"/>
          <w:szCs w:val="22"/>
          <w:lang w:val="ro-RO"/>
        </w:rPr>
        <w:t>ui</w:t>
      </w:r>
      <w:r w:rsidR="006851DA" w:rsidRPr="009C1F96">
        <w:rPr>
          <w:rFonts w:ascii="Tahoma" w:hAnsi="Tahoma" w:cs="Tahoma"/>
          <w:sz w:val="22"/>
          <w:szCs w:val="22"/>
          <w:lang w:val="ro-RO"/>
        </w:rPr>
        <w:t xml:space="preserve"> generat de fiecare Parte</w:t>
      </w:r>
      <w:r w:rsidRPr="009C1F96">
        <w:rPr>
          <w:rFonts w:ascii="Tahoma" w:hAnsi="Tahoma" w:cs="Tahoma"/>
          <w:sz w:val="22"/>
          <w:szCs w:val="22"/>
          <w:lang w:val="ro-RO"/>
        </w:rPr>
        <w:t xml:space="preserve"> la suma dezechilibrelor generate</w:t>
      </w:r>
      <w:r w:rsidR="004F6E93" w:rsidRPr="009C1F96">
        <w:rPr>
          <w:rFonts w:ascii="Tahoma" w:hAnsi="Tahoma" w:cs="Tahoma"/>
          <w:sz w:val="22"/>
          <w:szCs w:val="22"/>
          <w:lang w:val="ro-RO"/>
        </w:rPr>
        <w:t xml:space="preserve"> de ambele Părți</w:t>
      </w:r>
      <w:r w:rsidR="006851DA" w:rsidRPr="009C1F96">
        <w:rPr>
          <w:rFonts w:ascii="Tahoma" w:hAnsi="Tahoma" w:cs="Tahoma"/>
          <w:sz w:val="22"/>
          <w:szCs w:val="22"/>
          <w:lang w:val="ro-RO"/>
        </w:rPr>
        <w:t>.</w:t>
      </w:r>
      <w:r w:rsidR="009A1FD3" w:rsidRPr="009C1F96">
        <w:rPr>
          <w:rFonts w:ascii="Tahoma" w:hAnsi="Tahoma" w:cs="Tahoma"/>
          <w:sz w:val="22"/>
          <w:szCs w:val="22"/>
          <w:lang w:val="ro-RO"/>
        </w:rPr>
        <w:t xml:space="preserve"> </w:t>
      </w:r>
    </w:p>
    <w:p w14:paraId="6EFF0657" w14:textId="4E51DDA0" w:rsidR="00BB69B3" w:rsidRPr="009C1F96" w:rsidRDefault="00BB69B3" w:rsidP="001E7075">
      <w:pPr>
        <w:tabs>
          <w:tab w:val="left" w:pos="709"/>
        </w:tabs>
        <w:ind w:left="284" w:hanging="284"/>
        <w:jc w:val="both"/>
        <w:rPr>
          <w:rFonts w:ascii="Cervino Expanded" w:hAnsi="Cervino Expanded"/>
          <w:b/>
          <w:bCs/>
          <w:sz w:val="48"/>
          <w:szCs w:val="48"/>
          <w:lang w:val="ro-MD"/>
        </w:rPr>
      </w:pPr>
      <w:r w:rsidRPr="009C1F96">
        <w:rPr>
          <w:rFonts w:ascii="Tahoma" w:hAnsi="Tahoma" w:cs="Tahoma"/>
          <w:sz w:val="22"/>
          <w:szCs w:val="22"/>
          <w:lang w:val="ro-RO"/>
        </w:rPr>
        <w:t xml:space="preserve">    </w:t>
      </w:r>
      <w:r w:rsidR="001D02B4" w:rsidRPr="009C1F96">
        <w:rPr>
          <w:rFonts w:ascii="Tahoma" w:hAnsi="Tahoma" w:cs="Tahoma"/>
          <w:sz w:val="22"/>
          <w:szCs w:val="22"/>
          <w:lang w:val="ro-RO"/>
        </w:rPr>
        <w:t xml:space="preserve">(5) Consecințele financiare prevăzute la alin. (3) și (4) se determină pe baza datelor de decontare </w:t>
      </w:r>
      <w:r w:rsidRPr="009C1F96">
        <w:rPr>
          <w:rFonts w:ascii="Tahoma" w:hAnsi="Tahoma" w:cs="Tahoma"/>
          <w:sz w:val="22"/>
          <w:szCs w:val="22"/>
          <w:lang w:val="ro-RO"/>
        </w:rPr>
        <w:t xml:space="preserve"> </w:t>
      </w:r>
      <w:r w:rsidR="001D02B4" w:rsidRPr="009C1F96">
        <w:rPr>
          <w:rFonts w:ascii="Tahoma" w:hAnsi="Tahoma" w:cs="Tahoma"/>
          <w:sz w:val="22"/>
          <w:szCs w:val="22"/>
          <w:lang w:val="ro-RO"/>
        </w:rPr>
        <w:t xml:space="preserve">a dezechilibrelor comunicate de PRE și/sau de OST, în condițiile </w:t>
      </w:r>
      <w:r w:rsidRPr="009C1F96">
        <w:rPr>
          <w:rFonts w:ascii="Tahoma" w:hAnsi="Tahoma" w:cs="Tahoma"/>
          <w:sz w:val="22"/>
          <w:szCs w:val="22"/>
          <w:lang w:val="ro-MD"/>
        </w:rPr>
        <w:t>Regulamentul privind clauzele și condițiile</w:t>
      </w:r>
      <w:r w:rsidRPr="009C1F96">
        <w:rPr>
          <w:rFonts w:ascii="Cervino Expanded" w:hAnsi="Cervino Expanded"/>
          <w:b/>
          <w:bCs/>
          <w:sz w:val="48"/>
          <w:szCs w:val="48"/>
          <w:lang w:val="ro-MD"/>
        </w:rPr>
        <w:t xml:space="preserve"> </w:t>
      </w:r>
      <w:r w:rsidRPr="009C1F96">
        <w:rPr>
          <w:rFonts w:ascii="Tahoma" w:hAnsi="Tahoma" w:cs="Tahoma"/>
          <w:sz w:val="22"/>
          <w:szCs w:val="22"/>
          <w:lang w:val="ro-MD"/>
        </w:rPr>
        <w:t xml:space="preserve">pentru părțile responsabile pentru echilibrare </w:t>
      </w:r>
      <w:r w:rsidR="00497F65" w:rsidRPr="009C1F96">
        <w:rPr>
          <w:rFonts w:ascii="Tahoma" w:hAnsi="Tahoma" w:cs="Tahoma"/>
          <w:sz w:val="22"/>
          <w:szCs w:val="22"/>
          <w:lang w:val="ro-MD"/>
        </w:rPr>
        <w:t>aprobat</w:t>
      </w:r>
      <w:r w:rsidRPr="009C1F96">
        <w:rPr>
          <w:rFonts w:ascii="Tahoma" w:hAnsi="Tahoma" w:cs="Tahoma"/>
          <w:sz w:val="22"/>
          <w:szCs w:val="22"/>
          <w:lang w:val="ro-MD"/>
        </w:rPr>
        <w:t xml:space="preserve"> </w:t>
      </w:r>
      <w:r w:rsidR="00497F65" w:rsidRPr="009C1F96">
        <w:rPr>
          <w:rFonts w:ascii="Tahoma" w:hAnsi="Tahoma" w:cs="Tahoma"/>
          <w:sz w:val="22"/>
          <w:szCs w:val="22"/>
          <w:lang w:val="ro-MD"/>
        </w:rPr>
        <w:t xml:space="preserve">prin </w:t>
      </w:r>
      <w:r w:rsidR="00497F65" w:rsidRPr="009C1F96">
        <w:rPr>
          <w:rFonts w:ascii="Tahoma" w:hAnsi="Tahoma" w:cs="Tahoma"/>
          <w:sz w:val="22"/>
          <w:szCs w:val="22"/>
          <w:lang w:val="ro-RO"/>
        </w:rPr>
        <w:t>Hotărârea Consiliului de administrație a</w:t>
      </w:r>
      <w:r w:rsidR="00C45DBF" w:rsidRPr="009C1F96">
        <w:rPr>
          <w:rFonts w:ascii="Tahoma" w:hAnsi="Tahoma" w:cs="Tahoma"/>
          <w:sz w:val="22"/>
          <w:szCs w:val="22"/>
          <w:lang w:val="ro-RO"/>
        </w:rPr>
        <w:t>l</w:t>
      </w:r>
      <w:r w:rsidR="00497F65" w:rsidRPr="009C1F96">
        <w:rPr>
          <w:rFonts w:ascii="Tahoma" w:hAnsi="Tahoma" w:cs="Tahoma"/>
          <w:sz w:val="22"/>
          <w:szCs w:val="22"/>
          <w:lang w:val="ro-RO"/>
        </w:rPr>
        <w:t xml:space="preserve"> ANRE nr.</w:t>
      </w:r>
      <w:r w:rsidR="00FD5492" w:rsidRPr="009C1F96">
        <w:rPr>
          <w:rFonts w:ascii="Tahoma" w:hAnsi="Tahoma" w:cs="Tahoma"/>
          <w:sz w:val="22"/>
          <w:szCs w:val="22"/>
          <w:lang w:val="ro-RO"/>
        </w:rPr>
        <w:t xml:space="preserve"> </w:t>
      </w:r>
      <w:r w:rsidR="00606E64" w:rsidRPr="009C1F96">
        <w:rPr>
          <w:rFonts w:ascii="Tahoma" w:hAnsi="Tahoma" w:cs="Tahoma"/>
          <w:sz w:val="22"/>
          <w:szCs w:val="22"/>
          <w:lang w:val="ro-RO"/>
        </w:rPr>
        <w:t>853/2025.</w:t>
      </w:r>
    </w:p>
    <w:p w14:paraId="48AB242A" w14:textId="555A6348" w:rsidR="00DE5AA4" w:rsidRPr="009C1F96" w:rsidRDefault="00DE5AA4" w:rsidP="00BB33AE">
      <w:pPr>
        <w:pStyle w:val="Heading2"/>
        <w:spacing w:before="240" w:after="120"/>
        <w:ind w:left="284"/>
        <w:jc w:val="both"/>
        <w:rPr>
          <w:rFonts w:ascii="Tahoma" w:hAnsi="Tahoma" w:cs="Tahoma"/>
          <w:sz w:val="22"/>
          <w:szCs w:val="22"/>
          <w:lang w:val="ro-RO"/>
        </w:rPr>
      </w:pPr>
      <w:r w:rsidRPr="009C1F96">
        <w:rPr>
          <w:rFonts w:ascii="Tahoma" w:hAnsi="Tahoma" w:cs="Tahoma"/>
          <w:sz w:val="22"/>
          <w:szCs w:val="22"/>
          <w:lang w:val="ro-RO"/>
        </w:rPr>
        <w:t xml:space="preserve">Perioada de </w:t>
      </w:r>
      <w:r w:rsidR="00784BA4" w:rsidRPr="009C1F96">
        <w:rPr>
          <w:rFonts w:ascii="Tahoma" w:hAnsi="Tahoma" w:cs="Tahoma"/>
          <w:sz w:val="22"/>
          <w:szCs w:val="22"/>
          <w:lang w:val="ro-RO"/>
        </w:rPr>
        <w:t xml:space="preserve">valabilitate </w:t>
      </w:r>
      <w:r w:rsidRPr="009C1F96">
        <w:rPr>
          <w:rFonts w:ascii="Tahoma" w:hAnsi="Tahoma" w:cs="Tahoma"/>
          <w:sz w:val="22"/>
          <w:szCs w:val="22"/>
          <w:lang w:val="ro-RO"/>
        </w:rPr>
        <w:t xml:space="preserve">a </w:t>
      </w:r>
      <w:r w:rsidR="009B526A" w:rsidRPr="009C1F96">
        <w:rPr>
          <w:rFonts w:ascii="Tahoma" w:hAnsi="Tahoma" w:cs="Tahoma"/>
          <w:sz w:val="22"/>
          <w:szCs w:val="22"/>
          <w:lang w:val="ro-RO"/>
        </w:rPr>
        <w:t>C</w:t>
      </w:r>
      <w:r w:rsidR="00784BA4" w:rsidRPr="009C1F96">
        <w:rPr>
          <w:rFonts w:ascii="Tahoma" w:hAnsi="Tahoma" w:cs="Tahoma"/>
          <w:sz w:val="22"/>
          <w:szCs w:val="22"/>
          <w:lang w:val="ro-RO"/>
        </w:rPr>
        <w:t>ontractului</w:t>
      </w:r>
    </w:p>
    <w:p w14:paraId="68973BCB" w14:textId="7C753DE9" w:rsidR="00DE5AA4" w:rsidRPr="009C1F96" w:rsidRDefault="00DE5AA4" w:rsidP="00BB33AE">
      <w:pPr>
        <w:pStyle w:val="BodyText"/>
        <w:spacing w:before="120" w:after="120"/>
        <w:ind w:left="284"/>
        <w:jc w:val="both"/>
        <w:rPr>
          <w:rFonts w:ascii="Tahoma" w:hAnsi="Tahoma" w:cs="Tahoma"/>
          <w:sz w:val="22"/>
          <w:szCs w:val="22"/>
          <w:lang w:val="ro-RO"/>
        </w:rPr>
      </w:pPr>
      <w:r w:rsidRPr="009C1F96">
        <w:rPr>
          <w:rFonts w:ascii="Tahoma" w:hAnsi="Tahoma" w:cs="Tahoma"/>
          <w:b/>
          <w:sz w:val="22"/>
          <w:szCs w:val="22"/>
          <w:lang w:val="ro-RO"/>
        </w:rPr>
        <w:t xml:space="preserve">Art. </w:t>
      </w:r>
      <w:r w:rsidR="006E6459" w:rsidRPr="009C1F96">
        <w:rPr>
          <w:rFonts w:ascii="Tahoma" w:hAnsi="Tahoma" w:cs="Tahoma"/>
          <w:b/>
          <w:sz w:val="22"/>
          <w:szCs w:val="22"/>
          <w:lang w:val="ro-RO"/>
        </w:rPr>
        <w:t>9</w:t>
      </w:r>
      <w:r w:rsidRPr="009C1F96">
        <w:rPr>
          <w:rFonts w:ascii="Tahoma" w:hAnsi="Tahoma" w:cs="Tahoma"/>
          <w:sz w:val="22"/>
          <w:szCs w:val="22"/>
          <w:lang w:val="ro-RO"/>
        </w:rPr>
        <w:t xml:space="preserve">. (1) Perioada de valabilitate a prezentului </w:t>
      </w:r>
      <w:r w:rsidR="000931A6" w:rsidRPr="009C1F96">
        <w:rPr>
          <w:rFonts w:ascii="Tahoma" w:hAnsi="Tahoma" w:cs="Tahoma"/>
          <w:sz w:val="22"/>
          <w:szCs w:val="22"/>
          <w:lang w:val="ro-RO"/>
        </w:rPr>
        <w:t>C</w:t>
      </w:r>
      <w:r w:rsidRPr="009C1F96">
        <w:rPr>
          <w:rFonts w:ascii="Tahoma" w:hAnsi="Tahoma" w:cs="Tahoma"/>
          <w:sz w:val="22"/>
          <w:szCs w:val="22"/>
          <w:lang w:val="ro-RO"/>
        </w:rPr>
        <w:t xml:space="preserve">ontract </w:t>
      </w:r>
      <w:r w:rsidR="009B526A" w:rsidRPr="009C1F96">
        <w:rPr>
          <w:rFonts w:ascii="Tahoma" w:hAnsi="Tahoma" w:cs="Tahoma"/>
          <w:sz w:val="22"/>
          <w:szCs w:val="22"/>
          <w:lang w:val="ro-RO"/>
        </w:rPr>
        <w:t xml:space="preserve"> </w:t>
      </w:r>
      <w:r w:rsidRPr="009C1F96">
        <w:rPr>
          <w:rFonts w:ascii="Tahoma" w:hAnsi="Tahoma" w:cs="Tahoma"/>
          <w:sz w:val="22"/>
          <w:szCs w:val="22"/>
          <w:lang w:val="ro-RO"/>
        </w:rPr>
        <w:t xml:space="preserve">va </w:t>
      </w:r>
      <w:r w:rsidR="006B7B48" w:rsidRPr="009C1F96">
        <w:rPr>
          <w:rFonts w:ascii="Tahoma" w:hAnsi="Tahoma" w:cs="Tahoma"/>
          <w:sz w:val="22"/>
          <w:szCs w:val="22"/>
          <w:lang w:val="ro-RO"/>
        </w:rPr>
        <w:t>î</w:t>
      </w:r>
      <w:r w:rsidRPr="009C1F96">
        <w:rPr>
          <w:rFonts w:ascii="Tahoma" w:hAnsi="Tahoma" w:cs="Tahoma"/>
          <w:sz w:val="22"/>
          <w:szCs w:val="22"/>
          <w:lang w:val="ro-RO"/>
        </w:rPr>
        <w:t xml:space="preserve">ncepe la data </w:t>
      </w:r>
      <w:r w:rsidR="00784BA4" w:rsidRPr="009C1F96">
        <w:rPr>
          <w:rFonts w:ascii="Tahoma" w:hAnsi="Tahoma" w:cs="Tahoma"/>
          <w:sz w:val="22"/>
          <w:szCs w:val="22"/>
          <w:lang w:val="ro-RO"/>
        </w:rPr>
        <w:t>semn</w:t>
      </w:r>
      <w:r w:rsidR="006B7B48" w:rsidRPr="009C1F96">
        <w:rPr>
          <w:rFonts w:ascii="Tahoma" w:hAnsi="Tahoma" w:cs="Tahoma"/>
          <w:sz w:val="22"/>
          <w:szCs w:val="22"/>
          <w:lang w:val="ro-RO"/>
        </w:rPr>
        <w:t>ă</w:t>
      </w:r>
      <w:r w:rsidR="00784BA4" w:rsidRPr="009C1F96">
        <w:rPr>
          <w:rFonts w:ascii="Tahoma" w:hAnsi="Tahoma" w:cs="Tahoma"/>
          <w:sz w:val="22"/>
          <w:szCs w:val="22"/>
          <w:lang w:val="ro-RO"/>
        </w:rPr>
        <w:t xml:space="preserve">rii </w:t>
      </w:r>
      <w:r w:rsidR="003A5FCB" w:rsidRPr="009C1F96">
        <w:rPr>
          <w:rFonts w:ascii="Tahoma" w:hAnsi="Tahoma" w:cs="Tahoma"/>
          <w:sz w:val="22"/>
          <w:szCs w:val="22"/>
          <w:lang w:val="ro-RO"/>
        </w:rPr>
        <w:t xml:space="preserve">lui de ambele </w:t>
      </w:r>
      <w:r w:rsidR="00784BA4" w:rsidRPr="009C1F96">
        <w:rPr>
          <w:rFonts w:ascii="Tahoma" w:hAnsi="Tahoma" w:cs="Tahoma"/>
          <w:sz w:val="22"/>
          <w:szCs w:val="22"/>
          <w:lang w:val="ro-RO"/>
        </w:rPr>
        <w:t>P</w:t>
      </w:r>
      <w:r w:rsidR="006B7B48" w:rsidRPr="009C1F96">
        <w:rPr>
          <w:rFonts w:ascii="Tahoma" w:hAnsi="Tahoma" w:cs="Tahoma"/>
          <w:sz w:val="22"/>
          <w:szCs w:val="22"/>
          <w:lang w:val="ro-RO"/>
        </w:rPr>
        <w:t>ă</w:t>
      </w:r>
      <w:r w:rsidR="00784BA4" w:rsidRPr="009C1F96">
        <w:rPr>
          <w:rFonts w:ascii="Tahoma" w:hAnsi="Tahoma" w:cs="Tahoma"/>
          <w:sz w:val="22"/>
          <w:szCs w:val="22"/>
          <w:lang w:val="ro-RO"/>
        </w:rPr>
        <w:t>r</w:t>
      </w:r>
      <w:r w:rsidR="002A3FDD" w:rsidRPr="009C1F96">
        <w:rPr>
          <w:rFonts w:ascii="Tahoma" w:hAnsi="Tahoma" w:cs="Tahoma"/>
          <w:sz w:val="22"/>
          <w:szCs w:val="22"/>
          <w:lang w:val="ro-RO"/>
        </w:rPr>
        <w:t>ţ</w:t>
      </w:r>
      <w:r w:rsidR="00784BA4" w:rsidRPr="009C1F96">
        <w:rPr>
          <w:rFonts w:ascii="Tahoma" w:hAnsi="Tahoma" w:cs="Tahoma"/>
          <w:sz w:val="22"/>
          <w:szCs w:val="22"/>
          <w:lang w:val="ro-RO"/>
        </w:rPr>
        <w:t xml:space="preserve">i </w:t>
      </w:r>
      <w:r w:rsidR="00EA70AB" w:rsidRPr="009C1F96">
        <w:rPr>
          <w:rFonts w:ascii="Tahoma" w:hAnsi="Tahoma" w:cs="Tahoma"/>
          <w:sz w:val="22"/>
          <w:szCs w:val="22"/>
          <w:lang w:val="ro-RO"/>
        </w:rPr>
        <w:t>(</w:t>
      </w:r>
      <w:r w:rsidRPr="009C1F96">
        <w:rPr>
          <w:rFonts w:ascii="Tahoma" w:hAnsi="Tahoma" w:cs="Tahoma"/>
          <w:sz w:val="22"/>
          <w:szCs w:val="22"/>
          <w:lang w:val="ro-RO"/>
        </w:rPr>
        <w:t xml:space="preserve">Data </w:t>
      </w:r>
      <w:r w:rsidR="00581462" w:rsidRPr="009C1F96">
        <w:rPr>
          <w:rFonts w:ascii="Tahoma" w:hAnsi="Tahoma" w:cs="Tahoma"/>
          <w:sz w:val="22"/>
          <w:szCs w:val="22"/>
          <w:lang w:val="ro-RO"/>
        </w:rPr>
        <w:t>I</w:t>
      </w:r>
      <w:r w:rsidRPr="009C1F96">
        <w:rPr>
          <w:rFonts w:ascii="Tahoma" w:hAnsi="Tahoma" w:cs="Tahoma"/>
          <w:sz w:val="22"/>
          <w:szCs w:val="22"/>
          <w:lang w:val="ro-RO"/>
        </w:rPr>
        <w:t>ntr</w:t>
      </w:r>
      <w:r w:rsidR="0020156C" w:rsidRPr="009C1F96">
        <w:rPr>
          <w:rFonts w:ascii="Tahoma" w:hAnsi="Tahoma" w:cs="Tahoma"/>
          <w:sz w:val="22"/>
          <w:szCs w:val="22"/>
          <w:lang w:val="ro-RO"/>
        </w:rPr>
        <w:t>ării</w:t>
      </w:r>
      <w:r w:rsidRPr="009C1F96">
        <w:rPr>
          <w:rFonts w:ascii="Tahoma" w:hAnsi="Tahoma" w:cs="Tahoma"/>
          <w:sz w:val="22"/>
          <w:szCs w:val="22"/>
          <w:lang w:val="ro-RO"/>
        </w:rPr>
        <w:t xml:space="preserve"> </w:t>
      </w:r>
      <w:r w:rsidR="006B7B48" w:rsidRPr="009C1F96">
        <w:rPr>
          <w:rFonts w:ascii="Tahoma" w:hAnsi="Tahoma" w:cs="Tahoma"/>
          <w:sz w:val="22"/>
          <w:szCs w:val="22"/>
          <w:lang w:val="ro-RO"/>
        </w:rPr>
        <w:t>î</w:t>
      </w:r>
      <w:r w:rsidRPr="009C1F96">
        <w:rPr>
          <w:rFonts w:ascii="Tahoma" w:hAnsi="Tahoma" w:cs="Tahoma"/>
          <w:sz w:val="22"/>
          <w:szCs w:val="22"/>
          <w:lang w:val="ro-RO"/>
        </w:rPr>
        <w:t xml:space="preserve">n </w:t>
      </w:r>
      <w:r w:rsidR="0020156C" w:rsidRPr="009C1F96">
        <w:rPr>
          <w:rFonts w:ascii="Tahoma" w:hAnsi="Tahoma" w:cs="Tahoma"/>
          <w:sz w:val="22"/>
          <w:szCs w:val="22"/>
          <w:lang w:val="ro-RO"/>
        </w:rPr>
        <w:t>V</w:t>
      </w:r>
      <w:r w:rsidRPr="009C1F96">
        <w:rPr>
          <w:rFonts w:ascii="Tahoma" w:hAnsi="Tahoma" w:cs="Tahoma"/>
          <w:sz w:val="22"/>
          <w:szCs w:val="22"/>
          <w:lang w:val="ro-RO"/>
        </w:rPr>
        <w:t>igoare</w:t>
      </w:r>
      <w:r w:rsidR="003A5FCB" w:rsidRPr="009C1F96">
        <w:rPr>
          <w:rFonts w:ascii="Tahoma" w:hAnsi="Tahoma" w:cs="Tahoma"/>
          <w:sz w:val="22"/>
          <w:szCs w:val="22"/>
          <w:lang w:val="ro-RO"/>
        </w:rPr>
        <w:t>)</w:t>
      </w:r>
      <w:r w:rsidRPr="009C1F96">
        <w:rPr>
          <w:rFonts w:ascii="Tahoma" w:hAnsi="Tahoma" w:cs="Tahoma"/>
          <w:sz w:val="22"/>
          <w:szCs w:val="22"/>
          <w:lang w:val="ro-RO"/>
        </w:rPr>
        <w:t xml:space="preserve"> </w:t>
      </w:r>
      <w:r w:rsidR="00E15EBB" w:rsidRPr="009C1F96">
        <w:rPr>
          <w:rFonts w:ascii="Tahoma" w:hAnsi="Tahoma" w:cs="Tahoma"/>
          <w:sz w:val="22"/>
          <w:szCs w:val="22"/>
          <w:lang w:val="ro-RO"/>
        </w:rPr>
        <w:t>ş</w:t>
      </w:r>
      <w:r w:rsidRPr="009C1F96">
        <w:rPr>
          <w:rFonts w:ascii="Tahoma" w:hAnsi="Tahoma" w:cs="Tahoma"/>
          <w:sz w:val="22"/>
          <w:szCs w:val="22"/>
          <w:lang w:val="ro-RO"/>
        </w:rPr>
        <w:t xml:space="preserve">i va </w:t>
      </w:r>
      <w:r w:rsidR="002A3FDD" w:rsidRPr="009C1F96">
        <w:rPr>
          <w:rFonts w:ascii="Tahoma" w:hAnsi="Tahoma" w:cs="Tahoma"/>
          <w:sz w:val="22"/>
          <w:szCs w:val="22"/>
          <w:lang w:val="ro-RO"/>
        </w:rPr>
        <w:t>î</w:t>
      </w:r>
      <w:r w:rsidR="003A5FCB" w:rsidRPr="009C1F96">
        <w:rPr>
          <w:rFonts w:ascii="Tahoma" w:hAnsi="Tahoma" w:cs="Tahoma"/>
          <w:sz w:val="22"/>
          <w:szCs w:val="22"/>
          <w:lang w:val="ro-RO"/>
        </w:rPr>
        <w:t xml:space="preserve">nceta </w:t>
      </w:r>
      <w:r w:rsidRPr="009C1F96">
        <w:rPr>
          <w:rFonts w:ascii="Tahoma" w:hAnsi="Tahoma" w:cs="Tahoma"/>
          <w:sz w:val="22"/>
          <w:szCs w:val="22"/>
          <w:lang w:val="ro-RO"/>
        </w:rPr>
        <w:t xml:space="preserve">la data de </w:t>
      </w:r>
      <w:r w:rsidR="002A3FDD" w:rsidRPr="009C1F96">
        <w:rPr>
          <w:rFonts w:ascii="Tahoma" w:hAnsi="Tahoma" w:cs="Tahoma"/>
          <w:sz w:val="22"/>
          <w:szCs w:val="22"/>
          <w:lang w:val="ro-RO"/>
        </w:rPr>
        <w:t>……</w:t>
      </w:r>
      <w:r w:rsidR="00442CC8" w:rsidRPr="009C1F96">
        <w:rPr>
          <w:rFonts w:ascii="Tahoma" w:hAnsi="Tahoma" w:cs="Tahoma"/>
          <w:sz w:val="22"/>
          <w:szCs w:val="22"/>
          <w:lang w:val="ro-RO"/>
        </w:rPr>
        <w:t>.....</w:t>
      </w:r>
      <w:r w:rsidR="002A3FDD" w:rsidRPr="009C1F96">
        <w:rPr>
          <w:rFonts w:ascii="Tahoma" w:hAnsi="Tahoma" w:cs="Tahoma"/>
          <w:sz w:val="22"/>
          <w:szCs w:val="22"/>
          <w:lang w:val="ro-RO"/>
        </w:rPr>
        <w:t>.</w:t>
      </w:r>
      <w:r w:rsidR="00896328" w:rsidRPr="009C1F96">
        <w:rPr>
          <w:rFonts w:ascii="Tahoma" w:hAnsi="Tahoma" w:cs="Tahoma"/>
          <w:sz w:val="22"/>
          <w:szCs w:val="22"/>
          <w:lang w:val="ro-RO"/>
        </w:rPr>
        <w:t>......</w:t>
      </w:r>
      <w:r w:rsidRPr="009C1F96">
        <w:rPr>
          <w:rFonts w:ascii="Tahoma" w:hAnsi="Tahoma" w:cs="Tahoma"/>
          <w:sz w:val="22"/>
          <w:szCs w:val="22"/>
          <w:lang w:val="ro-RO"/>
        </w:rPr>
        <w:t xml:space="preserve"> (Data de Expirare). </w:t>
      </w:r>
    </w:p>
    <w:p w14:paraId="0CDDC11A" w14:textId="0401545E" w:rsidR="00DE5AA4" w:rsidRPr="009C1F96" w:rsidRDefault="00DE5AA4" w:rsidP="00BB33AE">
      <w:pPr>
        <w:pStyle w:val="BodyText"/>
        <w:spacing w:before="120" w:after="120"/>
        <w:ind w:left="284"/>
        <w:jc w:val="both"/>
        <w:rPr>
          <w:rFonts w:ascii="Tahoma" w:hAnsi="Tahoma" w:cs="Tahoma"/>
          <w:strike/>
          <w:color w:val="FF0000"/>
          <w:sz w:val="22"/>
          <w:szCs w:val="22"/>
          <w:lang w:val="ro-RO"/>
        </w:rPr>
      </w:pPr>
      <w:r w:rsidRPr="009C1F96">
        <w:rPr>
          <w:rFonts w:ascii="Tahoma" w:hAnsi="Tahoma" w:cs="Tahoma"/>
          <w:sz w:val="22"/>
          <w:szCs w:val="22"/>
          <w:lang w:val="ro-RO"/>
        </w:rPr>
        <w:t xml:space="preserve">(2) </w:t>
      </w:r>
      <w:r w:rsidR="0094733F" w:rsidRPr="009C1F96">
        <w:rPr>
          <w:rFonts w:ascii="Tahoma" w:hAnsi="Tahoma" w:cs="Tahoma"/>
          <w:sz w:val="22"/>
          <w:szCs w:val="22"/>
          <w:lang w:val="ro-RO"/>
        </w:rPr>
        <w:t>Î</w:t>
      </w:r>
      <w:r w:rsidRPr="009C1F96">
        <w:rPr>
          <w:rFonts w:ascii="Tahoma" w:hAnsi="Tahoma" w:cs="Tahoma"/>
          <w:sz w:val="22"/>
          <w:szCs w:val="22"/>
          <w:lang w:val="ro-RO"/>
        </w:rPr>
        <w:t xml:space="preserve">nceperea </w:t>
      </w:r>
      <w:r w:rsidR="0094733F" w:rsidRPr="009C1F96">
        <w:rPr>
          <w:rFonts w:ascii="Tahoma" w:hAnsi="Tahoma" w:cs="Tahoma"/>
          <w:sz w:val="22"/>
          <w:szCs w:val="22"/>
          <w:lang w:val="ro-RO"/>
        </w:rPr>
        <w:t>livrării este</w:t>
      </w:r>
      <w:r w:rsidRPr="009C1F96">
        <w:rPr>
          <w:rFonts w:ascii="Tahoma" w:hAnsi="Tahoma" w:cs="Tahoma"/>
          <w:color w:val="000000"/>
          <w:sz w:val="22"/>
          <w:szCs w:val="22"/>
          <w:lang w:val="ro-RO"/>
        </w:rPr>
        <w:t xml:space="preserve"> </w:t>
      </w:r>
      <w:r w:rsidR="0094733F" w:rsidRPr="009C1F96">
        <w:rPr>
          <w:rFonts w:ascii="Tahoma" w:hAnsi="Tahoma" w:cs="Tahoma"/>
          <w:color w:val="000000"/>
          <w:sz w:val="22"/>
          <w:szCs w:val="22"/>
          <w:lang w:val="ro-RO"/>
        </w:rPr>
        <w:t xml:space="preserve">condiţionată de îndeplinirea </w:t>
      </w:r>
      <w:r w:rsidR="006B7B48" w:rsidRPr="009C1F96">
        <w:rPr>
          <w:rFonts w:ascii="Tahoma" w:hAnsi="Tahoma" w:cs="Tahoma"/>
          <w:color w:val="000000"/>
          <w:sz w:val="22"/>
          <w:szCs w:val="22"/>
          <w:lang w:val="ro-RO"/>
        </w:rPr>
        <w:t>î</w:t>
      </w:r>
      <w:r w:rsidRPr="009C1F96">
        <w:rPr>
          <w:rFonts w:ascii="Tahoma" w:hAnsi="Tahoma" w:cs="Tahoma"/>
          <w:color w:val="000000"/>
          <w:sz w:val="22"/>
          <w:szCs w:val="22"/>
          <w:lang w:val="ro-RO"/>
        </w:rPr>
        <w:t>n termen de c</w:t>
      </w:r>
      <w:r w:rsidR="006B7B48" w:rsidRPr="009C1F96">
        <w:rPr>
          <w:rFonts w:ascii="Tahoma" w:hAnsi="Tahoma" w:cs="Tahoma"/>
          <w:color w:val="000000"/>
          <w:sz w:val="22"/>
          <w:szCs w:val="22"/>
          <w:lang w:val="ro-RO"/>
        </w:rPr>
        <w:t>ă</w:t>
      </w:r>
      <w:r w:rsidRPr="009C1F96">
        <w:rPr>
          <w:rFonts w:ascii="Tahoma" w:hAnsi="Tahoma" w:cs="Tahoma"/>
          <w:color w:val="000000"/>
          <w:sz w:val="22"/>
          <w:szCs w:val="22"/>
          <w:lang w:val="ro-RO"/>
        </w:rPr>
        <w:t xml:space="preserve">tre </w:t>
      </w:r>
      <w:r w:rsidR="008A0FF1" w:rsidRPr="009C1F96">
        <w:rPr>
          <w:rFonts w:ascii="Tahoma" w:hAnsi="Tahoma" w:cs="Tahoma"/>
          <w:color w:val="000000"/>
          <w:sz w:val="22"/>
          <w:szCs w:val="22"/>
          <w:lang w:val="ro-RO"/>
        </w:rPr>
        <w:t>Vânzător/</w:t>
      </w:r>
      <w:r w:rsidRPr="009C1F96">
        <w:rPr>
          <w:rFonts w:ascii="Tahoma" w:hAnsi="Tahoma" w:cs="Tahoma"/>
          <w:color w:val="000000"/>
          <w:sz w:val="22"/>
          <w:szCs w:val="22"/>
          <w:lang w:val="ro-RO"/>
        </w:rPr>
        <w:t>Cump</w:t>
      </w:r>
      <w:r w:rsidR="006B7B48" w:rsidRPr="009C1F96">
        <w:rPr>
          <w:rFonts w:ascii="Tahoma" w:hAnsi="Tahoma" w:cs="Tahoma"/>
          <w:color w:val="000000"/>
          <w:sz w:val="22"/>
          <w:szCs w:val="22"/>
          <w:lang w:val="ro-RO"/>
        </w:rPr>
        <w:t>ă</w:t>
      </w:r>
      <w:r w:rsidRPr="009C1F96">
        <w:rPr>
          <w:rFonts w:ascii="Tahoma" w:hAnsi="Tahoma" w:cs="Tahoma"/>
          <w:color w:val="000000"/>
          <w:sz w:val="22"/>
          <w:szCs w:val="22"/>
          <w:lang w:val="ro-RO"/>
        </w:rPr>
        <w:t>r</w:t>
      </w:r>
      <w:r w:rsidR="006B7B48" w:rsidRPr="009C1F96">
        <w:rPr>
          <w:rFonts w:ascii="Tahoma" w:hAnsi="Tahoma" w:cs="Tahoma"/>
          <w:color w:val="000000"/>
          <w:sz w:val="22"/>
          <w:szCs w:val="22"/>
          <w:lang w:val="ro-RO"/>
        </w:rPr>
        <w:t>ă</w:t>
      </w:r>
      <w:r w:rsidRPr="009C1F96">
        <w:rPr>
          <w:rFonts w:ascii="Tahoma" w:hAnsi="Tahoma" w:cs="Tahoma"/>
          <w:color w:val="000000"/>
          <w:sz w:val="22"/>
          <w:szCs w:val="22"/>
          <w:lang w:val="ro-RO"/>
        </w:rPr>
        <w:t>tor a obliga</w:t>
      </w:r>
      <w:r w:rsidR="00E15EBB" w:rsidRPr="009C1F96">
        <w:rPr>
          <w:rFonts w:ascii="Tahoma" w:hAnsi="Tahoma" w:cs="Tahoma"/>
          <w:color w:val="000000"/>
          <w:sz w:val="22"/>
          <w:szCs w:val="22"/>
          <w:lang w:val="ro-RO"/>
        </w:rPr>
        <w:t>ţ</w:t>
      </w:r>
      <w:r w:rsidRPr="009C1F96">
        <w:rPr>
          <w:rFonts w:ascii="Tahoma" w:hAnsi="Tahoma" w:cs="Tahoma"/>
          <w:color w:val="000000"/>
          <w:sz w:val="22"/>
          <w:szCs w:val="22"/>
          <w:lang w:val="ro-RO"/>
        </w:rPr>
        <w:t xml:space="preserve">iilor sale cuprinse </w:t>
      </w:r>
      <w:r w:rsidR="006B7B48" w:rsidRPr="009C1F96">
        <w:rPr>
          <w:rFonts w:ascii="Tahoma" w:hAnsi="Tahoma" w:cs="Tahoma"/>
          <w:color w:val="000000"/>
          <w:sz w:val="22"/>
          <w:szCs w:val="22"/>
          <w:lang w:val="ro-RO"/>
        </w:rPr>
        <w:t>î</w:t>
      </w:r>
      <w:r w:rsidRPr="009C1F96">
        <w:rPr>
          <w:rFonts w:ascii="Tahoma" w:hAnsi="Tahoma" w:cs="Tahoma"/>
          <w:color w:val="000000"/>
          <w:sz w:val="22"/>
          <w:szCs w:val="22"/>
          <w:lang w:val="ro-RO"/>
        </w:rPr>
        <w:t xml:space="preserve">n </w:t>
      </w:r>
      <w:r w:rsidR="00B51DA4" w:rsidRPr="009C1F96">
        <w:rPr>
          <w:rFonts w:ascii="Tahoma" w:hAnsi="Tahoma" w:cs="Tahoma"/>
          <w:color w:val="000000"/>
          <w:sz w:val="22"/>
          <w:szCs w:val="22"/>
          <w:lang w:val="ro-RO"/>
        </w:rPr>
        <w:t>A</w:t>
      </w:r>
      <w:r w:rsidR="00254ADD" w:rsidRPr="009C1F96">
        <w:rPr>
          <w:rFonts w:ascii="Tahoma" w:hAnsi="Tahoma" w:cs="Tahoma"/>
          <w:color w:val="000000"/>
          <w:sz w:val="22"/>
          <w:szCs w:val="22"/>
          <w:lang w:val="ro-RO"/>
        </w:rPr>
        <w:t>nexa 6</w:t>
      </w:r>
      <w:r w:rsidR="0070526B" w:rsidRPr="009C1F96">
        <w:rPr>
          <w:rFonts w:ascii="Tahoma" w:hAnsi="Tahoma" w:cs="Tahoma"/>
          <w:color w:val="000000"/>
          <w:sz w:val="22"/>
          <w:szCs w:val="22"/>
          <w:lang w:val="ro-RO"/>
        </w:rPr>
        <w:t>.</w:t>
      </w:r>
    </w:p>
    <w:p w14:paraId="3245BA91" w14:textId="3E484120" w:rsidR="00DE5AA4" w:rsidRPr="009C1F96" w:rsidRDefault="00DE5AA4" w:rsidP="00BB33AE">
      <w:pPr>
        <w:pStyle w:val="BodyText"/>
        <w:spacing w:before="120" w:after="120"/>
        <w:ind w:left="284"/>
        <w:jc w:val="both"/>
        <w:rPr>
          <w:rFonts w:ascii="Tahoma" w:hAnsi="Tahoma" w:cs="Tahoma"/>
          <w:sz w:val="22"/>
          <w:szCs w:val="22"/>
          <w:lang w:val="ro-RO"/>
        </w:rPr>
      </w:pPr>
      <w:r w:rsidRPr="009C1F96">
        <w:rPr>
          <w:rFonts w:ascii="Tahoma" w:hAnsi="Tahoma" w:cs="Tahoma"/>
          <w:sz w:val="22"/>
          <w:szCs w:val="22"/>
          <w:lang w:val="ro-RO"/>
        </w:rPr>
        <w:t>(3) La expirarea Perioadei de Valabilitate</w:t>
      </w:r>
      <w:r w:rsidR="00976844" w:rsidRPr="009C1F96">
        <w:rPr>
          <w:rFonts w:ascii="Tahoma" w:hAnsi="Tahoma" w:cs="Tahoma"/>
          <w:sz w:val="22"/>
          <w:szCs w:val="22"/>
          <w:lang w:val="ro-RO"/>
        </w:rPr>
        <w:t>,</w:t>
      </w:r>
      <w:r w:rsidRPr="009C1F96">
        <w:rPr>
          <w:rFonts w:ascii="Tahoma" w:hAnsi="Tahoma" w:cs="Tahoma"/>
          <w:sz w:val="22"/>
          <w:szCs w:val="22"/>
          <w:lang w:val="ro-RO"/>
        </w:rPr>
        <w:t xml:space="preserve"> P</w:t>
      </w:r>
      <w:r w:rsidR="006B7B48" w:rsidRPr="009C1F96">
        <w:rPr>
          <w:rFonts w:ascii="Tahoma" w:hAnsi="Tahoma" w:cs="Tahoma"/>
          <w:sz w:val="22"/>
          <w:szCs w:val="22"/>
          <w:lang w:val="ro-RO"/>
        </w:rPr>
        <w:t>ă</w:t>
      </w:r>
      <w:r w:rsidRPr="009C1F96">
        <w:rPr>
          <w:rFonts w:ascii="Tahoma" w:hAnsi="Tahoma" w:cs="Tahoma"/>
          <w:sz w:val="22"/>
          <w:szCs w:val="22"/>
          <w:lang w:val="ro-RO"/>
        </w:rPr>
        <w:t>r</w:t>
      </w:r>
      <w:r w:rsidR="00E15EBB" w:rsidRPr="009C1F96">
        <w:rPr>
          <w:rFonts w:ascii="Tahoma" w:hAnsi="Tahoma" w:cs="Tahoma"/>
          <w:sz w:val="22"/>
          <w:szCs w:val="22"/>
          <w:lang w:val="ro-RO"/>
        </w:rPr>
        <w:t>ţ</w:t>
      </w:r>
      <w:r w:rsidRPr="009C1F96">
        <w:rPr>
          <w:rFonts w:ascii="Tahoma" w:hAnsi="Tahoma" w:cs="Tahoma"/>
          <w:sz w:val="22"/>
          <w:szCs w:val="22"/>
          <w:lang w:val="ro-RO"/>
        </w:rPr>
        <w:t xml:space="preserve">ile nu vor mai fi </w:t>
      </w:r>
      <w:r w:rsidR="00E15EBB" w:rsidRPr="009C1F96">
        <w:rPr>
          <w:rFonts w:ascii="Tahoma" w:hAnsi="Tahoma" w:cs="Tahoma"/>
          <w:sz w:val="22"/>
          <w:szCs w:val="22"/>
          <w:lang w:val="ro-RO"/>
        </w:rPr>
        <w:t>ţ</w:t>
      </w:r>
      <w:r w:rsidRPr="009C1F96">
        <w:rPr>
          <w:rFonts w:ascii="Tahoma" w:hAnsi="Tahoma" w:cs="Tahoma"/>
          <w:sz w:val="22"/>
          <w:szCs w:val="22"/>
          <w:lang w:val="ro-RO"/>
        </w:rPr>
        <w:t xml:space="preserve">inute de termenii </w:t>
      </w:r>
      <w:r w:rsidR="00E15EBB" w:rsidRPr="009C1F96">
        <w:rPr>
          <w:rFonts w:ascii="Tahoma" w:hAnsi="Tahoma" w:cs="Tahoma"/>
          <w:sz w:val="22"/>
          <w:szCs w:val="22"/>
          <w:lang w:val="ro-RO"/>
        </w:rPr>
        <w:t>ş</w:t>
      </w:r>
      <w:r w:rsidRPr="009C1F96">
        <w:rPr>
          <w:rFonts w:ascii="Tahoma" w:hAnsi="Tahoma" w:cs="Tahoma"/>
          <w:sz w:val="22"/>
          <w:szCs w:val="22"/>
          <w:lang w:val="ro-RO"/>
        </w:rPr>
        <w:t>i condi</w:t>
      </w:r>
      <w:r w:rsidR="00E15EBB" w:rsidRPr="009C1F96">
        <w:rPr>
          <w:rFonts w:ascii="Tahoma" w:hAnsi="Tahoma" w:cs="Tahoma"/>
          <w:sz w:val="22"/>
          <w:szCs w:val="22"/>
          <w:lang w:val="ro-RO"/>
        </w:rPr>
        <w:t>ţ</w:t>
      </w:r>
      <w:r w:rsidRPr="009C1F96">
        <w:rPr>
          <w:rFonts w:ascii="Tahoma" w:hAnsi="Tahoma" w:cs="Tahoma"/>
          <w:sz w:val="22"/>
          <w:szCs w:val="22"/>
          <w:lang w:val="ro-RO"/>
        </w:rPr>
        <w:t>iile prezentului Contract dec</w:t>
      </w:r>
      <w:r w:rsidR="006B7B48" w:rsidRPr="009C1F96">
        <w:rPr>
          <w:rFonts w:ascii="Tahoma" w:hAnsi="Tahoma" w:cs="Tahoma"/>
          <w:sz w:val="22"/>
          <w:szCs w:val="22"/>
          <w:lang w:val="ro-RO"/>
        </w:rPr>
        <w:t>â</w:t>
      </w:r>
      <w:r w:rsidRPr="009C1F96">
        <w:rPr>
          <w:rFonts w:ascii="Tahoma" w:hAnsi="Tahoma" w:cs="Tahoma"/>
          <w:sz w:val="22"/>
          <w:szCs w:val="22"/>
          <w:lang w:val="ro-RO"/>
        </w:rPr>
        <w:t xml:space="preserve">t </w:t>
      </w:r>
      <w:r w:rsidR="006B7B48" w:rsidRPr="009C1F96">
        <w:rPr>
          <w:rFonts w:ascii="Tahoma" w:hAnsi="Tahoma" w:cs="Tahoma"/>
          <w:sz w:val="22"/>
          <w:szCs w:val="22"/>
          <w:lang w:val="ro-RO"/>
        </w:rPr>
        <w:t>î</w:t>
      </w:r>
      <w:r w:rsidRPr="009C1F96">
        <w:rPr>
          <w:rFonts w:ascii="Tahoma" w:hAnsi="Tahoma" w:cs="Tahoma"/>
          <w:sz w:val="22"/>
          <w:szCs w:val="22"/>
          <w:lang w:val="ro-RO"/>
        </w:rPr>
        <w:t>n m</w:t>
      </w:r>
      <w:r w:rsidR="006B7B48" w:rsidRPr="009C1F96">
        <w:rPr>
          <w:rFonts w:ascii="Tahoma" w:hAnsi="Tahoma" w:cs="Tahoma"/>
          <w:sz w:val="22"/>
          <w:szCs w:val="22"/>
          <w:lang w:val="ro-RO"/>
        </w:rPr>
        <w:t>ă</w:t>
      </w:r>
      <w:r w:rsidRPr="009C1F96">
        <w:rPr>
          <w:rFonts w:ascii="Tahoma" w:hAnsi="Tahoma" w:cs="Tahoma"/>
          <w:sz w:val="22"/>
          <w:szCs w:val="22"/>
          <w:lang w:val="ro-RO"/>
        </w:rPr>
        <w:t>sura necesar</w:t>
      </w:r>
      <w:r w:rsidR="006B7B48" w:rsidRPr="009C1F96">
        <w:rPr>
          <w:rFonts w:ascii="Tahoma" w:hAnsi="Tahoma" w:cs="Tahoma"/>
          <w:sz w:val="22"/>
          <w:szCs w:val="22"/>
          <w:lang w:val="ro-RO"/>
        </w:rPr>
        <w:t>ă</w:t>
      </w:r>
      <w:r w:rsidRPr="009C1F96">
        <w:rPr>
          <w:rFonts w:ascii="Tahoma" w:hAnsi="Tahoma" w:cs="Tahoma"/>
          <w:sz w:val="22"/>
          <w:szCs w:val="22"/>
          <w:lang w:val="ro-RO"/>
        </w:rPr>
        <w:t xml:space="preserve"> pentru punerea </w:t>
      </w:r>
      <w:r w:rsidR="006B7B48" w:rsidRPr="009C1F96">
        <w:rPr>
          <w:rFonts w:ascii="Tahoma" w:hAnsi="Tahoma" w:cs="Tahoma"/>
          <w:sz w:val="22"/>
          <w:szCs w:val="22"/>
          <w:lang w:val="ro-RO"/>
        </w:rPr>
        <w:t>î</w:t>
      </w:r>
      <w:r w:rsidRPr="009C1F96">
        <w:rPr>
          <w:rFonts w:ascii="Tahoma" w:hAnsi="Tahoma" w:cs="Tahoma"/>
          <w:sz w:val="22"/>
          <w:szCs w:val="22"/>
          <w:lang w:val="ro-RO"/>
        </w:rPr>
        <w:t xml:space="preserve">n executare a drepturilor </w:t>
      </w:r>
      <w:r w:rsidR="00E15EBB" w:rsidRPr="009C1F96">
        <w:rPr>
          <w:rFonts w:ascii="Tahoma" w:hAnsi="Tahoma" w:cs="Tahoma"/>
          <w:sz w:val="22"/>
          <w:szCs w:val="22"/>
          <w:lang w:val="ro-RO"/>
        </w:rPr>
        <w:t>ş</w:t>
      </w:r>
      <w:r w:rsidRPr="009C1F96">
        <w:rPr>
          <w:rFonts w:ascii="Tahoma" w:hAnsi="Tahoma" w:cs="Tahoma"/>
          <w:sz w:val="22"/>
          <w:szCs w:val="22"/>
          <w:lang w:val="ro-RO"/>
        </w:rPr>
        <w:t>i obliga</w:t>
      </w:r>
      <w:r w:rsidR="00E15EBB" w:rsidRPr="009C1F96">
        <w:rPr>
          <w:rFonts w:ascii="Tahoma" w:hAnsi="Tahoma" w:cs="Tahoma"/>
          <w:sz w:val="22"/>
          <w:szCs w:val="22"/>
          <w:lang w:val="ro-RO"/>
        </w:rPr>
        <w:t>ţ</w:t>
      </w:r>
      <w:r w:rsidRPr="009C1F96">
        <w:rPr>
          <w:rFonts w:ascii="Tahoma" w:hAnsi="Tahoma" w:cs="Tahoma"/>
          <w:sz w:val="22"/>
          <w:szCs w:val="22"/>
          <w:lang w:val="ro-RO"/>
        </w:rPr>
        <w:t>iilor P</w:t>
      </w:r>
      <w:r w:rsidR="006B7B48" w:rsidRPr="009C1F96">
        <w:rPr>
          <w:rFonts w:ascii="Tahoma" w:hAnsi="Tahoma" w:cs="Tahoma"/>
          <w:sz w:val="22"/>
          <w:szCs w:val="22"/>
          <w:lang w:val="ro-RO"/>
        </w:rPr>
        <w:t>ă</w:t>
      </w:r>
      <w:r w:rsidRPr="009C1F96">
        <w:rPr>
          <w:rFonts w:ascii="Tahoma" w:hAnsi="Tahoma" w:cs="Tahoma"/>
          <w:sz w:val="22"/>
          <w:szCs w:val="22"/>
          <w:lang w:val="ro-RO"/>
        </w:rPr>
        <w:t>r</w:t>
      </w:r>
      <w:r w:rsidR="00E15EBB" w:rsidRPr="009C1F96">
        <w:rPr>
          <w:rFonts w:ascii="Tahoma" w:hAnsi="Tahoma" w:cs="Tahoma"/>
          <w:sz w:val="22"/>
          <w:szCs w:val="22"/>
          <w:lang w:val="ro-RO"/>
        </w:rPr>
        <w:t>ţ</w:t>
      </w:r>
      <w:r w:rsidRPr="009C1F96">
        <w:rPr>
          <w:rFonts w:ascii="Tahoma" w:hAnsi="Tahoma" w:cs="Tahoma"/>
          <w:sz w:val="22"/>
          <w:szCs w:val="22"/>
          <w:lang w:val="ro-RO"/>
        </w:rPr>
        <w:t>ilor, a</w:t>
      </w:r>
      <w:r w:rsidR="00E15EBB" w:rsidRPr="009C1F96">
        <w:rPr>
          <w:rFonts w:ascii="Tahoma" w:hAnsi="Tahoma" w:cs="Tahoma"/>
          <w:sz w:val="22"/>
          <w:szCs w:val="22"/>
          <w:lang w:val="ro-RO"/>
        </w:rPr>
        <w:t>ş</w:t>
      </w:r>
      <w:r w:rsidRPr="009C1F96">
        <w:rPr>
          <w:rFonts w:ascii="Tahoma" w:hAnsi="Tahoma" w:cs="Tahoma"/>
          <w:sz w:val="22"/>
          <w:szCs w:val="22"/>
          <w:lang w:val="ro-RO"/>
        </w:rPr>
        <w:t>a cum iau na</w:t>
      </w:r>
      <w:r w:rsidR="00E15EBB" w:rsidRPr="009C1F96">
        <w:rPr>
          <w:rFonts w:ascii="Tahoma" w:hAnsi="Tahoma" w:cs="Tahoma"/>
          <w:sz w:val="22"/>
          <w:szCs w:val="22"/>
          <w:lang w:val="ro-RO"/>
        </w:rPr>
        <w:t>ş</w:t>
      </w:r>
      <w:r w:rsidRPr="009C1F96">
        <w:rPr>
          <w:rFonts w:ascii="Tahoma" w:hAnsi="Tahoma" w:cs="Tahoma"/>
          <w:sz w:val="22"/>
          <w:szCs w:val="22"/>
          <w:lang w:val="ro-RO"/>
        </w:rPr>
        <w:t xml:space="preserve">tere din prezentul Contract </w:t>
      </w:r>
      <w:r w:rsidR="006B7B48" w:rsidRPr="009C1F96">
        <w:rPr>
          <w:rFonts w:ascii="Tahoma" w:hAnsi="Tahoma" w:cs="Tahoma"/>
          <w:sz w:val="22"/>
          <w:szCs w:val="22"/>
          <w:lang w:val="ro-RO"/>
        </w:rPr>
        <w:t>î</w:t>
      </w:r>
      <w:r w:rsidRPr="009C1F96">
        <w:rPr>
          <w:rFonts w:ascii="Tahoma" w:hAnsi="Tahoma" w:cs="Tahoma"/>
          <w:sz w:val="22"/>
          <w:szCs w:val="22"/>
          <w:lang w:val="ro-RO"/>
        </w:rPr>
        <w:t>nainte de sf</w:t>
      </w:r>
      <w:r w:rsidR="006B7B48" w:rsidRPr="009C1F96">
        <w:rPr>
          <w:rFonts w:ascii="Tahoma" w:hAnsi="Tahoma" w:cs="Tahoma"/>
          <w:sz w:val="22"/>
          <w:szCs w:val="22"/>
          <w:lang w:val="ro-RO"/>
        </w:rPr>
        <w:t>â</w:t>
      </w:r>
      <w:r w:rsidRPr="009C1F96">
        <w:rPr>
          <w:rFonts w:ascii="Tahoma" w:hAnsi="Tahoma" w:cs="Tahoma"/>
          <w:sz w:val="22"/>
          <w:szCs w:val="22"/>
          <w:lang w:val="ro-RO"/>
        </w:rPr>
        <w:t>r</w:t>
      </w:r>
      <w:r w:rsidR="00E15EBB" w:rsidRPr="009C1F96">
        <w:rPr>
          <w:rFonts w:ascii="Tahoma" w:hAnsi="Tahoma" w:cs="Tahoma"/>
          <w:sz w:val="22"/>
          <w:szCs w:val="22"/>
          <w:lang w:val="ro-RO"/>
        </w:rPr>
        <w:t>ş</w:t>
      </w:r>
      <w:r w:rsidRPr="009C1F96">
        <w:rPr>
          <w:rFonts w:ascii="Tahoma" w:hAnsi="Tahoma" w:cs="Tahoma"/>
          <w:sz w:val="22"/>
          <w:szCs w:val="22"/>
          <w:lang w:val="ro-RO"/>
        </w:rPr>
        <w:t>itul Perioadei de Valabilitate.</w:t>
      </w:r>
      <w:r w:rsidR="00BC5499" w:rsidRPr="009C1F96">
        <w:rPr>
          <w:rFonts w:ascii="Tahoma" w:hAnsi="Tahoma" w:cs="Tahoma"/>
          <w:sz w:val="22"/>
          <w:szCs w:val="22"/>
          <w:lang w:val="ro-RO"/>
        </w:rPr>
        <w:t xml:space="preserve"> Prezentul alineat nu aduce atingere clauzelor care, prin natura lor, supraviețuiesc încetării Contractului, precum cele privind confidențialitatea și soluționarea litigiilor.</w:t>
      </w:r>
    </w:p>
    <w:p w14:paraId="38132864" w14:textId="77777777" w:rsidR="008624D0" w:rsidRPr="009C1F96" w:rsidRDefault="008624D0" w:rsidP="00BB33AE">
      <w:pPr>
        <w:pStyle w:val="Heading2"/>
        <w:spacing w:before="240" w:after="120"/>
        <w:ind w:left="284"/>
        <w:jc w:val="both"/>
        <w:rPr>
          <w:rFonts w:ascii="Tahoma" w:hAnsi="Tahoma" w:cs="Tahoma"/>
          <w:sz w:val="22"/>
          <w:szCs w:val="22"/>
          <w:lang w:val="ro-RO"/>
        </w:rPr>
      </w:pPr>
      <w:r w:rsidRPr="009C1F96">
        <w:rPr>
          <w:rFonts w:ascii="Tahoma" w:hAnsi="Tahoma" w:cs="Tahoma"/>
          <w:sz w:val="22"/>
          <w:szCs w:val="22"/>
          <w:lang w:val="ro-RO"/>
        </w:rPr>
        <w:t>Obliga</w:t>
      </w:r>
      <w:r w:rsidR="00E15EBB" w:rsidRPr="009C1F96">
        <w:rPr>
          <w:rFonts w:ascii="Tahoma" w:hAnsi="Tahoma" w:cs="Tahoma"/>
          <w:sz w:val="22"/>
          <w:szCs w:val="22"/>
          <w:lang w:val="ro-RO"/>
        </w:rPr>
        <w:t>ţ</w:t>
      </w:r>
      <w:r w:rsidRPr="009C1F96">
        <w:rPr>
          <w:rFonts w:ascii="Tahoma" w:hAnsi="Tahoma" w:cs="Tahoma"/>
          <w:sz w:val="22"/>
          <w:szCs w:val="22"/>
          <w:lang w:val="ro-RO"/>
        </w:rPr>
        <w:t xml:space="preserve">ii </w:t>
      </w:r>
      <w:r w:rsidR="00E15EBB" w:rsidRPr="009C1F96">
        <w:rPr>
          <w:rFonts w:ascii="Tahoma" w:hAnsi="Tahoma" w:cs="Tahoma"/>
          <w:sz w:val="22"/>
          <w:szCs w:val="22"/>
          <w:lang w:val="ro-RO"/>
        </w:rPr>
        <w:t>ş</w:t>
      </w:r>
      <w:r w:rsidRPr="009C1F96">
        <w:rPr>
          <w:rFonts w:ascii="Tahoma" w:hAnsi="Tahoma" w:cs="Tahoma"/>
          <w:sz w:val="22"/>
          <w:szCs w:val="22"/>
          <w:lang w:val="ro-RO"/>
        </w:rPr>
        <w:t>i drepturi</w:t>
      </w:r>
    </w:p>
    <w:p w14:paraId="52014464" w14:textId="77777777" w:rsidR="008624D0" w:rsidRPr="009C1F96" w:rsidRDefault="008624D0" w:rsidP="00BB33AE">
      <w:pPr>
        <w:pStyle w:val="BodyText"/>
        <w:spacing w:before="120" w:after="120"/>
        <w:ind w:left="284"/>
        <w:jc w:val="both"/>
        <w:rPr>
          <w:rFonts w:ascii="Tahoma" w:hAnsi="Tahoma" w:cs="Tahoma"/>
          <w:sz w:val="22"/>
          <w:szCs w:val="22"/>
          <w:lang w:val="ro-RO"/>
        </w:rPr>
      </w:pPr>
      <w:r w:rsidRPr="009C1F96">
        <w:rPr>
          <w:rFonts w:ascii="Tahoma" w:hAnsi="Tahoma" w:cs="Tahoma"/>
          <w:b/>
          <w:sz w:val="22"/>
          <w:szCs w:val="22"/>
          <w:lang w:val="ro-RO"/>
        </w:rPr>
        <w:t xml:space="preserve">Art. </w:t>
      </w:r>
      <w:r w:rsidR="006E6459" w:rsidRPr="009C1F96">
        <w:rPr>
          <w:rFonts w:ascii="Tahoma" w:hAnsi="Tahoma" w:cs="Tahoma"/>
          <w:b/>
          <w:sz w:val="22"/>
          <w:szCs w:val="22"/>
          <w:lang w:val="ro-RO"/>
        </w:rPr>
        <w:t>1</w:t>
      </w:r>
      <w:r w:rsidR="00C34D33" w:rsidRPr="009C1F96">
        <w:rPr>
          <w:rFonts w:ascii="Tahoma" w:hAnsi="Tahoma" w:cs="Tahoma"/>
          <w:b/>
          <w:sz w:val="22"/>
          <w:szCs w:val="22"/>
          <w:lang w:val="ro-RO"/>
        </w:rPr>
        <w:t>0</w:t>
      </w:r>
      <w:r w:rsidRPr="009C1F96">
        <w:rPr>
          <w:rFonts w:ascii="Tahoma" w:hAnsi="Tahoma" w:cs="Tahoma"/>
          <w:b/>
          <w:sz w:val="22"/>
          <w:szCs w:val="22"/>
          <w:lang w:val="ro-RO"/>
        </w:rPr>
        <w:t>.</w:t>
      </w:r>
      <w:r w:rsidRPr="009C1F96">
        <w:rPr>
          <w:rFonts w:ascii="Tahoma" w:hAnsi="Tahoma" w:cs="Tahoma"/>
          <w:sz w:val="22"/>
          <w:szCs w:val="22"/>
          <w:lang w:val="ro-RO"/>
        </w:rPr>
        <w:t xml:space="preserve"> V</w:t>
      </w:r>
      <w:r w:rsidR="006B7B48" w:rsidRPr="009C1F96">
        <w:rPr>
          <w:rFonts w:ascii="Tahoma" w:hAnsi="Tahoma" w:cs="Tahoma"/>
          <w:sz w:val="22"/>
          <w:szCs w:val="22"/>
          <w:lang w:val="ro-RO"/>
        </w:rPr>
        <w:t>â</w:t>
      </w:r>
      <w:r w:rsidRPr="009C1F96">
        <w:rPr>
          <w:rFonts w:ascii="Tahoma" w:hAnsi="Tahoma" w:cs="Tahoma"/>
          <w:sz w:val="22"/>
          <w:szCs w:val="22"/>
          <w:lang w:val="ro-RO"/>
        </w:rPr>
        <w:t>nz</w:t>
      </w:r>
      <w:r w:rsidR="006B7B48" w:rsidRPr="009C1F96">
        <w:rPr>
          <w:rFonts w:ascii="Tahoma" w:hAnsi="Tahoma" w:cs="Tahoma"/>
          <w:sz w:val="22"/>
          <w:szCs w:val="22"/>
          <w:lang w:val="ro-RO"/>
        </w:rPr>
        <w:t>ă</w:t>
      </w:r>
      <w:r w:rsidRPr="009C1F96">
        <w:rPr>
          <w:rFonts w:ascii="Tahoma" w:hAnsi="Tahoma" w:cs="Tahoma"/>
          <w:sz w:val="22"/>
          <w:szCs w:val="22"/>
          <w:lang w:val="ro-RO"/>
        </w:rPr>
        <w:t>torul are urm</w:t>
      </w:r>
      <w:r w:rsidR="006B7B48" w:rsidRPr="009C1F96">
        <w:rPr>
          <w:rFonts w:ascii="Tahoma" w:hAnsi="Tahoma" w:cs="Tahoma"/>
          <w:sz w:val="22"/>
          <w:szCs w:val="22"/>
          <w:lang w:val="ro-RO"/>
        </w:rPr>
        <w:t>ă</w:t>
      </w:r>
      <w:r w:rsidRPr="009C1F96">
        <w:rPr>
          <w:rFonts w:ascii="Tahoma" w:hAnsi="Tahoma" w:cs="Tahoma"/>
          <w:sz w:val="22"/>
          <w:szCs w:val="22"/>
          <w:lang w:val="ro-RO"/>
        </w:rPr>
        <w:t>toarele obliga</w:t>
      </w:r>
      <w:r w:rsidR="00E15EBB" w:rsidRPr="009C1F96">
        <w:rPr>
          <w:rFonts w:ascii="Tahoma" w:hAnsi="Tahoma" w:cs="Tahoma"/>
          <w:sz w:val="22"/>
          <w:szCs w:val="22"/>
          <w:lang w:val="ro-RO"/>
        </w:rPr>
        <w:t>ţ</w:t>
      </w:r>
      <w:r w:rsidRPr="009C1F96">
        <w:rPr>
          <w:rFonts w:ascii="Tahoma" w:hAnsi="Tahoma" w:cs="Tahoma"/>
          <w:sz w:val="22"/>
          <w:szCs w:val="22"/>
          <w:lang w:val="ro-RO"/>
        </w:rPr>
        <w:t>ii:</w:t>
      </w:r>
    </w:p>
    <w:p w14:paraId="15A995C9" w14:textId="35B02608" w:rsidR="008624D0" w:rsidRPr="009C1F96" w:rsidRDefault="008624D0" w:rsidP="00705C5C">
      <w:pPr>
        <w:pStyle w:val="BodyText"/>
        <w:numPr>
          <w:ilvl w:val="0"/>
          <w:numId w:val="27"/>
        </w:numPr>
        <w:spacing w:before="120" w:after="120"/>
        <w:ind w:left="284" w:firstLine="0"/>
        <w:jc w:val="both"/>
        <w:rPr>
          <w:rFonts w:ascii="Tahoma" w:hAnsi="Tahoma" w:cs="Tahoma"/>
          <w:sz w:val="22"/>
          <w:szCs w:val="22"/>
          <w:lang w:val="ro-RO"/>
        </w:rPr>
      </w:pPr>
      <w:r w:rsidRPr="009C1F96">
        <w:rPr>
          <w:rFonts w:ascii="Tahoma" w:hAnsi="Tahoma" w:cs="Tahoma"/>
          <w:sz w:val="22"/>
          <w:szCs w:val="22"/>
          <w:lang w:val="ro-RO"/>
        </w:rPr>
        <w:t>s</w:t>
      </w:r>
      <w:r w:rsidR="006B7B48" w:rsidRPr="009C1F96">
        <w:rPr>
          <w:rFonts w:ascii="Tahoma" w:hAnsi="Tahoma" w:cs="Tahoma"/>
          <w:sz w:val="22"/>
          <w:szCs w:val="22"/>
          <w:lang w:val="ro-RO"/>
        </w:rPr>
        <w:t>ă</w:t>
      </w:r>
      <w:r w:rsidRPr="009C1F96">
        <w:rPr>
          <w:rFonts w:ascii="Tahoma" w:hAnsi="Tahoma" w:cs="Tahoma"/>
          <w:sz w:val="22"/>
          <w:szCs w:val="22"/>
          <w:lang w:val="ro-RO"/>
        </w:rPr>
        <w:t xml:space="preserve"> de</w:t>
      </w:r>
      <w:r w:rsidR="00E15EBB" w:rsidRPr="009C1F96">
        <w:rPr>
          <w:rFonts w:ascii="Tahoma" w:hAnsi="Tahoma" w:cs="Tahoma"/>
          <w:sz w:val="22"/>
          <w:szCs w:val="22"/>
          <w:lang w:val="ro-RO"/>
        </w:rPr>
        <w:t>ţ</w:t>
      </w:r>
      <w:r w:rsidRPr="009C1F96">
        <w:rPr>
          <w:rFonts w:ascii="Tahoma" w:hAnsi="Tahoma" w:cs="Tahoma"/>
          <w:sz w:val="22"/>
          <w:szCs w:val="22"/>
          <w:lang w:val="ro-RO"/>
        </w:rPr>
        <w:t>in</w:t>
      </w:r>
      <w:r w:rsidR="006B7B48" w:rsidRPr="009C1F96">
        <w:rPr>
          <w:rFonts w:ascii="Tahoma" w:hAnsi="Tahoma" w:cs="Tahoma"/>
          <w:sz w:val="22"/>
          <w:szCs w:val="22"/>
          <w:lang w:val="ro-RO"/>
        </w:rPr>
        <w:t>ă</w:t>
      </w:r>
      <w:r w:rsidRPr="009C1F96">
        <w:rPr>
          <w:rFonts w:ascii="Tahoma" w:hAnsi="Tahoma" w:cs="Tahoma"/>
          <w:sz w:val="22"/>
          <w:szCs w:val="22"/>
          <w:lang w:val="ro-RO"/>
        </w:rPr>
        <w:t xml:space="preserve"> </w:t>
      </w:r>
      <w:r w:rsidR="00E15EBB" w:rsidRPr="009C1F96">
        <w:rPr>
          <w:rFonts w:ascii="Tahoma" w:hAnsi="Tahoma" w:cs="Tahoma"/>
          <w:sz w:val="22"/>
          <w:szCs w:val="22"/>
          <w:lang w:val="ro-RO"/>
        </w:rPr>
        <w:t>ş</w:t>
      </w:r>
      <w:r w:rsidRPr="009C1F96">
        <w:rPr>
          <w:rFonts w:ascii="Tahoma" w:hAnsi="Tahoma" w:cs="Tahoma"/>
          <w:sz w:val="22"/>
          <w:szCs w:val="22"/>
          <w:lang w:val="ro-RO"/>
        </w:rPr>
        <w:t>i s</w:t>
      </w:r>
      <w:r w:rsidR="006B7B48" w:rsidRPr="009C1F96">
        <w:rPr>
          <w:rFonts w:ascii="Tahoma" w:hAnsi="Tahoma" w:cs="Tahoma"/>
          <w:sz w:val="22"/>
          <w:szCs w:val="22"/>
          <w:lang w:val="ro-RO"/>
        </w:rPr>
        <w:t>ă</w:t>
      </w:r>
      <w:r w:rsidRPr="009C1F96">
        <w:rPr>
          <w:rFonts w:ascii="Tahoma" w:hAnsi="Tahoma" w:cs="Tahoma"/>
          <w:sz w:val="22"/>
          <w:szCs w:val="22"/>
          <w:lang w:val="ro-RO"/>
        </w:rPr>
        <w:t xml:space="preserve"> men</w:t>
      </w:r>
      <w:r w:rsidR="00E15EBB" w:rsidRPr="009C1F96">
        <w:rPr>
          <w:rFonts w:ascii="Tahoma" w:hAnsi="Tahoma" w:cs="Tahoma"/>
          <w:sz w:val="22"/>
          <w:szCs w:val="22"/>
          <w:lang w:val="ro-RO"/>
        </w:rPr>
        <w:t>ţ</w:t>
      </w:r>
      <w:r w:rsidRPr="009C1F96">
        <w:rPr>
          <w:rFonts w:ascii="Tahoma" w:hAnsi="Tahoma" w:cs="Tahoma"/>
          <w:sz w:val="22"/>
          <w:szCs w:val="22"/>
          <w:lang w:val="ro-RO"/>
        </w:rPr>
        <w:t>in</w:t>
      </w:r>
      <w:r w:rsidR="006B7B48" w:rsidRPr="009C1F96">
        <w:rPr>
          <w:rFonts w:ascii="Tahoma" w:hAnsi="Tahoma" w:cs="Tahoma"/>
          <w:sz w:val="22"/>
          <w:szCs w:val="22"/>
          <w:lang w:val="ro-RO"/>
        </w:rPr>
        <w:t>ă</w:t>
      </w:r>
      <w:r w:rsidRPr="009C1F96">
        <w:rPr>
          <w:rFonts w:ascii="Tahoma" w:hAnsi="Tahoma" w:cs="Tahoma"/>
          <w:sz w:val="22"/>
          <w:szCs w:val="22"/>
          <w:lang w:val="ro-RO"/>
        </w:rPr>
        <w:t xml:space="preserve"> </w:t>
      </w:r>
      <w:r w:rsidR="006B7B48" w:rsidRPr="009C1F96">
        <w:rPr>
          <w:rFonts w:ascii="Tahoma" w:hAnsi="Tahoma" w:cs="Tahoma"/>
          <w:sz w:val="22"/>
          <w:szCs w:val="22"/>
          <w:lang w:val="ro-RO"/>
        </w:rPr>
        <w:t>î</w:t>
      </w:r>
      <w:r w:rsidRPr="009C1F96">
        <w:rPr>
          <w:rFonts w:ascii="Tahoma" w:hAnsi="Tahoma" w:cs="Tahoma"/>
          <w:sz w:val="22"/>
          <w:szCs w:val="22"/>
          <w:lang w:val="ro-RO"/>
        </w:rPr>
        <w:t xml:space="preserve">n vigoare </w:t>
      </w:r>
      <w:r w:rsidR="008C6385" w:rsidRPr="009C1F96">
        <w:rPr>
          <w:rFonts w:ascii="Tahoma" w:hAnsi="Tahoma" w:cs="Tahoma"/>
          <w:sz w:val="22"/>
          <w:szCs w:val="22"/>
          <w:lang w:val="ro-RO"/>
        </w:rPr>
        <w:t xml:space="preserve">pe durata </w:t>
      </w:r>
      <w:r w:rsidR="005F65EC" w:rsidRPr="009C1F96">
        <w:rPr>
          <w:rFonts w:ascii="Tahoma" w:hAnsi="Tahoma" w:cs="Tahoma"/>
          <w:sz w:val="22"/>
          <w:szCs w:val="22"/>
          <w:lang w:val="ro-RO"/>
        </w:rPr>
        <w:t>C</w:t>
      </w:r>
      <w:r w:rsidR="008C6385" w:rsidRPr="009C1F96">
        <w:rPr>
          <w:rFonts w:ascii="Tahoma" w:hAnsi="Tahoma" w:cs="Tahoma"/>
          <w:sz w:val="22"/>
          <w:szCs w:val="22"/>
          <w:lang w:val="ro-RO"/>
        </w:rPr>
        <w:t xml:space="preserve">ontractului </w:t>
      </w:r>
      <w:r w:rsidRPr="009C1F96">
        <w:rPr>
          <w:rFonts w:ascii="Tahoma" w:hAnsi="Tahoma" w:cs="Tahoma"/>
          <w:sz w:val="22"/>
          <w:szCs w:val="22"/>
          <w:lang w:val="ro-RO"/>
        </w:rPr>
        <w:t>licen</w:t>
      </w:r>
      <w:r w:rsidR="00E15EBB" w:rsidRPr="009C1F96">
        <w:rPr>
          <w:rFonts w:ascii="Tahoma" w:hAnsi="Tahoma" w:cs="Tahoma"/>
          <w:sz w:val="22"/>
          <w:szCs w:val="22"/>
          <w:lang w:val="ro-RO"/>
        </w:rPr>
        <w:t>ţ</w:t>
      </w:r>
      <w:r w:rsidRPr="009C1F96">
        <w:rPr>
          <w:rFonts w:ascii="Tahoma" w:hAnsi="Tahoma" w:cs="Tahoma"/>
          <w:sz w:val="22"/>
          <w:szCs w:val="22"/>
          <w:lang w:val="ro-RO"/>
        </w:rPr>
        <w:t>a</w:t>
      </w:r>
      <w:r w:rsidR="007A0CCA" w:rsidRPr="009C1F96">
        <w:rPr>
          <w:rFonts w:ascii="Tahoma" w:hAnsi="Tahoma" w:cs="Tahoma"/>
          <w:sz w:val="22"/>
          <w:szCs w:val="22"/>
          <w:lang w:val="ro-RO"/>
        </w:rPr>
        <w:t xml:space="preserve"> </w:t>
      </w:r>
      <w:r w:rsidR="00B079E1" w:rsidRPr="009C1F96">
        <w:rPr>
          <w:rFonts w:ascii="Tahoma" w:hAnsi="Tahoma" w:cs="Tahoma"/>
          <w:sz w:val="22"/>
          <w:szCs w:val="22"/>
          <w:lang w:val="ro-RO"/>
        </w:rPr>
        <w:t>acordat</w:t>
      </w:r>
      <w:r w:rsidR="00413368" w:rsidRPr="009C1F96">
        <w:rPr>
          <w:rFonts w:ascii="Tahoma" w:hAnsi="Tahoma" w:cs="Tahoma"/>
          <w:sz w:val="22"/>
          <w:szCs w:val="22"/>
          <w:lang w:val="ro-RO"/>
        </w:rPr>
        <w:t>ă</w:t>
      </w:r>
      <w:r w:rsidR="00B079E1" w:rsidRPr="009C1F96">
        <w:rPr>
          <w:rFonts w:ascii="Tahoma" w:hAnsi="Tahoma" w:cs="Tahoma"/>
          <w:sz w:val="22"/>
          <w:szCs w:val="22"/>
          <w:lang w:val="ro-RO"/>
        </w:rPr>
        <w:t xml:space="preserve"> de </w:t>
      </w:r>
      <w:r w:rsidR="007A0CCA" w:rsidRPr="009C1F96">
        <w:rPr>
          <w:rFonts w:ascii="Tahoma" w:hAnsi="Tahoma" w:cs="Tahoma"/>
          <w:sz w:val="22"/>
          <w:szCs w:val="22"/>
          <w:lang w:val="ro-RO"/>
        </w:rPr>
        <w:t>ANRE</w:t>
      </w:r>
      <w:r w:rsidR="00813BA0" w:rsidRPr="009C1F96">
        <w:rPr>
          <w:rFonts w:ascii="Tahoma" w:hAnsi="Tahoma" w:cs="Tahoma"/>
          <w:sz w:val="22"/>
          <w:szCs w:val="22"/>
          <w:lang w:val="ro-RO"/>
        </w:rPr>
        <w:t xml:space="preserve"> </w:t>
      </w:r>
      <w:r w:rsidR="003A3AD4" w:rsidRPr="009C1F96">
        <w:rPr>
          <w:rFonts w:ascii="Tahoma" w:hAnsi="Tahoma" w:cs="Tahoma"/>
          <w:sz w:val="22"/>
          <w:szCs w:val="22"/>
          <w:lang w:val="ro-RO"/>
        </w:rPr>
        <w:t xml:space="preserve">sau, </w:t>
      </w:r>
      <w:r w:rsidR="00813BA0" w:rsidRPr="009C1F96">
        <w:rPr>
          <w:rFonts w:ascii="Tahoma" w:hAnsi="Tahoma" w:cs="Tahoma"/>
          <w:sz w:val="22"/>
          <w:szCs w:val="22"/>
          <w:lang w:val="ro-RO"/>
        </w:rPr>
        <w:t>după caz</w:t>
      </w:r>
      <w:r w:rsidR="00FA4115" w:rsidRPr="009C1F96">
        <w:rPr>
          <w:rFonts w:ascii="Tahoma" w:hAnsi="Tahoma" w:cs="Tahoma"/>
          <w:sz w:val="22"/>
          <w:szCs w:val="22"/>
          <w:lang w:val="ro-RO"/>
        </w:rPr>
        <w:t>,</w:t>
      </w:r>
      <w:r w:rsidR="009C7FF3" w:rsidRPr="009C1F96">
        <w:rPr>
          <w:rFonts w:ascii="Tahoma" w:hAnsi="Tahoma" w:cs="Tahoma"/>
          <w:sz w:val="22"/>
          <w:szCs w:val="22"/>
          <w:lang w:val="ro-RO"/>
        </w:rPr>
        <w:t xml:space="preserve"> </w:t>
      </w:r>
      <w:bookmarkStart w:id="1" w:name="_Hlk8804499"/>
      <w:r w:rsidR="009C7FF3" w:rsidRPr="009C1F96">
        <w:rPr>
          <w:rFonts w:ascii="Tahoma" w:hAnsi="Tahoma" w:cs="Tahoma"/>
          <w:sz w:val="22"/>
          <w:szCs w:val="22"/>
          <w:lang w:val="ro-RO"/>
        </w:rPr>
        <w:t>documente</w:t>
      </w:r>
      <w:r w:rsidR="00241EC0" w:rsidRPr="009C1F96">
        <w:rPr>
          <w:rFonts w:ascii="Tahoma" w:hAnsi="Tahoma" w:cs="Tahoma"/>
          <w:sz w:val="22"/>
          <w:szCs w:val="22"/>
          <w:lang w:val="ro-RO"/>
        </w:rPr>
        <w:t>le în baza cărora,</w:t>
      </w:r>
      <w:r w:rsidR="009C7FF3" w:rsidRPr="009C1F96">
        <w:rPr>
          <w:rFonts w:ascii="Tahoma" w:hAnsi="Tahoma" w:cs="Tahoma"/>
          <w:sz w:val="22"/>
          <w:szCs w:val="22"/>
          <w:lang w:val="ro-RO"/>
        </w:rPr>
        <w:t xml:space="preserve"> conform legisl</w:t>
      </w:r>
      <w:r w:rsidR="00AB505D" w:rsidRPr="009C1F96">
        <w:rPr>
          <w:rFonts w:ascii="Tahoma" w:hAnsi="Tahoma" w:cs="Tahoma"/>
          <w:sz w:val="22"/>
          <w:szCs w:val="22"/>
          <w:lang w:val="ro-RO"/>
        </w:rPr>
        <w:t>ației</w:t>
      </w:r>
      <w:bookmarkEnd w:id="1"/>
      <w:r w:rsidR="00241EC0" w:rsidRPr="009C1F96">
        <w:rPr>
          <w:rFonts w:ascii="Tahoma" w:hAnsi="Tahoma" w:cs="Tahoma"/>
          <w:sz w:val="22"/>
          <w:szCs w:val="22"/>
          <w:lang w:val="ro-RO"/>
        </w:rPr>
        <w:t xml:space="preserve"> în vigoare, a dispus de dreptul de a încheia </w:t>
      </w:r>
      <w:r w:rsidR="005F65EC" w:rsidRPr="009C1F96">
        <w:rPr>
          <w:rFonts w:ascii="Tahoma" w:hAnsi="Tahoma" w:cs="Tahoma"/>
          <w:sz w:val="22"/>
          <w:szCs w:val="22"/>
          <w:lang w:val="ro-RO"/>
        </w:rPr>
        <w:t>C</w:t>
      </w:r>
      <w:r w:rsidR="00241EC0" w:rsidRPr="009C1F96">
        <w:rPr>
          <w:rFonts w:ascii="Tahoma" w:hAnsi="Tahoma" w:cs="Tahoma"/>
          <w:sz w:val="22"/>
          <w:szCs w:val="22"/>
          <w:lang w:val="ro-RO"/>
        </w:rPr>
        <w:t>ontractul</w:t>
      </w:r>
      <w:r w:rsidR="00373442" w:rsidRPr="009C1F96">
        <w:rPr>
          <w:rFonts w:ascii="Tahoma" w:hAnsi="Tahoma" w:cs="Tahoma"/>
          <w:sz w:val="22"/>
          <w:szCs w:val="22"/>
          <w:lang w:val="ro-RO"/>
        </w:rPr>
        <w:t xml:space="preserve">. </w:t>
      </w:r>
    </w:p>
    <w:p w14:paraId="25E3F140" w14:textId="41AFD1C1" w:rsidR="008624D0" w:rsidRPr="009C1F96" w:rsidRDefault="008624D0" w:rsidP="00705C5C">
      <w:pPr>
        <w:pStyle w:val="BodyText"/>
        <w:numPr>
          <w:ilvl w:val="0"/>
          <w:numId w:val="27"/>
        </w:numPr>
        <w:spacing w:before="120" w:after="120"/>
        <w:ind w:left="284" w:firstLine="0"/>
        <w:jc w:val="both"/>
        <w:rPr>
          <w:rFonts w:ascii="Tahoma" w:hAnsi="Tahoma" w:cs="Tahoma"/>
          <w:sz w:val="22"/>
          <w:szCs w:val="22"/>
          <w:lang w:val="ro-RO"/>
        </w:rPr>
      </w:pPr>
      <w:r w:rsidRPr="009C1F96">
        <w:rPr>
          <w:rFonts w:ascii="Tahoma" w:hAnsi="Tahoma" w:cs="Tahoma"/>
          <w:sz w:val="22"/>
          <w:szCs w:val="22"/>
          <w:lang w:val="ro-RO"/>
        </w:rPr>
        <w:t>s</w:t>
      </w:r>
      <w:r w:rsidR="006B7B48" w:rsidRPr="009C1F96">
        <w:rPr>
          <w:rFonts w:ascii="Tahoma" w:hAnsi="Tahoma" w:cs="Tahoma"/>
          <w:sz w:val="22"/>
          <w:szCs w:val="22"/>
          <w:lang w:val="ro-RO"/>
        </w:rPr>
        <w:t>ă</w:t>
      </w:r>
      <w:r w:rsidRPr="009C1F96">
        <w:rPr>
          <w:rFonts w:ascii="Tahoma" w:hAnsi="Tahoma" w:cs="Tahoma"/>
          <w:sz w:val="22"/>
          <w:szCs w:val="22"/>
          <w:lang w:val="ro-RO"/>
        </w:rPr>
        <w:t xml:space="preserve"> </w:t>
      </w:r>
      <w:r w:rsidR="001244F3" w:rsidRPr="009C1F96">
        <w:rPr>
          <w:rFonts w:ascii="Tahoma" w:hAnsi="Tahoma" w:cs="Tahoma"/>
          <w:sz w:val="22"/>
          <w:szCs w:val="22"/>
          <w:lang w:val="ro-RO"/>
        </w:rPr>
        <w:t>livreze</w:t>
      </w:r>
      <w:r w:rsidRPr="009C1F96">
        <w:rPr>
          <w:rFonts w:ascii="Tahoma" w:hAnsi="Tahoma" w:cs="Tahoma"/>
          <w:sz w:val="22"/>
          <w:szCs w:val="22"/>
          <w:lang w:val="ro-RO"/>
        </w:rPr>
        <w:t xml:space="preserve"> Cump</w:t>
      </w:r>
      <w:r w:rsidR="006B7B48" w:rsidRPr="009C1F96">
        <w:rPr>
          <w:rFonts w:ascii="Tahoma" w:hAnsi="Tahoma" w:cs="Tahoma"/>
          <w:sz w:val="22"/>
          <w:szCs w:val="22"/>
          <w:lang w:val="ro-RO"/>
        </w:rPr>
        <w:t>ă</w:t>
      </w:r>
      <w:r w:rsidRPr="009C1F96">
        <w:rPr>
          <w:rFonts w:ascii="Tahoma" w:hAnsi="Tahoma" w:cs="Tahoma"/>
          <w:sz w:val="22"/>
          <w:szCs w:val="22"/>
          <w:lang w:val="ro-RO"/>
        </w:rPr>
        <w:t>r</w:t>
      </w:r>
      <w:r w:rsidR="006B7B48" w:rsidRPr="009C1F96">
        <w:rPr>
          <w:rFonts w:ascii="Tahoma" w:hAnsi="Tahoma" w:cs="Tahoma"/>
          <w:sz w:val="22"/>
          <w:szCs w:val="22"/>
          <w:lang w:val="ro-RO"/>
        </w:rPr>
        <w:t>ă</w:t>
      </w:r>
      <w:r w:rsidRPr="009C1F96">
        <w:rPr>
          <w:rFonts w:ascii="Tahoma" w:hAnsi="Tahoma" w:cs="Tahoma"/>
          <w:sz w:val="22"/>
          <w:szCs w:val="22"/>
          <w:lang w:val="ro-RO"/>
        </w:rPr>
        <w:t>tor</w:t>
      </w:r>
      <w:r w:rsidR="00F0260E" w:rsidRPr="009C1F96">
        <w:rPr>
          <w:rFonts w:ascii="Tahoma" w:hAnsi="Tahoma" w:cs="Tahoma"/>
          <w:sz w:val="22"/>
          <w:szCs w:val="22"/>
          <w:lang w:val="ro-RO"/>
        </w:rPr>
        <w:t>ului</w:t>
      </w:r>
      <w:r w:rsidRPr="009C1F96">
        <w:rPr>
          <w:rFonts w:ascii="Tahoma" w:hAnsi="Tahoma" w:cs="Tahoma"/>
          <w:sz w:val="22"/>
          <w:szCs w:val="22"/>
          <w:lang w:val="ro-RO"/>
        </w:rPr>
        <w:t xml:space="preserve"> energi</w:t>
      </w:r>
      <w:r w:rsidR="00F0260E" w:rsidRPr="009C1F96">
        <w:rPr>
          <w:rFonts w:ascii="Tahoma" w:hAnsi="Tahoma" w:cs="Tahoma"/>
          <w:sz w:val="22"/>
          <w:szCs w:val="22"/>
          <w:lang w:val="ro-RO"/>
        </w:rPr>
        <w:t xml:space="preserve">a electrică </w:t>
      </w:r>
      <w:r w:rsidRPr="009C1F96">
        <w:rPr>
          <w:rFonts w:ascii="Tahoma" w:hAnsi="Tahoma" w:cs="Tahoma"/>
          <w:sz w:val="22"/>
          <w:szCs w:val="22"/>
          <w:lang w:val="ro-RO"/>
        </w:rPr>
        <w:t>contractat</w:t>
      </w:r>
      <w:r w:rsidR="00F0260E" w:rsidRPr="009C1F96">
        <w:rPr>
          <w:rFonts w:ascii="Tahoma" w:hAnsi="Tahoma" w:cs="Tahoma"/>
          <w:sz w:val="22"/>
          <w:szCs w:val="22"/>
          <w:lang w:val="ro-RO"/>
        </w:rPr>
        <w:t>ă</w:t>
      </w:r>
      <w:r w:rsidRPr="009C1F96">
        <w:rPr>
          <w:rFonts w:ascii="Tahoma" w:hAnsi="Tahoma" w:cs="Tahoma"/>
          <w:sz w:val="22"/>
          <w:szCs w:val="22"/>
          <w:lang w:val="ro-RO"/>
        </w:rPr>
        <w:t xml:space="preserve"> </w:t>
      </w:r>
      <w:r w:rsidR="006B7B48" w:rsidRPr="009C1F96">
        <w:rPr>
          <w:rFonts w:ascii="Tahoma" w:hAnsi="Tahoma" w:cs="Tahoma"/>
          <w:sz w:val="22"/>
          <w:szCs w:val="22"/>
          <w:lang w:val="ro-RO"/>
        </w:rPr>
        <w:t>î</w:t>
      </w:r>
      <w:r w:rsidRPr="009C1F96">
        <w:rPr>
          <w:rFonts w:ascii="Tahoma" w:hAnsi="Tahoma" w:cs="Tahoma"/>
          <w:sz w:val="22"/>
          <w:szCs w:val="22"/>
          <w:lang w:val="ro-RO"/>
        </w:rPr>
        <w:t>n termenii</w:t>
      </w:r>
      <w:r w:rsidR="00D9287A" w:rsidRPr="009C1F96">
        <w:rPr>
          <w:rFonts w:ascii="Tahoma" w:hAnsi="Tahoma" w:cs="Tahoma"/>
          <w:sz w:val="22"/>
          <w:szCs w:val="22"/>
          <w:lang w:val="ro-RO"/>
        </w:rPr>
        <w:t xml:space="preserve"> și condițiile</w:t>
      </w:r>
      <w:r w:rsidRPr="009C1F96">
        <w:rPr>
          <w:rFonts w:ascii="Tahoma" w:hAnsi="Tahoma" w:cs="Tahoma"/>
          <w:sz w:val="22"/>
          <w:szCs w:val="22"/>
          <w:lang w:val="ro-RO"/>
        </w:rPr>
        <w:t xml:space="preserve"> prezentului </w:t>
      </w:r>
      <w:r w:rsidR="005F65EC" w:rsidRPr="009C1F96">
        <w:rPr>
          <w:rFonts w:ascii="Tahoma" w:hAnsi="Tahoma" w:cs="Tahoma"/>
          <w:sz w:val="22"/>
          <w:szCs w:val="22"/>
          <w:lang w:val="ro-RO"/>
        </w:rPr>
        <w:t>C</w:t>
      </w:r>
      <w:r w:rsidRPr="009C1F96">
        <w:rPr>
          <w:rFonts w:ascii="Tahoma" w:hAnsi="Tahoma" w:cs="Tahoma"/>
          <w:sz w:val="22"/>
          <w:szCs w:val="22"/>
          <w:lang w:val="ro-RO"/>
        </w:rPr>
        <w:t>ontract</w:t>
      </w:r>
      <w:r w:rsidR="003D1B49" w:rsidRPr="009C1F96">
        <w:rPr>
          <w:rFonts w:ascii="Tahoma" w:hAnsi="Tahoma" w:cs="Tahoma"/>
          <w:sz w:val="22"/>
          <w:szCs w:val="22"/>
          <w:lang w:val="ro-RO"/>
        </w:rPr>
        <w:t>.</w:t>
      </w:r>
    </w:p>
    <w:p w14:paraId="79A18954" w14:textId="110EB295" w:rsidR="00D9287A" w:rsidRPr="009C1F96" w:rsidRDefault="00D9287A" w:rsidP="00705C5C">
      <w:pPr>
        <w:pStyle w:val="BodyText"/>
        <w:numPr>
          <w:ilvl w:val="0"/>
          <w:numId w:val="27"/>
        </w:numPr>
        <w:spacing w:before="120" w:after="120"/>
        <w:ind w:left="284" w:firstLine="0"/>
        <w:jc w:val="both"/>
        <w:rPr>
          <w:rFonts w:ascii="Tahoma" w:hAnsi="Tahoma" w:cs="Tahoma"/>
          <w:sz w:val="22"/>
          <w:szCs w:val="22"/>
          <w:lang w:val="ro-RO"/>
        </w:rPr>
      </w:pPr>
      <w:r w:rsidRPr="009C1F96">
        <w:rPr>
          <w:rFonts w:ascii="Tahoma" w:hAnsi="Tahoma" w:cs="Tahoma"/>
          <w:sz w:val="22"/>
          <w:szCs w:val="22"/>
          <w:lang w:val="ro-RO"/>
        </w:rPr>
        <w:t xml:space="preserve">să mențină, pe întreaga durată a Contractului, codurile EIC, calitatea de parte responsabilă pentru echilibrare sau relația contractuală cu un PRE/reprezentant PRE, precum și orice alte </w:t>
      </w:r>
      <w:r w:rsidRPr="009C1F96">
        <w:rPr>
          <w:rFonts w:ascii="Tahoma" w:hAnsi="Tahoma" w:cs="Tahoma"/>
          <w:sz w:val="22"/>
          <w:szCs w:val="22"/>
          <w:lang w:val="ro-RO"/>
        </w:rPr>
        <w:lastRenderedPageBreak/>
        <w:t>condiții legale, tehnice, financiare și operaționale necesare livrării energiei electrice și executării Contractului</w:t>
      </w:r>
      <w:r w:rsidR="003D1B49" w:rsidRPr="009C1F96">
        <w:rPr>
          <w:rFonts w:ascii="Tahoma" w:hAnsi="Tahoma" w:cs="Tahoma"/>
          <w:sz w:val="22"/>
          <w:szCs w:val="22"/>
          <w:lang w:val="ro-RO"/>
        </w:rPr>
        <w:t>.</w:t>
      </w:r>
    </w:p>
    <w:p w14:paraId="703E8414" w14:textId="35292100" w:rsidR="003D1B49" w:rsidRPr="009C1F96" w:rsidRDefault="008624D0" w:rsidP="00705C5C">
      <w:pPr>
        <w:pStyle w:val="BodyText"/>
        <w:numPr>
          <w:ilvl w:val="0"/>
          <w:numId w:val="27"/>
        </w:numPr>
        <w:spacing w:before="120" w:after="120"/>
        <w:ind w:left="284" w:firstLine="0"/>
        <w:jc w:val="both"/>
        <w:rPr>
          <w:rFonts w:ascii="Tahoma" w:hAnsi="Tahoma" w:cs="Tahoma"/>
          <w:sz w:val="22"/>
          <w:szCs w:val="22"/>
          <w:lang w:val="ro-RO"/>
        </w:rPr>
      </w:pPr>
      <w:r w:rsidRPr="009C1F96">
        <w:rPr>
          <w:rFonts w:ascii="Tahoma" w:hAnsi="Tahoma" w:cs="Tahoma"/>
          <w:sz w:val="22"/>
          <w:szCs w:val="22"/>
          <w:lang w:val="ro-RO"/>
        </w:rPr>
        <w:t>s</w:t>
      </w:r>
      <w:r w:rsidR="006B7B48" w:rsidRPr="009C1F96">
        <w:rPr>
          <w:rFonts w:ascii="Tahoma" w:hAnsi="Tahoma" w:cs="Tahoma"/>
          <w:sz w:val="22"/>
          <w:szCs w:val="22"/>
          <w:lang w:val="ro-RO"/>
        </w:rPr>
        <w:t>ă</w:t>
      </w:r>
      <w:r w:rsidRPr="009C1F96">
        <w:rPr>
          <w:rFonts w:ascii="Tahoma" w:hAnsi="Tahoma" w:cs="Tahoma"/>
          <w:sz w:val="22"/>
          <w:szCs w:val="22"/>
          <w:lang w:val="ro-RO"/>
        </w:rPr>
        <w:t xml:space="preserve"> </w:t>
      </w:r>
      <w:r w:rsidR="003B3AA3" w:rsidRPr="009C1F96">
        <w:rPr>
          <w:rFonts w:ascii="Tahoma" w:hAnsi="Tahoma" w:cs="Tahoma"/>
          <w:sz w:val="22"/>
          <w:szCs w:val="22"/>
          <w:lang w:val="ro-RO"/>
        </w:rPr>
        <w:t xml:space="preserve">elibereze de </w:t>
      </w:r>
      <w:r w:rsidR="00FA4115" w:rsidRPr="009C1F96">
        <w:rPr>
          <w:rFonts w:ascii="Tahoma" w:hAnsi="Tahoma" w:cs="Tahoma"/>
          <w:sz w:val="22"/>
          <w:szCs w:val="22"/>
          <w:lang w:val="ro-RO"/>
        </w:rPr>
        <w:t xml:space="preserve">sub </w:t>
      </w:r>
      <w:r w:rsidR="003B3AA3" w:rsidRPr="009C1F96">
        <w:rPr>
          <w:rFonts w:ascii="Tahoma" w:hAnsi="Tahoma" w:cs="Tahoma"/>
          <w:sz w:val="22"/>
          <w:szCs w:val="22"/>
          <w:lang w:val="ro-RO"/>
        </w:rPr>
        <w:t xml:space="preserve">obligații </w:t>
      </w:r>
      <w:r w:rsidR="00AF0CC7" w:rsidRPr="009C1F96">
        <w:rPr>
          <w:rFonts w:ascii="Tahoma" w:hAnsi="Tahoma" w:cs="Tahoma"/>
          <w:sz w:val="22"/>
          <w:szCs w:val="22"/>
          <w:lang w:val="ro-RO"/>
        </w:rPr>
        <w:t xml:space="preserve">garanția </w:t>
      </w:r>
      <w:r w:rsidR="009E3AA8" w:rsidRPr="009C1F96">
        <w:rPr>
          <w:rFonts w:ascii="Tahoma" w:hAnsi="Tahoma" w:cs="Tahoma"/>
          <w:sz w:val="22"/>
          <w:szCs w:val="22"/>
          <w:lang w:val="ro-RO"/>
        </w:rPr>
        <w:t xml:space="preserve">de bună execuție </w:t>
      </w:r>
      <w:r w:rsidR="003B3AA3" w:rsidRPr="009C1F96">
        <w:rPr>
          <w:rFonts w:ascii="Tahoma" w:hAnsi="Tahoma" w:cs="Tahoma"/>
          <w:sz w:val="22"/>
          <w:szCs w:val="22"/>
          <w:lang w:val="ro-RO"/>
        </w:rPr>
        <w:t>constituită de către Cumpărător</w:t>
      </w:r>
      <w:r w:rsidR="000F0E73" w:rsidRPr="009C1F96">
        <w:rPr>
          <w:rFonts w:ascii="Tahoma" w:hAnsi="Tahoma" w:cs="Tahoma"/>
          <w:sz w:val="22"/>
          <w:szCs w:val="22"/>
          <w:lang w:val="ro-RO"/>
        </w:rPr>
        <w:t xml:space="preserve">, </w:t>
      </w:r>
      <w:r w:rsidR="006B7B48" w:rsidRPr="009C1F96">
        <w:rPr>
          <w:rFonts w:ascii="Tahoma" w:hAnsi="Tahoma" w:cs="Tahoma"/>
          <w:sz w:val="22"/>
          <w:szCs w:val="22"/>
          <w:lang w:val="ro-RO"/>
        </w:rPr>
        <w:t>î</w:t>
      </w:r>
      <w:r w:rsidR="000F0E73" w:rsidRPr="009C1F96">
        <w:rPr>
          <w:rFonts w:ascii="Tahoma" w:hAnsi="Tahoma" w:cs="Tahoma"/>
          <w:sz w:val="22"/>
          <w:szCs w:val="22"/>
          <w:lang w:val="ro-RO"/>
        </w:rPr>
        <w:t>n termen de</w:t>
      </w:r>
      <w:r w:rsidRPr="009C1F96">
        <w:rPr>
          <w:rFonts w:ascii="Tahoma" w:hAnsi="Tahoma" w:cs="Tahoma"/>
          <w:sz w:val="22"/>
          <w:szCs w:val="22"/>
          <w:lang w:val="ro-RO"/>
        </w:rPr>
        <w:t xml:space="preserve"> 3 </w:t>
      </w:r>
      <w:r w:rsidR="008B6A1E" w:rsidRPr="009C1F96">
        <w:rPr>
          <w:rFonts w:ascii="Tahoma" w:hAnsi="Tahoma" w:cs="Tahoma"/>
          <w:sz w:val="22"/>
          <w:szCs w:val="22"/>
          <w:lang w:val="ro-RO"/>
        </w:rPr>
        <w:t xml:space="preserve">(trei) </w:t>
      </w:r>
      <w:r w:rsidRPr="009C1F96">
        <w:rPr>
          <w:rFonts w:ascii="Tahoma" w:hAnsi="Tahoma" w:cs="Tahoma"/>
          <w:sz w:val="22"/>
          <w:szCs w:val="22"/>
          <w:lang w:val="ro-RO"/>
        </w:rPr>
        <w:t xml:space="preserve">zile </w:t>
      </w:r>
      <w:r w:rsidR="009C7A86" w:rsidRPr="009C1F96">
        <w:rPr>
          <w:rFonts w:ascii="Tahoma" w:hAnsi="Tahoma" w:cs="Tahoma"/>
          <w:sz w:val="22"/>
          <w:szCs w:val="22"/>
          <w:lang w:val="ro-RO"/>
        </w:rPr>
        <w:t>lucrătoare</w:t>
      </w:r>
      <w:r w:rsidRPr="009C1F96">
        <w:rPr>
          <w:rFonts w:ascii="Tahoma" w:hAnsi="Tahoma" w:cs="Tahoma"/>
          <w:sz w:val="22"/>
          <w:szCs w:val="22"/>
          <w:lang w:val="ro-RO"/>
        </w:rPr>
        <w:t xml:space="preserve"> </w:t>
      </w:r>
      <w:r w:rsidR="00E41A47" w:rsidRPr="009C1F96">
        <w:rPr>
          <w:rFonts w:ascii="Tahoma" w:hAnsi="Tahoma" w:cs="Tahoma"/>
          <w:sz w:val="22"/>
          <w:szCs w:val="22"/>
          <w:lang w:val="ro-RO"/>
        </w:rPr>
        <w:t>de la data</w:t>
      </w:r>
      <w:r w:rsidR="00626105" w:rsidRPr="009C1F96">
        <w:rPr>
          <w:rFonts w:ascii="Tahoma" w:hAnsi="Tahoma" w:cs="Tahoma"/>
          <w:sz w:val="22"/>
          <w:szCs w:val="22"/>
          <w:lang w:val="ro-RO"/>
        </w:rPr>
        <w:t xml:space="preserve"> </w:t>
      </w:r>
      <w:r w:rsidRPr="009C1F96">
        <w:rPr>
          <w:rFonts w:ascii="Tahoma" w:hAnsi="Tahoma" w:cs="Tahoma"/>
          <w:sz w:val="22"/>
          <w:szCs w:val="22"/>
          <w:lang w:val="ro-RO"/>
        </w:rPr>
        <w:t>achit</w:t>
      </w:r>
      <w:r w:rsidR="006B7B48" w:rsidRPr="009C1F96">
        <w:rPr>
          <w:rFonts w:ascii="Tahoma" w:hAnsi="Tahoma" w:cs="Tahoma"/>
          <w:sz w:val="22"/>
          <w:szCs w:val="22"/>
          <w:lang w:val="ro-RO"/>
        </w:rPr>
        <w:t>ă</w:t>
      </w:r>
      <w:r w:rsidRPr="009C1F96">
        <w:rPr>
          <w:rFonts w:ascii="Tahoma" w:hAnsi="Tahoma" w:cs="Tahoma"/>
          <w:sz w:val="22"/>
          <w:szCs w:val="22"/>
          <w:lang w:val="ro-RO"/>
        </w:rPr>
        <w:t xml:space="preserve">rii tuturor datoriilor financiare, </w:t>
      </w:r>
      <w:r w:rsidR="006B7B48" w:rsidRPr="009C1F96">
        <w:rPr>
          <w:rFonts w:ascii="Tahoma" w:hAnsi="Tahoma" w:cs="Tahoma"/>
          <w:sz w:val="22"/>
          <w:szCs w:val="22"/>
          <w:lang w:val="ro-RO"/>
        </w:rPr>
        <w:t>î</w:t>
      </w:r>
      <w:r w:rsidRPr="009C1F96">
        <w:rPr>
          <w:rFonts w:ascii="Tahoma" w:hAnsi="Tahoma" w:cs="Tahoma"/>
          <w:sz w:val="22"/>
          <w:szCs w:val="22"/>
          <w:lang w:val="ro-RO"/>
        </w:rPr>
        <w:t xml:space="preserve">n cazul </w:t>
      </w:r>
      <w:r w:rsidR="006B7B48" w:rsidRPr="009C1F96">
        <w:rPr>
          <w:rFonts w:ascii="Tahoma" w:hAnsi="Tahoma" w:cs="Tahoma"/>
          <w:sz w:val="22"/>
          <w:szCs w:val="22"/>
          <w:lang w:val="ro-RO"/>
        </w:rPr>
        <w:t>î</w:t>
      </w:r>
      <w:r w:rsidRPr="009C1F96">
        <w:rPr>
          <w:rFonts w:ascii="Tahoma" w:hAnsi="Tahoma" w:cs="Tahoma"/>
          <w:sz w:val="22"/>
          <w:szCs w:val="22"/>
          <w:lang w:val="ro-RO"/>
        </w:rPr>
        <w:t xml:space="preserve">n care </w:t>
      </w:r>
      <w:r w:rsidR="005F65EC" w:rsidRPr="009C1F96">
        <w:rPr>
          <w:rFonts w:ascii="Tahoma" w:hAnsi="Tahoma" w:cs="Tahoma"/>
          <w:sz w:val="22"/>
          <w:szCs w:val="22"/>
          <w:lang w:val="ro-RO"/>
        </w:rPr>
        <w:t>C</w:t>
      </w:r>
      <w:r w:rsidRPr="009C1F96">
        <w:rPr>
          <w:rFonts w:ascii="Tahoma" w:hAnsi="Tahoma" w:cs="Tahoma"/>
          <w:sz w:val="22"/>
          <w:szCs w:val="22"/>
          <w:lang w:val="ro-RO"/>
        </w:rPr>
        <w:t xml:space="preserve">ontractul </w:t>
      </w:r>
      <w:r w:rsidR="00AC25F1" w:rsidRPr="009C1F96">
        <w:rPr>
          <w:rFonts w:ascii="Tahoma" w:hAnsi="Tahoma" w:cs="Tahoma"/>
          <w:sz w:val="22"/>
          <w:szCs w:val="22"/>
          <w:lang w:val="ro-RO"/>
        </w:rPr>
        <w:t xml:space="preserve">a </w:t>
      </w:r>
      <w:r w:rsidR="006B7B48" w:rsidRPr="009C1F96">
        <w:rPr>
          <w:rFonts w:ascii="Tahoma" w:hAnsi="Tahoma" w:cs="Tahoma"/>
          <w:sz w:val="22"/>
          <w:szCs w:val="22"/>
          <w:lang w:val="ro-RO"/>
        </w:rPr>
        <w:t>î</w:t>
      </w:r>
      <w:r w:rsidR="00C66E9D" w:rsidRPr="009C1F96">
        <w:rPr>
          <w:rFonts w:ascii="Tahoma" w:hAnsi="Tahoma" w:cs="Tahoma"/>
          <w:sz w:val="22"/>
          <w:szCs w:val="22"/>
          <w:lang w:val="ro-RO"/>
        </w:rPr>
        <w:t>ncetat</w:t>
      </w:r>
      <w:r w:rsidR="00373442" w:rsidRPr="009C1F96">
        <w:rPr>
          <w:rFonts w:ascii="Tahoma" w:hAnsi="Tahoma" w:cs="Tahoma"/>
          <w:sz w:val="22"/>
          <w:szCs w:val="22"/>
          <w:lang w:val="ro-RO"/>
        </w:rPr>
        <w:t>.</w:t>
      </w:r>
      <w:r w:rsidR="008C44F1" w:rsidRPr="009C1F96">
        <w:rPr>
          <w:rFonts w:ascii="Tahoma" w:hAnsi="Tahoma" w:cs="Tahoma"/>
          <w:sz w:val="22"/>
          <w:szCs w:val="22"/>
          <w:lang w:val="ro-RO"/>
        </w:rPr>
        <w:tab/>
      </w:r>
    </w:p>
    <w:p w14:paraId="1B1415DF" w14:textId="0EB05F0F" w:rsidR="008C44F1" w:rsidRPr="009C1F96" w:rsidRDefault="00CE1FB7" w:rsidP="00705C5C">
      <w:pPr>
        <w:pStyle w:val="BodyText"/>
        <w:numPr>
          <w:ilvl w:val="0"/>
          <w:numId w:val="27"/>
        </w:numPr>
        <w:spacing w:before="120" w:after="120"/>
        <w:ind w:left="284" w:firstLine="0"/>
        <w:jc w:val="both"/>
        <w:rPr>
          <w:rFonts w:ascii="Tahoma" w:hAnsi="Tahoma" w:cs="Tahoma"/>
          <w:sz w:val="22"/>
          <w:szCs w:val="22"/>
          <w:lang w:val="ro-RO"/>
        </w:rPr>
      </w:pPr>
      <w:r w:rsidRPr="009C1F96">
        <w:rPr>
          <w:rFonts w:ascii="Tahoma" w:hAnsi="Tahoma" w:cs="Tahoma"/>
          <w:sz w:val="22"/>
          <w:szCs w:val="22"/>
          <w:lang w:val="ro-RO"/>
        </w:rPr>
        <w:t xml:space="preserve">în cazul în care, potrivit modelului de plată stabilit în Anexa 5 și Anexa 6, această obligație îi revine, să constituie, să mențină, să reconstituie </w:t>
      </w:r>
      <w:r w:rsidR="00963070" w:rsidRPr="009C1F96">
        <w:rPr>
          <w:rFonts w:ascii="Tahoma" w:hAnsi="Tahoma" w:cs="Tahoma"/>
          <w:sz w:val="22"/>
          <w:szCs w:val="22"/>
          <w:lang w:val="ro-RO"/>
        </w:rPr>
        <w:t xml:space="preserve">garanția </w:t>
      </w:r>
      <w:r w:rsidR="00373688" w:rsidRPr="009C1F96">
        <w:rPr>
          <w:rFonts w:ascii="Tahoma" w:hAnsi="Tahoma" w:cs="Tahoma"/>
          <w:sz w:val="22"/>
          <w:szCs w:val="22"/>
          <w:lang w:val="ro-RO"/>
        </w:rPr>
        <w:t xml:space="preserve">de bună execuție </w:t>
      </w:r>
      <w:r w:rsidR="003B3AA3" w:rsidRPr="009C1F96">
        <w:rPr>
          <w:rFonts w:ascii="Tahoma" w:hAnsi="Tahoma" w:cs="Tahoma"/>
          <w:sz w:val="22"/>
          <w:szCs w:val="22"/>
          <w:lang w:val="ro-RO"/>
        </w:rPr>
        <w:t>care poate fi depusă în original</w:t>
      </w:r>
      <w:r w:rsidR="008C44F1" w:rsidRPr="009C1F96">
        <w:rPr>
          <w:rFonts w:ascii="Tahoma" w:hAnsi="Tahoma" w:cs="Tahoma"/>
          <w:sz w:val="22"/>
          <w:szCs w:val="22"/>
          <w:lang w:val="ro-RO"/>
        </w:rPr>
        <w:t xml:space="preserve"> la sediul Cump</w:t>
      </w:r>
      <w:r w:rsidR="006B7B48" w:rsidRPr="009C1F96">
        <w:rPr>
          <w:rFonts w:ascii="Tahoma" w:hAnsi="Tahoma" w:cs="Tahoma"/>
          <w:sz w:val="22"/>
          <w:szCs w:val="22"/>
          <w:lang w:val="ro-RO"/>
        </w:rPr>
        <w:t>ă</w:t>
      </w:r>
      <w:r w:rsidR="008C44F1" w:rsidRPr="009C1F96">
        <w:rPr>
          <w:rFonts w:ascii="Tahoma" w:hAnsi="Tahoma" w:cs="Tahoma"/>
          <w:sz w:val="22"/>
          <w:szCs w:val="22"/>
          <w:lang w:val="ro-RO"/>
        </w:rPr>
        <w:t>r</w:t>
      </w:r>
      <w:r w:rsidR="006B7B48" w:rsidRPr="009C1F96">
        <w:rPr>
          <w:rFonts w:ascii="Tahoma" w:hAnsi="Tahoma" w:cs="Tahoma"/>
          <w:sz w:val="22"/>
          <w:szCs w:val="22"/>
          <w:lang w:val="ro-RO"/>
        </w:rPr>
        <w:t>ă</w:t>
      </w:r>
      <w:r w:rsidR="008C44F1" w:rsidRPr="009C1F96">
        <w:rPr>
          <w:rFonts w:ascii="Tahoma" w:hAnsi="Tahoma" w:cs="Tahoma"/>
          <w:sz w:val="22"/>
          <w:szCs w:val="22"/>
          <w:lang w:val="ro-RO"/>
        </w:rPr>
        <w:t>torului</w:t>
      </w:r>
      <w:r w:rsidR="003B3AA3" w:rsidRPr="009C1F96">
        <w:rPr>
          <w:rFonts w:ascii="Tahoma" w:hAnsi="Tahoma" w:cs="Tahoma"/>
          <w:sz w:val="22"/>
          <w:szCs w:val="22"/>
          <w:lang w:val="ro-RO"/>
        </w:rPr>
        <w:t xml:space="preserve"> sau transmisă prin SWIFT la o bancă agreată de Cumpărător</w:t>
      </w:r>
      <w:r w:rsidR="005B56A6" w:rsidRPr="009C1F96">
        <w:rPr>
          <w:rFonts w:ascii="Tahoma" w:hAnsi="Tahoma" w:cs="Tahoma"/>
          <w:sz w:val="22"/>
          <w:szCs w:val="22"/>
          <w:lang w:val="ro-RO"/>
        </w:rPr>
        <w:t>.</w:t>
      </w:r>
    </w:p>
    <w:p w14:paraId="6C97CEFF" w14:textId="600FC6CE" w:rsidR="00D63AE2" w:rsidRPr="009C1F96" w:rsidRDefault="00B15176" w:rsidP="00705C5C">
      <w:pPr>
        <w:pStyle w:val="BodyText"/>
        <w:numPr>
          <w:ilvl w:val="0"/>
          <w:numId w:val="27"/>
        </w:numPr>
        <w:spacing w:before="120" w:after="120"/>
        <w:ind w:left="284" w:firstLine="0"/>
        <w:jc w:val="both"/>
        <w:rPr>
          <w:rFonts w:ascii="Tahoma" w:hAnsi="Tahoma" w:cs="Tahoma"/>
          <w:sz w:val="22"/>
          <w:szCs w:val="22"/>
          <w:lang w:val="ro-RO"/>
        </w:rPr>
      </w:pPr>
      <w:r w:rsidRPr="009C1F96">
        <w:rPr>
          <w:rFonts w:ascii="Tahoma" w:hAnsi="Tahoma" w:cs="Tahoma"/>
          <w:sz w:val="22"/>
          <w:szCs w:val="22"/>
          <w:lang w:val="ro-RO"/>
        </w:rPr>
        <w:t>să suporte integral consecințele financiare</w:t>
      </w:r>
      <w:r w:rsidR="0025072C" w:rsidRPr="009C1F96">
        <w:rPr>
          <w:rFonts w:ascii="Tahoma" w:hAnsi="Tahoma" w:cs="Tahoma"/>
          <w:sz w:val="22"/>
          <w:szCs w:val="22"/>
          <w:lang w:val="ro-RO"/>
        </w:rPr>
        <w:t xml:space="preserve"> justificate documentar </w:t>
      </w:r>
      <w:r w:rsidRPr="009C1F96">
        <w:rPr>
          <w:rFonts w:ascii="Tahoma" w:hAnsi="Tahoma" w:cs="Tahoma"/>
          <w:sz w:val="22"/>
          <w:szCs w:val="22"/>
          <w:lang w:val="ro-RO"/>
        </w:rPr>
        <w:t xml:space="preserve">generate de notificările fizice eronate, incomplete sau tardive transmise de Vânzător, de PRE/reprezentantul PRE al acestuia ori de orice altă persoană care acționează în numele sau pe seama Vânzătorului, inclusiv costurile de dezechilibru, penalitățile și orice alte costuri rezonabile </w:t>
      </w:r>
      <w:r w:rsidR="006047D6" w:rsidRPr="009C1F96">
        <w:rPr>
          <w:rFonts w:ascii="Tahoma" w:hAnsi="Tahoma" w:cs="Tahoma"/>
          <w:sz w:val="22"/>
          <w:szCs w:val="22"/>
          <w:lang w:val="ro-RO"/>
        </w:rPr>
        <w:t xml:space="preserve">și justificate documentar </w:t>
      </w:r>
      <w:r w:rsidRPr="009C1F96">
        <w:rPr>
          <w:rFonts w:ascii="Tahoma" w:hAnsi="Tahoma" w:cs="Tahoma"/>
          <w:sz w:val="22"/>
          <w:szCs w:val="22"/>
          <w:lang w:val="ro-RO"/>
        </w:rPr>
        <w:t>suportate de Cumpărător în legătură cu acestea</w:t>
      </w:r>
      <w:r w:rsidR="00373442" w:rsidRPr="009C1F96">
        <w:rPr>
          <w:rFonts w:ascii="Tahoma" w:hAnsi="Tahoma" w:cs="Tahoma"/>
          <w:sz w:val="22"/>
          <w:szCs w:val="22"/>
          <w:lang w:val="ro-RO"/>
        </w:rPr>
        <w:t xml:space="preserve">. </w:t>
      </w:r>
    </w:p>
    <w:p w14:paraId="16ECF550" w14:textId="44BD9770" w:rsidR="00BF3488" w:rsidRPr="009C1F96" w:rsidRDefault="00D63AE2" w:rsidP="00705C5C">
      <w:pPr>
        <w:pStyle w:val="BodyText"/>
        <w:numPr>
          <w:ilvl w:val="0"/>
          <w:numId w:val="27"/>
        </w:numPr>
        <w:spacing w:before="120" w:after="120"/>
        <w:ind w:left="284" w:firstLine="0"/>
        <w:jc w:val="both"/>
        <w:rPr>
          <w:rFonts w:ascii="Tahoma" w:hAnsi="Tahoma" w:cs="Tahoma"/>
          <w:sz w:val="22"/>
          <w:szCs w:val="22"/>
          <w:lang w:val="ro-RO"/>
        </w:rPr>
      </w:pPr>
      <w:bookmarkStart w:id="2" w:name="_Hlk8297965"/>
      <w:r w:rsidRPr="009C1F96">
        <w:rPr>
          <w:rFonts w:ascii="Tahoma" w:hAnsi="Tahoma" w:cs="Tahoma"/>
          <w:sz w:val="22"/>
          <w:szCs w:val="22"/>
          <w:lang w:val="ro-RO"/>
        </w:rPr>
        <w:t xml:space="preserve">să plătească Cumpărătorului, în caz de </w:t>
      </w:r>
      <w:r w:rsidR="00100F57" w:rsidRPr="009C1F96">
        <w:rPr>
          <w:rFonts w:ascii="Tahoma" w:hAnsi="Tahoma" w:cs="Tahoma"/>
          <w:sz w:val="22"/>
          <w:szCs w:val="22"/>
          <w:lang w:val="ro-RO"/>
        </w:rPr>
        <w:t xml:space="preserve">rezoluțiune </w:t>
      </w:r>
      <w:r w:rsidRPr="009C1F96">
        <w:rPr>
          <w:rFonts w:ascii="Tahoma" w:hAnsi="Tahoma" w:cs="Tahoma"/>
          <w:sz w:val="22"/>
          <w:szCs w:val="22"/>
          <w:lang w:val="ro-RO"/>
        </w:rPr>
        <w:t xml:space="preserve">din vina Vânzătorului, penalităţile şi </w:t>
      </w:r>
      <w:r w:rsidR="004448C5" w:rsidRPr="009C1F96">
        <w:rPr>
          <w:rFonts w:ascii="Tahoma" w:hAnsi="Tahoma" w:cs="Tahoma"/>
          <w:sz w:val="22"/>
          <w:szCs w:val="22"/>
          <w:lang w:val="ro-RO"/>
        </w:rPr>
        <w:t xml:space="preserve">sumele compensatorii </w:t>
      </w:r>
      <w:r w:rsidRPr="009C1F96">
        <w:rPr>
          <w:rFonts w:ascii="Tahoma" w:hAnsi="Tahoma" w:cs="Tahoma"/>
          <w:sz w:val="22"/>
          <w:szCs w:val="22"/>
          <w:lang w:val="ro-RO"/>
        </w:rPr>
        <w:t xml:space="preserve">prevăzute </w:t>
      </w:r>
      <w:r w:rsidR="00791A1C" w:rsidRPr="009C1F96">
        <w:rPr>
          <w:rFonts w:ascii="Tahoma" w:hAnsi="Tahoma" w:cs="Tahoma"/>
          <w:sz w:val="22"/>
          <w:szCs w:val="22"/>
          <w:lang w:val="ro-RO"/>
        </w:rPr>
        <w:t xml:space="preserve">în </w:t>
      </w:r>
      <w:r w:rsidRPr="009C1F96">
        <w:rPr>
          <w:rFonts w:ascii="Tahoma" w:hAnsi="Tahoma" w:cs="Tahoma"/>
          <w:sz w:val="22"/>
          <w:szCs w:val="22"/>
          <w:lang w:val="ro-RO"/>
        </w:rPr>
        <w:t>Anexa 7</w:t>
      </w:r>
      <w:r w:rsidR="00373442" w:rsidRPr="009C1F96">
        <w:rPr>
          <w:rFonts w:ascii="Tahoma" w:hAnsi="Tahoma" w:cs="Tahoma"/>
          <w:sz w:val="22"/>
          <w:szCs w:val="22"/>
          <w:lang w:val="ro-RO"/>
        </w:rPr>
        <w:t>.</w:t>
      </w:r>
    </w:p>
    <w:p w14:paraId="1D29F76A" w14:textId="7807B607" w:rsidR="009F4C7D" w:rsidRPr="009C1F96" w:rsidRDefault="009F4C7D" w:rsidP="00705C5C">
      <w:pPr>
        <w:pStyle w:val="BodyText"/>
        <w:numPr>
          <w:ilvl w:val="0"/>
          <w:numId w:val="27"/>
        </w:numPr>
        <w:spacing w:before="120" w:after="120"/>
        <w:ind w:left="284" w:firstLine="0"/>
        <w:jc w:val="both"/>
        <w:rPr>
          <w:rFonts w:ascii="Tahoma" w:hAnsi="Tahoma" w:cs="Tahoma"/>
          <w:sz w:val="22"/>
          <w:szCs w:val="22"/>
          <w:lang w:val="ro-RO"/>
        </w:rPr>
      </w:pPr>
      <w:r w:rsidRPr="009C1F96">
        <w:rPr>
          <w:rFonts w:ascii="Tahoma" w:hAnsi="Tahoma" w:cs="Tahoma"/>
          <w:sz w:val="22"/>
          <w:szCs w:val="22"/>
          <w:lang w:val="ro-RO"/>
        </w:rPr>
        <w:t>să respecte prevederile prezentului Contract, ale anexelor sale, ale Procedurii POCB, ale RPEE, ale reglementărilor ANRE și ale legislației aplicabile.</w:t>
      </w:r>
    </w:p>
    <w:p w14:paraId="29C206C0" w14:textId="5ADF1E15" w:rsidR="00306E74" w:rsidRPr="009C1F96" w:rsidRDefault="00306E74" w:rsidP="00705C5C">
      <w:pPr>
        <w:pStyle w:val="BodyText"/>
        <w:numPr>
          <w:ilvl w:val="0"/>
          <w:numId w:val="27"/>
        </w:numPr>
        <w:spacing w:before="120" w:after="120"/>
        <w:ind w:left="284" w:firstLine="0"/>
        <w:jc w:val="both"/>
        <w:rPr>
          <w:rFonts w:ascii="Tahoma" w:hAnsi="Tahoma" w:cs="Tahoma"/>
          <w:sz w:val="22"/>
          <w:szCs w:val="22"/>
          <w:lang w:val="ro-RO"/>
        </w:rPr>
      </w:pPr>
      <w:r w:rsidRPr="009C1F96">
        <w:rPr>
          <w:rFonts w:ascii="Tahoma" w:hAnsi="Tahoma" w:cs="Tahoma"/>
          <w:sz w:val="22"/>
          <w:szCs w:val="22"/>
          <w:lang w:val="ro-RO"/>
        </w:rPr>
        <w:t>să notifice imediat</w:t>
      </w:r>
      <w:r w:rsidR="007D507A" w:rsidRPr="009C1F96">
        <w:rPr>
          <w:rFonts w:ascii="Tahoma" w:hAnsi="Tahoma" w:cs="Tahoma"/>
          <w:sz w:val="22"/>
          <w:szCs w:val="22"/>
          <w:lang w:val="ro-RO"/>
        </w:rPr>
        <w:t xml:space="preserve">, dar nu mai târziu de </w:t>
      </w:r>
      <w:r w:rsidR="007D507A" w:rsidRPr="009C1F96">
        <w:rPr>
          <w:rFonts w:ascii="Tahoma" w:hAnsi="Tahoma" w:cs="Tahoma"/>
          <w:sz w:val="22"/>
          <w:szCs w:val="22"/>
          <w:lang w:val="pt-PT"/>
        </w:rPr>
        <w:t>[*]</w:t>
      </w:r>
      <w:r w:rsidRPr="009C1F96">
        <w:rPr>
          <w:rFonts w:ascii="Tahoma" w:hAnsi="Tahoma" w:cs="Tahoma"/>
          <w:sz w:val="22"/>
          <w:szCs w:val="22"/>
          <w:lang w:val="ro-RO"/>
        </w:rPr>
        <w:t xml:space="preserve"> Cumpărătorul despre orice eveniment care poate afecta capacitatea de a livra energia electrică contractată</w:t>
      </w:r>
      <w:r w:rsidR="00685DAA" w:rsidRPr="009C1F96">
        <w:rPr>
          <w:rFonts w:ascii="Tahoma" w:hAnsi="Tahoma" w:cs="Tahoma"/>
          <w:sz w:val="22"/>
          <w:szCs w:val="22"/>
          <w:lang w:val="ro-RO"/>
        </w:rPr>
        <w:t>, inclusiv suspendarea, retragerea, expirarea sau modificarea licenței, pierderea calității de PRE ori încetarea relației contractuale cu PRE/reprezentantul PRE</w:t>
      </w:r>
      <w:r w:rsidRPr="009C1F96">
        <w:rPr>
          <w:rFonts w:ascii="Tahoma" w:hAnsi="Tahoma" w:cs="Tahoma"/>
          <w:sz w:val="22"/>
          <w:szCs w:val="22"/>
          <w:lang w:val="ro-RO"/>
        </w:rPr>
        <w:t>.</w:t>
      </w:r>
    </w:p>
    <w:bookmarkEnd w:id="2"/>
    <w:p w14:paraId="5D7C5AE2" w14:textId="77777777" w:rsidR="008624D0" w:rsidRPr="009C1F96" w:rsidRDefault="008624D0" w:rsidP="00BB33AE">
      <w:pPr>
        <w:pStyle w:val="BodyText"/>
        <w:spacing w:before="240" w:after="120"/>
        <w:ind w:left="284"/>
        <w:jc w:val="both"/>
        <w:rPr>
          <w:rFonts w:ascii="Tahoma" w:hAnsi="Tahoma" w:cs="Tahoma"/>
          <w:sz w:val="22"/>
          <w:szCs w:val="22"/>
          <w:lang w:val="ro-RO"/>
        </w:rPr>
      </w:pPr>
      <w:r w:rsidRPr="009C1F96">
        <w:rPr>
          <w:rFonts w:ascii="Tahoma" w:hAnsi="Tahoma" w:cs="Tahoma"/>
          <w:b/>
          <w:sz w:val="22"/>
          <w:szCs w:val="22"/>
          <w:lang w:val="ro-RO"/>
        </w:rPr>
        <w:t xml:space="preserve">Art. </w:t>
      </w:r>
      <w:r w:rsidR="006E6459" w:rsidRPr="009C1F96">
        <w:rPr>
          <w:rFonts w:ascii="Tahoma" w:hAnsi="Tahoma" w:cs="Tahoma"/>
          <w:b/>
          <w:sz w:val="22"/>
          <w:szCs w:val="22"/>
          <w:lang w:val="ro-RO"/>
        </w:rPr>
        <w:t>1</w:t>
      </w:r>
      <w:r w:rsidR="00C34D33" w:rsidRPr="009C1F96">
        <w:rPr>
          <w:rFonts w:ascii="Tahoma" w:hAnsi="Tahoma" w:cs="Tahoma"/>
          <w:b/>
          <w:sz w:val="22"/>
          <w:szCs w:val="22"/>
          <w:lang w:val="ro-RO"/>
        </w:rPr>
        <w:t>1</w:t>
      </w:r>
      <w:r w:rsidRPr="009C1F96">
        <w:rPr>
          <w:rFonts w:ascii="Tahoma" w:hAnsi="Tahoma" w:cs="Tahoma"/>
          <w:sz w:val="22"/>
          <w:szCs w:val="22"/>
          <w:lang w:val="ro-RO"/>
        </w:rPr>
        <w:t>. V</w:t>
      </w:r>
      <w:r w:rsidR="006B7B48" w:rsidRPr="009C1F96">
        <w:rPr>
          <w:rFonts w:ascii="Tahoma" w:hAnsi="Tahoma" w:cs="Tahoma"/>
          <w:sz w:val="22"/>
          <w:szCs w:val="22"/>
          <w:lang w:val="ro-RO"/>
        </w:rPr>
        <w:t>â</w:t>
      </w:r>
      <w:r w:rsidRPr="009C1F96">
        <w:rPr>
          <w:rFonts w:ascii="Tahoma" w:hAnsi="Tahoma" w:cs="Tahoma"/>
          <w:sz w:val="22"/>
          <w:szCs w:val="22"/>
          <w:lang w:val="ro-RO"/>
        </w:rPr>
        <w:t>nz</w:t>
      </w:r>
      <w:r w:rsidR="006B7B48" w:rsidRPr="009C1F96">
        <w:rPr>
          <w:rFonts w:ascii="Tahoma" w:hAnsi="Tahoma" w:cs="Tahoma"/>
          <w:sz w:val="22"/>
          <w:szCs w:val="22"/>
          <w:lang w:val="ro-RO"/>
        </w:rPr>
        <w:t>ă</w:t>
      </w:r>
      <w:r w:rsidRPr="009C1F96">
        <w:rPr>
          <w:rFonts w:ascii="Tahoma" w:hAnsi="Tahoma" w:cs="Tahoma"/>
          <w:sz w:val="22"/>
          <w:szCs w:val="22"/>
          <w:lang w:val="ro-RO"/>
        </w:rPr>
        <w:t>torul are urm</w:t>
      </w:r>
      <w:r w:rsidR="006B7B48" w:rsidRPr="009C1F96">
        <w:rPr>
          <w:rFonts w:ascii="Tahoma" w:hAnsi="Tahoma" w:cs="Tahoma"/>
          <w:sz w:val="22"/>
          <w:szCs w:val="22"/>
          <w:lang w:val="ro-RO"/>
        </w:rPr>
        <w:t>ă</w:t>
      </w:r>
      <w:r w:rsidRPr="009C1F96">
        <w:rPr>
          <w:rFonts w:ascii="Tahoma" w:hAnsi="Tahoma" w:cs="Tahoma"/>
          <w:sz w:val="22"/>
          <w:szCs w:val="22"/>
          <w:lang w:val="ro-RO"/>
        </w:rPr>
        <w:t>toarele drepturi:</w:t>
      </w:r>
    </w:p>
    <w:p w14:paraId="06B77E06" w14:textId="3C91E911" w:rsidR="008624D0" w:rsidRPr="009C1F96" w:rsidRDefault="008624D0" w:rsidP="006A53E0">
      <w:pPr>
        <w:pStyle w:val="BodyText"/>
        <w:numPr>
          <w:ilvl w:val="0"/>
          <w:numId w:val="29"/>
        </w:numPr>
        <w:spacing w:before="120" w:after="120"/>
        <w:ind w:left="284" w:firstLine="0"/>
        <w:jc w:val="both"/>
        <w:rPr>
          <w:rFonts w:ascii="Tahoma" w:hAnsi="Tahoma" w:cs="Tahoma"/>
          <w:sz w:val="22"/>
          <w:szCs w:val="22"/>
          <w:lang w:val="ro-RO"/>
        </w:rPr>
      </w:pPr>
      <w:r w:rsidRPr="009C1F96">
        <w:rPr>
          <w:rFonts w:ascii="Tahoma" w:hAnsi="Tahoma" w:cs="Tahoma"/>
          <w:sz w:val="22"/>
          <w:szCs w:val="22"/>
          <w:lang w:val="ro-RO"/>
        </w:rPr>
        <w:t>s</w:t>
      </w:r>
      <w:r w:rsidR="006B7B48" w:rsidRPr="009C1F96">
        <w:rPr>
          <w:rFonts w:ascii="Tahoma" w:hAnsi="Tahoma" w:cs="Tahoma"/>
          <w:sz w:val="22"/>
          <w:szCs w:val="22"/>
          <w:lang w:val="ro-RO"/>
        </w:rPr>
        <w:t>ă</w:t>
      </w:r>
      <w:r w:rsidRPr="009C1F96">
        <w:rPr>
          <w:rFonts w:ascii="Tahoma" w:hAnsi="Tahoma" w:cs="Tahoma"/>
          <w:sz w:val="22"/>
          <w:szCs w:val="22"/>
          <w:lang w:val="ro-RO"/>
        </w:rPr>
        <w:t xml:space="preserve"> factureze Cump</w:t>
      </w:r>
      <w:r w:rsidR="006B7B48" w:rsidRPr="009C1F96">
        <w:rPr>
          <w:rFonts w:ascii="Tahoma" w:hAnsi="Tahoma" w:cs="Tahoma"/>
          <w:sz w:val="22"/>
          <w:szCs w:val="22"/>
          <w:lang w:val="ro-RO"/>
        </w:rPr>
        <w:t>ă</w:t>
      </w:r>
      <w:r w:rsidRPr="009C1F96">
        <w:rPr>
          <w:rFonts w:ascii="Tahoma" w:hAnsi="Tahoma" w:cs="Tahoma"/>
          <w:sz w:val="22"/>
          <w:szCs w:val="22"/>
          <w:lang w:val="ro-RO"/>
        </w:rPr>
        <w:t>r</w:t>
      </w:r>
      <w:r w:rsidR="006B7B48" w:rsidRPr="009C1F96">
        <w:rPr>
          <w:rFonts w:ascii="Tahoma" w:hAnsi="Tahoma" w:cs="Tahoma"/>
          <w:sz w:val="22"/>
          <w:szCs w:val="22"/>
          <w:lang w:val="ro-RO"/>
        </w:rPr>
        <w:t>ă</w:t>
      </w:r>
      <w:r w:rsidRPr="009C1F96">
        <w:rPr>
          <w:rFonts w:ascii="Tahoma" w:hAnsi="Tahoma" w:cs="Tahoma"/>
          <w:sz w:val="22"/>
          <w:szCs w:val="22"/>
          <w:lang w:val="ro-RO"/>
        </w:rPr>
        <w:t>torului energia electric</w:t>
      </w:r>
      <w:r w:rsidR="006B7B48" w:rsidRPr="009C1F96">
        <w:rPr>
          <w:rFonts w:ascii="Tahoma" w:hAnsi="Tahoma" w:cs="Tahoma"/>
          <w:sz w:val="22"/>
          <w:szCs w:val="22"/>
          <w:lang w:val="ro-RO"/>
        </w:rPr>
        <w:t>ă</w:t>
      </w:r>
      <w:r w:rsidRPr="009C1F96">
        <w:rPr>
          <w:rFonts w:ascii="Tahoma" w:hAnsi="Tahoma" w:cs="Tahoma"/>
          <w:sz w:val="22"/>
          <w:szCs w:val="22"/>
          <w:lang w:val="ro-RO"/>
        </w:rPr>
        <w:t xml:space="preserve"> livrat</w:t>
      </w:r>
      <w:r w:rsidR="006B7B48" w:rsidRPr="009C1F96">
        <w:rPr>
          <w:rFonts w:ascii="Tahoma" w:hAnsi="Tahoma" w:cs="Tahoma"/>
          <w:sz w:val="22"/>
          <w:szCs w:val="22"/>
          <w:lang w:val="ro-RO"/>
        </w:rPr>
        <w:t>ă</w:t>
      </w:r>
      <w:r w:rsidRPr="009C1F96">
        <w:rPr>
          <w:rFonts w:ascii="Tahoma" w:hAnsi="Tahoma" w:cs="Tahoma"/>
          <w:sz w:val="22"/>
          <w:szCs w:val="22"/>
          <w:lang w:val="ro-RO"/>
        </w:rPr>
        <w:t xml:space="preserve"> </w:t>
      </w:r>
      <w:r w:rsidR="00E15EBB" w:rsidRPr="009C1F96">
        <w:rPr>
          <w:rFonts w:ascii="Tahoma" w:hAnsi="Tahoma" w:cs="Tahoma"/>
          <w:sz w:val="22"/>
          <w:szCs w:val="22"/>
          <w:lang w:val="ro-RO"/>
        </w:rPr>
        <w:t>ş</w:t>
      </w:r>
      <w:r w:rsidRPr="009C1F96">
        <w:rPr>
          <w:rFonts w:ascii="Tahoma" w:hAnsi="Tahoma" w:cs="Tahoma"/>
          <w:sz w:val="22"/>
          <w:szCs w:val="22"/>
          <w:lang w:val="ro-RO"/>
        </w:rPr>
        <w:t>i penalit</w:t>
      </w:r>
      <w:r w:rsidR="006B7B48" w:rsidRPr="009C1F96">
        <w:rPr>
          <w:rFonts w:ascii="Tahoma" w:hAnsi="Tahoma" w:cs="Tahoma"/>
          <w:sz w:val="22"/>
          <w:szCs w:val="22"/>
          <w:lang w:val="ro-RO"/>
        </w:rPr>
        <w:t>ă</w:t>
      </w:r>
      <w:r w:rsidR="00E15EBB" w:rsidRPr="009C1F96">
        <w:rPr>
          <w:rFonts w:ascii="Tahoma" w:hAnsi="Tahoma" w:cs="Tahoma"/>
          <w:sz w:val="22"/>
          <w:szCs w:val="22"/>
          <w:lang w:val="ro-RO"/>
        </w:rPr>
        <w:t>ţ</w:t>
      </w:r>
      <w:r w:rsidRPr="009C1F96">
        <w:rPr>
          <w:rFonts w:ascii="Tahoma" w:hAnsi="Tahoma" w:cs="Tahoma"/>
          <w:sz w:val="22"/>
          <w:szCs w:val="22"/>
          <w:lang w:val="ro-RO"/>
        </w:rPr>
        <w:t>ile</w:t>
      </w:r>
      <w:r w:rsidR="00781679" w:rsidRPr="009C1F96">
        <w:rPr>
          <w:rFonts w:ascii="Tahoma" w:hAnsi="Tahoma" w:cs="Tahoma"/>
          <w:sz w:val="22"/>
          <w:szCs w:val="22"/>
          <w:lang w:val="ro-RO"/>
        </w:rPr>
        <w:t xml:space="preserve"> </w:t>
      </w:r>
      <w:r w:rsidR="00064E2C" w:rsidRPr="009C1F96">
        <w:rPr>
          <w:rFonts w:ascii="Tahoma" w:hAnsi="Tahoma" w:cs="Tahoma"/>
          <w:sz w:val="22"/>
          <w:szCs w:val="22"/>
          <w:lang w:val="ro-RO"/>
        </w:rPr>
        <w:t xml:space="preserve">conform </w:t>
      </w:r>
      <w:r w:rsidR="002E4869" w:rsidRPr="009C1F96">
        <w:rPr>
          <w:rFonts w:ascii="Tahoma" w:hAnsi="Tahoma" w:cs="Tahoma"/>
          <w:sz w:val="22"/>
          <w:szCs w:val="22"/>
          <w:lang w:val="ro-RO"/>
        </w:rPr>
        <w:t xml:space="preserve">Anexelor 5 și 7 </w:t>
      </w:r>
      <w:r w:rsidR="00A526D2" w:rsidRPr="009C1F96">
        <w:rPr>
          <w:rFonts w:ascii="Tahoma" w:hAnsi="Tahoma" w:cs="Tahoma"/>
          <w:sz w:val="22"/>
          <w:szCs w:val="22"/>
          <w:lang w:val="ro-RO"/>
        </w:rPr>
        <w:t>ş</w:t>
      </w:r>
      <w:r w:rsidR="008C6385" w:rsidRPr="009C1F96">
        <w:rPr>
          <w:rFonts w:ascii="Tahoma" w:hAnsi="Tahoma" w:cs="Tahoma"/>
          <w:sz w:val="22"/>
          <w:szCs w:val="22"/>
          <w:lang w:val="ro-RO"/>
        </w:rPr>
        <w:t>i s</w:t>
      </w:r>
      <w:r w:rsidR="00A526D2" w:rsidRPr="009C1F96">
        <w:rPr>
          <w:rFonts w:ascii="Tahoma" w:hAnsi="Tahoma" w:cs="Tahoma"/>
          <w:sz w:val="22"/>
          <w:szCs w:val="22"/>
          <w:lang w:val="ro-RO"/>
        </w:rPr>
        <w:t>ă î</w:t>
      </w:r>
      <w:r w:rsidR="008C6385" w:rsidRPr="009C1F96">
        <w:rPr>
          <w:rFonts w:ascii="Tahoma" w:hAnsi="Tahoma" w:cs="Tahoma"/>
          <w:sz w:val="22"/>
          <w:szCs w:val="22"/>
          <w:lang w:val="ro-RO"/>
        </w:rPr>
        <w:t>ncaseze contravaloarea acestora</w:t>
      </w:r>
      <w:r w:rsidR="00373442" w:rsidRPr="009C1F96">
        <w:rPr>
          <w:rFonts w:ascii="Tahoma" w:hAnsi="Tahoma" w:cs="Tahoma"/>
          <w:sz w:val="22"/>
          <w:szCs w:val="22"/>
          <w:lang w:val="ro-RO"/>
        </w:rPr>
        <w:t>.</w:t>
      </w:r>
    </w:p>
    <w:p w14:paraId="486A7190" w14:textId="54872AD8" w:rsidR="00F03963" w:rsidRPr="009C1F96" w:rsidRDefault="00F03963" w:rsidP="006A53E0">
      <w:pPr>
        <w:pStyle w:val="BodyText"/>
        <w:numPr>
          <w:ilvl w:val="0"/>
          <w:numId w:val="29"/>
        </w:numPr>
        <w:spacing w:before="120" w:after="120"/>
        <w:ind w:left="284" w:firstLine="0"/>
        <w:jc w:val="both"/>
        <w:rPr>
          <w:rFonts w:ascii="Tahoma" w:hAnsi="Tahoma" w:cs="Tahoma"/>
          <w:sz w:val="22"/>
          <w:szCs w:val="22"/>
          <w:lang w:val="ro-RO"/>
        </w:rPr>
      </w:pPr>
      <w:r w:rsidRPr="009C1F96">
        <w:rPr>
          <w:rFonts w:ascii="Tahoma" w:hAnsi="Tahoma" w:cs="Tahoma"/>
          <w:sz w:val="22"/>
          <w:szCs w:val="22"/>
          <w:lang w:val="ro-RO"/>
        </w:rPr>
        <w:t>s</w:t>
      </w:r>
      <w:r w:rsidR="00781679" w:rsidRPr="009C1F96">
        <w:rPr>
          <w:rFonts w:ascii="Tahoma" w:hAnsi="Tahoma" w:cs="Tahoma"/>
          <w:sz w:val="22"/>
          <w:szCs w:val="22"/>
          <w:lang w:val="ro-RO"/>
        </w:rPr>
        <w:t>ă</w:t>
      </w:r>
      <w:r w:rsidRPr="009C1F96">
        <w:rPr>
          <w:rFonts w:ascii="Tahoma" w:hAnsi="Tahoma" w:cs="Tahoma"/>
          <w:sz w:val="22"/>
          <w:szCs w:val="22"/>
          <w:lang w:val="ro-RO"/>
        </w:rPr>
        <w:t xml:space="preserve"> solicite</w:t>
      </w:r>
      <w:r w:rsidR="00BC295A" w:rsidRPr="009C1F96">
        <w:rPr>
          <w:rFonts w:ascii="Tahoma" w:hAnsi="Tahoma" w:cs="Tahoma"/>
          <w:sz w:val="22"/>
          <w:szCs w:val="22"/>
          <w:lang w:val="ro-RO"/>
        </w:rPr>
        <w:t xml:space="preserve"> Cumpărătorului</w:t>
      </w:r>
      <w:r w:rsidRPr="009C1F96">
        <w:rPr>
          <w:rFonts w:ascii="Tahoma" w:hAnsi="Tahoma" w:cs="Tahoma"/>
          <w:sz w:val="22"/>
          <w:szCs w:val="22"/>
          <w:lang w:val="ro-RO"/>
        </w:rPr>
        <w:t xml:space="preserve"> constituirea unei garan</w:t>
      </w:r>
      <w:r w:rsidR="00781679" w:rsidRPr="009C1F96">
        <w:rPr>
          <w:rFonts w:ascii="Tahoma" w:hAnsi="Tahoma" w:cs="Tahoma"/>
          <w:sz w:val="22"/>
          <w:szCs w:val="22"/>
          <w:lang w:val="ro-RO"/>
        </w:rPr>
        <w:t>ț</w:t>
      </w:r>
      <w:r w:rsidRPr="009C1F96">
        <w:rPr>
          <w:rFonts w:ascii="Tahoma" w:hAnsi="Tahoma" w:cs="Tahoma"/>
          <w:sz w:val="22"/>
          <w:szCs w:val="22"/>
          <w:lang w:val="ro-RO"/>
        </w:rPr>
        <w:t xml:space="preserve">ii </w:t>
      </w:r>
      <w:r w:rsidR="009E3AA8" w:rsidRPr="009C1F96">
        <w:rPr>
          <w:rFonts w:ascii="Tahoma" w:hAnsi="Tahoma" w:cs="Tahoma"/>
          <w:sz w:val="22"/>
          <w:szCs w:val="22"/>
          <w:lang w:val="ro-RO"/>
        </w:rPr>
        <w:t>de bună execuție</w:t>
      </w:r>
      <w:r w:rsidR="00FC73A5" w:rsidRPr="009C1F96">
        <w:rPr>
          <w:rFonts w:ascii="Tahoma" w:hAnsi="Tahoma" w:cs="Tahoma"/>
          <w:sz w:val="22"/>
          <w:szCs w:val="22"/>
          <w:lang w:val="ro-RO"/>
        </w:rPr>
        <w:t>/plată</w:t>
      </w:r>
      <w:r w:rsidR="009E3AA8" w:rsidRPr="009C1F96">
        <w:rPr>
          <w:rFonts w:ascii="Tahoma" w:hAnsi="Tahoma" w:cs="Tahoma"/>
          <w:sz w:val="22"/>
          <w:szCs w:val="22"/>
          <w:lang w:val="ro-RO"/>
        </w:rPr>
        <w:t xml:space="preserve"> </w:t>
      </w:r>
      <w:r w:rsidR="00781679" w:rsidRPr="009C1F96">
        <w:rPr>
          <w:rFonts w:ascii="Tahoma" w:hAnsi="Tahoma" w:cs="Tahoma"/>
          <w:sz w:val="22"/>
          <w:szCs w:val="22"/>
          <w:lang w:val="ro-RO"/>
        </w:rPr>
        <w:t>î</w:t>
      </w:r>
      <w:r w:rsidRPr="009C1F96">
        <w:rPr>
          <w:rFonts w:ascii="Tahoma" w:hAnsi="Tahoma" w:cs="Tahoma"/>
          <w:sz w:val="22"/>
          <w:szCs w:val="22"/>
          <w:lang w:val="ro-RO"/>
        </w:rPr>
        <w:t>n conformitate cu prevederile Anexei</w:t>
      </w:r>
      <w:r w:rsidR="0017431B" w:rsidRPr="009C1F96">
        <w:rPr>
          <w:rFonts w:ascii="Tahoma" w:hAnsi="Tahoma" w:cs="Tahoma"/>
          <w:sz w:val="22"/>
          <w:szCs w:val="22"/>
          <w:lang w:val="ro-RO"/>
        </w:rPr>
        <w:t xml:space="preserve"> 6</w:t>
      </w:r>
      <w:r w:rsidR="00373442" w:rsidRPr="009C1F96">
        <w:rPr>
          <w:rFonts w:ascii="Tahoma" w:hAnsi="Tahoma" w:cs="Tahoma"/>
          <w:sz w:val="22"/>
          <w:szCs w:val="22"/>
          <w:lang w:val="ro-RO"/>
        </w:rPr>
        <w:t>.</w:t>
      </w:r>
    </w:p>
    <w:p w14:paraId="7FD88315" w14:textId="608380AD" w:rsidR="002853A0" w:rsidRPr="009C1F96" w:rsidRDefault="00EE4D4A" w:rsidP="006A53E0">
      <w:pPr>
        <w:pStyle w:val="BodyText"/>
        <w:numPr>
          <w:ilvl w:val="0"/>
          <w:numId w:val="29"/>
        </w:numPr>
        <w:spacing w:before="120" w:after="120"/>
        <w:ind w:left="284" w:firstLine="0"/>
        <w:jc w:val="both"/>
        <w:rPr>
          <w:rFonts w:ascii="Tahoma" w:hAnsi="Tahoma" w:cs="Tahoma"/>
          <w:sz w:val="22"/>
          <w:szCs w:val="22"/>
          <w:lang w:val="ro-RO"/>
        </w:rPr>
      </w:pPr>
      <w:r w:rsidRPr="009C1F96">
        <w:rPr>
          <w:rFonts w:ascii="Tahoma" w:hAnsi="Tahoma" w:cs="Tahoma"/>
          <w:sz w:val="22"/>
          <w:szCs w:val="22"/>
          <w:lang w:val="ro-RO"/>
        </w:rPr>
        <w:t xml:space="preserve">în caz de neplată la termen a sumelor datorate de Cumpărător, </w:t>
      </w:r>
      <w:r w:rsidR="00B757A6" w:rsidRPr="009C1F96">
        <w:rPr>
          <w:rFonts w:ascii="Tahoma" w:hAnsi="Tahoma" w:cs="Tahoma"/>
          <w:sz w:val="22"/>
          <w:szCs w:val="22"/>
          <w:lang w:val="ro-RO"/>
        </w:rPr>
        <w:t>s</w:t>
      </w:r>
      <w:r w:rsidR="006B7B48" w:rsidRPr="009C1F96">
        <w:rPr>
          <w:rFonts w:ascii="Tahoma" w:hAnsi="Tahoma" w:cs="Tahoma"/>
          <w:sz w:val="22"/>
          <w:szCs w:val="22"/>
          <w:lang w:val="ro-RO"/>
        </w:rPr>
        <w:t>ă</w:t>
      </w:r>
      <w:r w:rsidR="00B757A6" w:rsidRPr="009C1F96">
        <w:rPr>
          <w:rFonts w:ascii="Tahoma" w:hAnsi="Tahoma" w:cs="Tahoma"/>
          <w:sz w:val="22"/>
          <w:szCs w:val="22"/>
          <w:lang w:val="ro-RO"/>
        </w:rPr>
        <w:t xml:space="preserve"> </w:t>
      </w:r>
      <w:r w:rsidR="00781679" w:rsidRPr="009C1F96">
        <w:rPr>
          <w:rFonts w:ascii="Tahoma" w:hAnsi="Tahoma" w:cs="Tahoma"/>
          <w:sz w:val="22"/>
          <w:szCs w:val="22"/>
          <w:lang w:val="ro-RO"/>
        </w:rPr>
        <w:t>î</w:t>
      </w:r>
      <w:r w:rsidR="00B079E1" w:rsidRPr="009C1F96">
        <w:rPr>
          <w:rFonts w:ascii="Tahoma" w:hAnsi="Tahoma" w:cs="Tahoma"/>
          <w:sz w:val="22"/>
          <w:szCs w:val="22"/>
          <w:lang w:val="ro-RO"/>
        </w:rPr>
        <w:t>ntrerup</w:t>
      </w:r>
      <w:r w:rsidR="00781679" w:rsidRPr="009C1F96">
        <w:rPr>
          <w:rFonts w:ascii="Tahoma" w:hAnsi="Tahoma" w:cs="Tahoma"/>
          <w:sz w:val="22"/>
          <w:szCs w:val="22"/>
          <w:lang w:val="ro-RO"/>
        </w:rPr>
        <w:t>ă</w:t>
      </w:r>
      <w:r w:rsidR="00B079E1" w:rsidRPr="009C1F96">
        <w:rPr>
          <w:rFonts w:ascii="Tahoma" w:hAnsi="Tahoma" w:cs="Tahoma"/>
          <w:sz w:val="22"/>
          <w:szCs w:val="22"/>
          <w:lang w:val="ro-RO"/>
        </w:rPr>
        <w:t xml:space="preserve"> </w:t>
      </w:r>
      <w:r w:rsidR="00B757A6" w:rsidRPr="009C1F96">
        <w:rPr>
          <w:rFonts w:ascii="Tahoma" w:hAnsi="Tahoma" w:cs="Tahoma"/>
          <w:sz w:val="22"/>
          <w:szCs w:val="22"/>
          <w:lang w:val="ro-RO"/>
        </w:rPr>
        <w:t>livrarea de energie electric</w:t>
      </w:r>
      <w:r w:rsidR="006B7B48" w:rsidRPr="009C1F96">
        <w:rPr>
          <w:rFonts w:ascii="Tahoma" w:hAnsi="Tahoma" w:cs="Tahoma"/>
          <w:sz w:val="22"/>
          <w:szCs w:val="22"/>
          <w:lang w:val="ro-RO"/>
        </w:rPr>
        <w:t>ă</w:t>
      </w:r>
      <w:r w:rsidR="00B757A6" w:rsidRPr="009C1F96">
        <w:rPr>
          <w:rFonts w:ascii="Tahoma" w:hAnsi="Tahoma" w:cs="Tahoma"/>
          <w:sz w:val="22"/>
          <w:szCs w:val="22"/>
          <w:lang w:val="ro-RO"/>
        </w:rPr>
        <w:t xml:space="preserve"> Cump</w:t>
      </w:r>
      <w:r w:rsidR="006B7B48" w:rsidRPr="009C1F96">
        <w:rPr>
          <w:rFonts w:ascii="Tahoma" w:hAnsi="Tahoma" w:cs="Tahoma"/>
          <w:sz w:val="22"/>
          <w:szCs w:val="22"/>
          <w:lang w:val="ro-RO"/>
        </w:rPr>
        <w:t>ă</w:t>
      </w:r>
      <w:r w:rsidR="00B757A6" w:rsidRPr="009C1F96">
        <w:rPr>
          <w:rFonts w:ascii="Tahoma" w:hAnsi="Tahoma" w:cs="Tahoma"/>
          <w:sz w:val="22"/>
          <w:szCs w:val="22"/>
          <w:lang w:val="ro-RO"/>
        </w:rPr>
        <w:t>r</w:t>
      </w:r>
      <w:r w:rsidR="006B7B48" w:rsidRPr="009C1F96">
        <w:rPr>
          <w:rFonts w:ascii="Tahoma" w:hAnsi="Tahoma" w:cs="Tahoma"/>
          <w:sz w:val="22"/>
          <w:szCs w:val="22"/>
          <w:lang w:val="ro-RO"/>
        </w:rPr>
        <w:t>ă</w:t>
      </w:r>
      <w:r w:rsidR="00B757A6" w:rsidRPr="009C1F96">
        <w:rPr>
          <w:rFonts w:ascii="Tahoma" w:hAnsi="Tahoma" w:cs="Tahoma"/>
          <w:sz w:val="22"/>
          <w:szCs w:val="22"/>
          <w:lang w:val="ro-RO"/>
        </w:rPr>
        <w:t>tor</w:t>
      </w:r>
      <w:r w:rsidR="00947605" w:rsidRPr="009C1F96">
        <w:rPr>
          <w:rFonts w:ascii="Tahoma" w:hAnsi="Tahoma" w:cs="Tahoma"/>
          <w:sz w:val="22"/>
          <w:szCs w:val="22"/>
          <w:lang w:val="ro-RO"/>
        </w:rPr>
        <w:t>ului</w:t>
      </w:r>
      <w:r w:rsidR="00B757A6" w:rsidRPr="009C1F96">
        <w:rPr>
          <w:rFonts w:ascii="Tahoma" w:hAnsi="Tahoma" w:cs="Tahoma"/>
          <w:sz w:val="22"/>
          <w:szCs w:val="22"/>
          <w:lang w:val="ro-RO"/>
        </w:rPr>
        <w:t xml:space="preserve"> </w:t>
      </w:r>
      <w:r w:rsidR="003C70EC" w:rsidRPr="009C1F96">
        <w:rPr>
          <w:rFonts w:ascii="Tahoma" w:hAnsi="Tahoma" w:cs="Tahoma"/>
          <w:sz w:val="22"/>
          <w:szCs w:val="22"/>
          <w:lang w:val="ro-RO"/>
        </w:rPr>
        <w:t xml:space="preserve">cu respectarea </w:t>
      </w:r>
      <w:r w:rsidR="000774F9" w:rsidRPr="009C1F96">
        <w:rPr>
          <w:rFonts w:ascii="Tahoma" w:hAnsi="Tahoma" w:cs="Tahoma"/>
          <w:sz w:val="22"/>
          <w:szCs w:val="22"/>
          <w:lang w:val="ro-RO"/>
        </w:rPr>
        <w:t xml:space="preserve">prevederilor </w:t>
      </w:r>
      <w:r w:rsidR="002751A7" w:rsidRPr="009C1F96">
        <w:rPr>
          <w:rFonts w:ascii="Tahoma" w:hAnsi="Tahoma" w:cs="Tahoma"/>
          <w:sz w:val="22"/>
          <w:szCs w:val="22"/>
          <w:lang w:val="ro-RO"/>
        </w:rPr>
        <w:t>A</w:t>
      </w:r>
      <w:r w:rsidR="003C70EC" w:rsidRPr="009C1F96">
        <w:rPr>
          <w:rFonts w:ascii="Tahoma" w:hAnsi="Tahoma" w:cs="Tahoma"/>
          <w:sz w:val="22"/>
          <w:szCs w:val="22"/>
          <w:lang w:val="ro-RO"/>
        </w:rPr>
        <w:t>rt.</w:t>
      </w:r>
      <w:r w:rsidR="00C34D33" w:rsidRPr="009C1F96">
        <w:rPr>
          <w:rFonts w:ascii="Tahoma" w:hAnsi="Tahoma" w:cs="Tahoma"/>
          <w:sz w:val="22"/>
          <w:szCs w:val="22"/>
          <w:lang w:val="ro-RO"/>
        </w:rPr>
        <w:t xml:space="preserve"> 17</w:t>
      </w:r>
      <w:r w:rsidR="00F07301" w:rsidRPr="009C1F96">
        <w:rPr>
          <w:rFonts w:ascii="Tahoma" w:hAnsi="Tahoma" w:cs="Tahoma"/>
          <w:sz w:val="22"/>
          <w:szCs w:val="22"/>
          <w:lang w:val="ro-RO"/>
        </w:rPr>
        <w:t xml:space="preserve"> </w:t>
      </w:r>
      <w:r w:rsidR="00E15EBB" w:rsidRPr="009C1F96">
        <w:rPr>
          <w:rFonts w:ascii="Tahoma" w:hAnsi="Tahoma" w:cs="Tahoma"/>
          <w:sz w:val="22"/>
          <w:szCs w:val="22"/>
          <w:lang w:val="ro-RO"/>
        </w:rPr>
        <w:t>ş</w:t>
      </w:r>
      <w:r w:rsidR="00B757A6" w:rsidRPr="009C1F96">
        <w:rPr>
          <w:rFonts w:ascii="Tahoma" w:hAnsi="Tahoma" w:cs="Tahoma"/>
          <w:sz w:val="22"/>
          <w:szCs w:val="22"/>
          <w:lang w:val="ro-RO"/>
        </w:rPr>
        <w:t>i s</w:t>
      </w:r>
      <w:r w:rsidR="006B7B48" w:rsidRPr="009C1F96">
        <w:rPr>
          <w:rFonts w:ascii="Tahoma" w:hAnsi="Tahoma" w:cs="Tahoma"/>
          <w:sz w:val="22"/>
          <w:szCs w:val="22"/>
          <w:lang w:val="ro-RO"/>
        </w:rPr>
        <w:t>ă</w:t>
      </w:r>
      <w:r w:rsidR="00B757A6" w:rsidRPr="009C1F96">
        <w:rPr>
          <w:rFonts w:ascii="Tahoma" w:hAnsi="Tahoma" w:cs="Tahoma"/>
          <w:sz w:val="22"/>
          <w:szCs w:val="22"/>
          <w:lang w:val="ro-RO"/>
        </w:rPr>
        <w:t xml:space="preserve"> execute garan</w:t>
      </w:r>
      <w:r w:rsidR="00E15EBB" w:rsidRPr="009C1F96">
        <w:rPr>
          <w:rFonts w:ascii="Tahoma" w:hAnsi="Tahoma" w:cs="Tahoma"/>
          <w:sz w:val="22"/>
          <w:szCs w:val="22"/>
          <w:lang w:val="ro-RO"/>
        </w:rPr>
        <w:t>ţ</w:t>
      </w:r>
      <w:r w:rsidR="00B757A6" w:rsidRPr="009C1F96">
        <w:rPr>
          <w:rFonts w:ascii="Tahoma" w:hAnsi="Tahoma" w:cs="Tahoma"/>
          <w:sz w:val="22"/>
          <w:szCs w:val="22"/>
          <w:lang w:val="ro-RO"/>
        </w:rPr>
        <w:t xml:space="preserve">ia </w:t>
      </w:r>
      <w:r w:rsidR="0025072C" w:rsidRPr="009C1F96">
        <w:rPr>
          <w:rFonts w:ascii="Tahoma" w:hAnsi="Tahoma" w:cs="Tahoma"/>
          <w:sz w:val="22"/>
          <w:szCs w:val="22"/>
          <w:lang w:val="ro-RO"/>
        </w:rPr>
        <w:t xml:space="preserve">de bună execuție </w:t>
      </w:r>
      <w:r w:rsidR="00B757A6" w:rsidRPr="009C1F96">
        <w:rPr>
          <w:rFonts w:ascii="Tahoma" w:hAnsi="Tahoma" w:cs="Tahoma"/>
          <w:sz w:val="22"/>
          <w:szCs w:val="22"/>
          <w:lang w:val="ro-RO"/>
        </w:rPr>
        <w:t>ca urmare a nepl</w:t>
      </w:r>
      <w:r w:rsidR="006B7B48" w:rsidRPr="009C1F96">
        <w:rPr>
          <w:rFonts w:ascii="Tahoma" w:hAnsi="Tahoma" w:cs="Tahoma"/>
          <w:sz w:val="22"/>
          <w:szCs w:val="22"/>
          <w:lang w:val="ro-RO"/>
        </w:rPr>
        <w:t>ă</w:t>
      </w:r>
      <w:r w:rsidR="00E15EBB" w:rsidRPr="009C1F96">
        <w:rPr>
          <w:rFonts w:ascii="Tahoma" w:hAnsi="Tahoma" w:cs="Tahoma"/>
          <w:sz w:val="22"/>
          <w:szCs w:val="22"/>
          <w:lang w:val="ro-RO"/>
        </w:rPr>
        <w:t>ţ</w:t>
      </w:r>
      <w:r w:rsidR="00B757A6" w:rsidRPr="009C1F96">
        <w:rPr>
          <w:rFonts w:ascii="Tahoma" w:hAnsi="Tahoma" w:cs="Tahoma"/>
          <w:sz w:val="22"/>
          <w:szCs w:val="22"/>
          <w:lang w:val="ro-RO"/>
        </w:rPr>
        <w:t xml:space="preserve">ii facturii </w:t>
      </w:r>
      <w:r w:rsidR="00E15EBB" w:rsidRPr="009C1F96">
        <w:rPr>
          <w:rFonts w:ascii="Tahoma" w:hAnsi="Tahoma" w:cs="Tahoma"/>
          <w:sz w:val="22"/>
          <w:szCs w:val="22"/>
          <w:lang w:val="ro-RO"/>
        </w:rPr>
        <w:t>ş</w:t>
      </w:r>
      <w:r w:rsidR="00B757A6" w:rsidRPr="009C1F96">
        <w:rPr>
          <w:rFonts w:ascii="Tahoma" w:hAnsi="Tahoma" w:cs="Tahoma"/>
          <w:sz w:val="22"/>
          <w:szCs w:val="22"/>
          <w:lang w:val="ro-RO"/>
        </w:rPr>
        <w:t>i penalit</w:t>
      </w:r>
      <w:r w:rsidR="006B7B48" w:rsidRPr="009C1F96">
        <w:rPr>
          <w:rFonts w:ascii="Tahoma" w:hAnsi="Tahoma" w:cs="Tahoma"/>
          <w:sz w:val="22"/>
          <w:szCs w:val="22"/>
          <w:lang w:val="ro-RO"/>
        </w:rPr>
        <w:t>ă</w:t>
      </w:r>
      <w:r w:rsidR="00E15EBB" w:rsidRPr="009C1F96">
        <w:rPr>
          <w:rFonts w:ascii="Tahoma" w:hAnsi="Tahoma" w:cs="Tahoma"/>
          <w:sz w:val="22"/>
          <w:szCs w:val="22"/>
          <w:lang w:val="ro-RO"/>
        </w:rPr>
        <w:t>ţ</w:t>
      </w:r>
      <w:r w:rsidR="00B757A6" w:rsidRPr="009C1F96">
        <w:rPr>
          <w:rFonts w:ascii="Tahoma" w:hAnsi="Tahoma" w:cs="Tahoma"/>
          <w:sz w:val="22"/>
          <w:szCs w:val="22"/>
          <w:lang w:val="ro-RO"/>
        </w:rPr>
        <w:t xml:space="preserve">ilor de </w:t>
      </w:r>
      <w:r w:rsidR="006B7B48" w:rsidRPr="009C1F96">
        <w:rPr>
          <w:rFonts w:ascii="Tahoma" w:hAnsi="Tahoma" w:cs="Tahoma"/>
          <w:sz w:val="22"/>
          <w:szCs w:val="22"/>
          <w:lang w:val="ro-RO"/>
        </w:rPr>
        <w:t>î</w:t>
      </w:r>
      <w:r w:rsidR="00B757A6" w:rsidRPr="009C1F96">
        <w:rPr>
          <w:rFonts w:ascii="Tahoma" w:hAnsi="Tahoma" w:cs="Tahoma"/>
          <w:sz w:val="22"/>
          <w:szCs w:val="22"/>
          <w:lang w:val="ro-RO"/>
        </w:rPr>
        <w:t>nt</w:t>
      </w:r>
      <w:r w:rsidR="006B7B48" w:rsidRPr="009C1F96">
        <w:rPr>
          <w:rFonts w:ascii="Tahoma" w:hAnsi="Tahoma" w:cs="Tahoma"/>
          <w:sz w:val="22"/>
          <w:szCs w:val="22"/>
          <w:lang w:val="ro-RO"/>
        </w:rPr>
        <w:t>â</w:t>
      </w:r>
      <w:r w:rsidR="00B757A6" w:rsidRPr="009C1F96">
        <w:rPr>
          <w:rFonts w:ascii="Tahoma" w:hAnsi="Tahoma" w:cs="Tahoma"/>
          <w:sz w:val="22"/>
          <w:szCs w:val="22"/>
          <w:lang w:val="ro-RO"/>
        </w:rPr>
        <w:t>rziere</w:t>
      </w:r>
      <w:r w:rsidR="00FC7811" w:rsidRPr="009C1F96">
        <w:rPr>
          <w:rFonts w:ascii="Tahoma" w:hAnsi="Tahoma" w:cs="Tahoma"/>
          <w:sz w:val="22"/>
          <w:szCs w:val="22"/>
          <w:lang w:val="ro-RO"/>
        </w:rPr>
        <w:t xml:space="preserve"> calculate </w:t>
      </w:r>
      <w:r w:rsidR="006B7B48" w:rsidRPr="009C1F96">
        <w:rPr>
          <w:rFonts w:ascii="Tahoma" w:hAnsi="Tahoma" w:cs="Tahoma"/>
          <w:sz w:val="22"/>
          <w:szCs w:val="22"/>
          <w:lang w:val="ro-RO"/>
        </w:rPr>
        <w:t>î</w:t>
      </w:r>
      <w:r w:rsidR="00B757A6" w:rsidRPr="009C1F96">
        <w:rPr>
          <w:rFonts w:ascii="Tahoma" w:hAnsi="Tahoma" w:cs="Tahoma"/>
          <w:sz w:val="22"/>
          <w:szCs w:val="22"/>
          <w:lang w:val="ro-RO"/>
        </w:rPr>
        <w:t xml:space="preserve">n </w:t>
      </w:r>
      <w:r w:rsidR="00D66C7E" w:rsidRPr="009C1F96">
        <w:rPr>
          <w:rFonts w:ascii="Tahoma" w:hAnsi="Tahoma" w:cs="Tahoma"/>
          <w:sz w:val="22"/>
          <w:szCs w:val="22"/>
          <w:lang w:val="ro-RO"/>
        </w:rPr>
        <w:t>A</w:t>
      </w:r>
      <w:r w:rsidR="00C34D33" w:rsidRPr="009C1F96">
        <w:rPr>
          <w:rFonts w:ascii="Tahoma" w:hAnsi="Tahoma" w:cs="Tahoma"/>
          <w:sz w:val="22"/>
          <w:szCs w:val="22"/>
          <w:lang w:val="ro-RO"/>
        </w:rPr>
        <w:t xml:space="preserve">nexa </w:t>
      </w:r>
      <w:r w:rsidR="002E499A" w:rsidRPr="009C1F96">
        <w:rPr>
          <w:rFonts w:ascii="Tahoma" w:hAnsi="Tahoma" w:cs="Tahoma"/>
          <w:sz w:val="22"/>
          <w:szCs w:val="22"/>
          <w:lang w:val="ro-RO"/>
        </w:rPr>
        <w:t>7</w:t>
      </w:r>
      <w:r w:rsidR="00373442" w:rsidRPr="009C1F96">
        <w:rPr>
          <w:rFonts w:ascii="Tahoma" w:hAnsi="Tahoma" w:cs="Tahoma"/>
          <w:sz w:val="22"/>
          <w:szCs w:val="22"/>
          <w:lang w:val="ro-RO"/>
        </w:rPr>
        <w:t>.</w:t>
      </w:r>
    </w:p>
    <w:p w14:paraId="18CA9529" w14:textId="2FEC4F61" w:rsidR="007E37E2" w:rsidRPr="009C1F96" w:rsidRDefault="002853A0" w:rsidP="006A53E0">
      <w:pPr>
        <w:pStyle w:val="BodyText"/>
        <w:numPr>
          <w:ilvl w:val="0"/>
          <w:numId w:val="29"/>
        </w:numPr>
        <w:spacing w:before="120" w:after="120"/>
        <w:ind w:left="284" w:firstLine="0"/>
        <w:jc w:val="both"/>
        <w:rPr>
          <w:rFonts w:ascii="Tahoma" w:hAnsi="Tahoma" w:cs="Tahoma"/>
          <w:sz w:val="22"/>
          <w:szCs w:val="22"/>
          <w:lang w:val="ro-MD"/>
        </w:rPr>
      </w:pPr>
      <w:r w:rsidRPr="009C1F96">
        <w:rPr>
          <w:rFonts w:ascii="Tahoma" w:hAnsi="Tahoma" w:cs="Tahoma"/>
          <w:sz w:val="22"/>
          <w:szCs w:val="22"/>
          <w:lang w:val="ro-RO"/>
        </w:rPr>
        <w:t>să factureze Cumpărătorul pentru cantitatea de energie electrică nelivrată/nepreluată</w:t>
      </w:r>
      <w:r w:rsidR="007A7122" w:rsidRPr="009C1F96">
        <w:rPr>
          <w:rFonts w:ascii="Tahoma" w:hAnsi="Tahoma" w:cs="Tahoma"/>
          <w:sz w:val="22"/>
          <w:szCs w:val="22"/>
          <w:lang w:val="ro-RO"/>
        </w:rPr>
        <w:t xml:space="preserve"> și pentru compensațiile aferente</w:t>
      </w:r>
      <w:r w:rsidRPr="009C1F96">
        <w:rPr>
          <w:rFonts w:ascii="Tahoma" w:hAnsi="Tahoma" w:cs="Tahoma"/>
          <w:sz w:val="22"/>
          <w:szCs w:val="22"/>
          <w:lang w:val="ro-RO"/>
        </w:rPr>
        <w:t xml:space="preserve"> ca urmare a întreruperii/suspendării livrării de energie electrică din cauze imputabile </w:t>
      </w:r>
      <w:r w:rsidR="002B0BE6" w:rsidRPr="009C1F96">
        <w:rPr>
          <w:rFonts w:ascii="Tahoma" w:hAnsi="Tahoma" w:cs="Tahoma"/>
          <w:sz w:val="22"/>
          <w:szCs w:val="22"/>
          <w:lang w:val="ro-RO"/>
        </w:rPr>
        <w:t>C</w:t>
      </w:r>
      <w:r w:rsidRPr="009C1F96">
        <w:rPr>
          <w:rFonts w:ascii="Tahoma" w:hAnsi="Tahoma" w:cs="Tahoma"/>
          <w:sz w:val="22"/>
          <w:szCs w:val="22"/>
          <w:lang w:val="ro-RO"/>
        </w:rPr>
        <w:t xml:space="preserve">umpărătorului astfel cum sunt acestea menționate la </w:t>
      </w:r>
      <w:r w:rsidR="002751A7" w:rsidRPr="009C1F96">
        <w:rPr>
          <w:rFonts w:ascii="Tahoma" w:hAnsi="Tahoma" w:cs="Tahoma"/>
          <w:sz w:val="22"/>
          <w:szCs w:val="22"/>
          <w:lang w:val="ro-RO"/>
        </w:rPr>
        <w:t>A</w:t>
      </w:r>
      <w:r w:rsidRPr="009C1F96">
        <w:rPr>
          <w:rFonts w:ascii="Tahoma" w:hAnsi="Tahoma" w:cs="Tahoma"/>
          <w:sz w:val="22"/>
          <w:szCs w:val="22"/>
          <w:lang w:val="ro-RO"/>
        </w:rPr>
        <w:t>rt</w:t>
      </w:r>
      <w:r w:rsidR="007A7122" w:rsidRPr="009C1F96">
        <w:rPr>
          <w:rFonts w:ascii="Tahoma" w:hAnsi="Tahoma" w:cs="Tahoma"/>
          <w:sz w:val="22"/>
          <w:szCs w:val="22"/>
          <w:lang w:val="ro-RO"/>
        </w:rPr>
        <w:t>.</w:t>
      </w:r>
      <w:r w:rsidRPr="009C1F96">
        <w:rPr>
          <w:rFonts w:ascii="Tahoma" w:hAnsi="Tahoma" w:cs="Tahoma"/>
          <w:sz w:val="22"/>
          <w:szCs w:val="22"/>
          <w:lang w:val="ro-RO"/>
        </w:rPr>
        <w:t xml:space="preserve"> 17, în cuantumul stabilit în conformitate cu dispozițiile </w:t>
      </w:r>
      <w:r w:rsidR="00100F57" w:rsidRPr="009C1F96">
        <w:rPr>
          <w:rFonts w:ascii="Tahoma" w:hAnsi="Tahoma" w:cs="Tahoma"/>
          <w:sz w:val="22"/>
          <w:szCs w:val="22"/>
          <w:lang w:val="ro-RO"/>
        </w:rPr>
        <w:t>Anexei 7</w:t>
      </w:r>
      <w:r w:rsidR="00C7190B" w:rsidRPr="009C1F96">
        <w:rPr>
          <w:rFonts w:ascii="Tahoma" w:hAnsi="Tahoma" w:cs="Tahoma"/>
          <w:sz w:val="22"/>
          <w:szCs w:val="22"/>
          <w:lang w:val="ro-RO"/>
        </w:rPr>
        <w:t>.</w:t>
      </w:r>
    </w:p>
    <w:p w14:paraId="2F3E0BB2" w14:textId="0BBFF862" w:rsidR="0013496E" w:rsidRPr="009C1F96" w:rsidRDefault="007F0C9C" w:rsidP="006A53E0">
      <w:pPr>
        <w:pStyle w:val="BodyText"/>
        <w:numPr>
          <w:ilvl w:val="0"/>
          <w:numId w:val="29"/>
        </w:numPr>
        <w:spacing w:before="120" w:after="120"/>
        <w:ind w:left="284" w:firstLine="0"/>
        <w:jc w:val="both"/>
        <w:rPr>
          <w:rFonts w:ascii="Tahoma" w:hAnsi="Tahoma" w:cs="Tahoma"/>
          <w:sz w:val="22"/>
          <w:szCs w:val="22"/>
          <w:lang w:val="ro-RO"/>
        </w:rPr>
      </w:pPr>
      <w:r w:rsidRPr="009C1F96">
        <w:rPr>
          <w:rFonts w:ascii="Tahoma" w:hAnsi="Tahoma" w:cs="Tahoma"/>
          <w:sz w:val="22"/>
          <w:szCs w:val="22"/>
          <w:lang w:val="ro-MD"/>
        </w:rPr>
        <w:t>în cazul în care Vânzătorul este desemnat, prin Anexa 2, Parte îndreptățită să exercite opțiunea de variație a cantității, să activeze unilateral această opțiune, în limita procentului maxim de variație prevăzut în Anexa 2.</w:t>
      </w:r>
      <w:r w:rsidRPr="009C1F96" w:rsidDel="007F0C9C">
        <w:rPr>
          <w:rFonts w:ascii="Tahoma" w:hAnsi="Tahoma" w:cs="Tahoma"/>
          <w:sz w:val="22"/>
          <w:szCs w:val="22"/>
          <w:lang w:val="ro-RO"/>
        </w:rPr>
        <w:t xml:space="preserve"> </w:t>
      </w:r>
    </w:p>
    <w:p w14:paraId="74024C88" w14:textId="48F8F717" w:rsidR="006A53E0" w:rsidRPr="009C1F96" w:rsidRDefault="00CB1575" w:rsidP="006A53E0">
      <w:pPr>
        <w:pStyle w:val="BodyText"/>
        <w:numPr>
          <w:ilvl w:val="0"/>
          <w:numId w:val="29"/>
        </w:numPr>
        <w:spacing w:before="120" w:after="120"/>
        <w:ind w:left="284" w:firstLine="0"/>
        <w:jc w:val="both"/>
        <w:rPr>
          <w:rFonts w:ascii="Tahoma" w:hAnsi="Tahoma" w:cs="Tahoma"/>
          <w:sz w:val="22"/>
          <w:szCs w:val="22"/>
          <w:lang w:val="ro-MD"/>
        </w:rPr>
      </w:pPr>
      <w:r w:rsidRPr="009C1F96">
        <w:rPr>
          <w:rFonts w:ascii="Tahoma" w:hAnsi="Tahoma" w:cs="Tahoma"/>
          <w:sz w:val="22"/>
          <w:szCs w:val="22"/>
          <w:lang w:val="ro-RO"/>
        </w:rPr>
        <w:t>să refuze motivat cererea f</w:t>
      </w:r>
      <w:r w:rsidR="003C27A9" w:rsidRPr="009C1F96">
        <w:rPr>
          <w:rFonts w:ascii="Tahoma" w:hAnsi="Tahoma" w:cs="Tahoma"/>
          <w:sz w:val="22"/>
          <w:szCs w:val="22"/>
          <w:lang w:val="ro-RO"/>
        </w:rPr>
        <w:t>ă</w:t>
      </w:r>
      <w:r w:rsidRPr="009C1F96">
        <w:rPr>
          <w:rFonts w:ascii="Tahoma" w:hAnsi="Tahoma" w:cs="Tahoma"/>
          <w:sz w:val="22"/>
          <w:szCs w:val="22"/>
          <w:lang w:val="ro-RO"/>
        </w:rPr>
        <w:t xml:space="preserve">cută de </w:t>
      </w:r>
      <w:r w:rsidR="00E44E27" w:rsidRPr="009C1F96">
        <w:rPr>
          <w:rFonts w:ascii="Tahoma" w:hAnsi="Tahoma" w:cs="Tahoma"/>
          <w:sz w:val="22"/>
          <w:szCs w:val="22"/>
          <w:lang w:val="ro-RO"/>
        </w:rPr>
        <w:t xml:space="preserve">Cumpărător </w:t>
      </w:r>
      <w:r w:rsidRPr="009C1F96">
        <w:rPr>
          <w:rFonts w:ascii="Tahoma" w:hAnsi="Tahoma" w:cs="Tahoma"/>
          <w:sz w:val="22"/>
          <w:szCs w:val="22"/>
          <w:lang w:val="ro-RO"/>
        </w:rPr>
        <w:t xml:space="preserve">privind activarea opțiunii de </w:t>
      </w:r>
      <w:r w:rsidRPr="009C1F96">
        <w:rPr>
          <w:rFonts w:ascii="Tahoma" w:hAnsi="Tahoma" w:cs="Tahoma"/>
          <w:sz w:val="22"/>
          <w:szCs w:val="22"/>
          <w:lang w:val="ro-MD"/>
        </w:rPr>
        <w:t xml:space="preserve">modificare a cantității </w:t>
      </w:r>
      <w:r w:rsidR="00B4532D" w:rsidRPr="009C1F96">
        <w:rPr>
          <w:rFonts w:ascii="Tahoma" w:hAnsi="Tahoma" w:cs="Tahoma"/>
          <w:sz w:val="22"/>
          <w:szCs w:val="22"/>
          <w:lang w:val="ro-MD"/>
        </w:rPr>
        <w:t xml:space="preserve">pe interval de decontare </w:t>
      </w:r>
      <w:r w:rsidR="003735E4" w:rsidRPr="009C1F96">
        <w:rPr>
          <w:rFonts w:ascii="Tahoma" w:hAnsi="Tahoma" w:cs="Tahoma"/>
          <w:sz w:val="22"/>
          <w:szCs w:val="22"/>
          <w:lang w:val="ro-MD"/>
        </w:rPr>
        <w:t xml:space="preserve">a dezechilibrelor </w:t>
      </w:r>
      <w:r w:rsidRPr="009C1F96">
        <w:rPr>
          <w:rFonts w:ascii="Tahoma" w:hAnsi="Tahoma" w:cs="Tahoma"/>
          <w:sz w:val="22"/>
          <w:szCs w:val="22"/>
          <w:lang w:val="ro-MD"/>
        </w:rPr>
        <w:t>ce va fi livrată conform Anexei 2</w:t>
      </w:r>
      <w:r w:rsidR="00992EF6" w:rsidRPr="009C1F96">
        <w:rPr>
          <w:rFonts w:ascii="Tahoma" w:hAnsi="Tahoma" w:cs="Tahoma"/>
          <w:sz w:val="22"/>
          <w:szCs w:val="22"/>
          <w:lang w:val="ro-MD"/>
        </w:rPr>
        <w:t>, dac</w:t>
      </w:r>
      <w:r w:rsidR="00F360C1" w:rsidRPr="009C1F96">
        <w:rPr>
          <w:rFonts w:ascii="Tahoma" w:hAnsi="Tahoma" w:cs="Tahoma"/>
          <w:sz w:val="22"/>
          <w:szCs w:val="22"/>
          <w:lang w:val="ro-MD"/>
        </w:rPr>
        <w:t>ă</w:t>
      </w:r>
      <w:r w:rsidR="00992EF6" w:rsidRPr="009C1F96">
        <w:rPr>
          <w:rFonts w:ascii="Tahoma" w:hAnsi="Tahoma" w:cs="Tahoma"/>
          <w:sz w:val="22"/>
          <w:szCs w:val="22"/>
          <w:lang w:val="ro-MD"/>
        </w:rPr>
        <w:t xml:space="preserve"> este cazul, </w:t>
      </w:r>
      <w:r w:rsidR="00F360C1" w:rsidRPr="009C1F96">
        <w:rPr>
          <w:rFonts w:ascii="Tahoma" w:hAnsi="Tahoma" w:cs="Tahoma"/>
          <w:sz w:val="22"/>
          <w:szCs w:val="22"/>
          <w:lang w:val="ro-MD"/>
        </w:rPr>
        <w:t>ș</w:t>
      </w:r>
      <w:r w:rsidR="00992EF6" w:rsidRPr="009C1F96">
        <w:rPr>
          <w:rFonts w:ascii="Tahoma" w:hAnsi="Tahoma" w:cs="Tahoma"/>
          <w:sz w:val="22"/>
          <w:szCs w:val="22"/>
          <w:lang w:val="ro-MD"/>
        </w:rPr>
        <w:t xml:space="preserve">i numai </w:t>
      </w:r>
      <w:r w:rsidR="00F360C1" w:rsidRPr="009C1F96">
        <w:rPr>
          <w:rFonts w:ascii="Tahoma" w:hAnsi="Tahoma" w:cs="Tahoma"/>
          <w:sz w:val="22"/>
          <w:szCs w:val="22"/>
          <w:lang w:val="ro-MD"/>
        </w:rPr>
        <w:t>î</w:t>
      </w:r>
      <w:r w:rsidR="00992EF6" w:rsidRPr="009C1F96">
        <w:rPr>
          <w:rFonts w:ascii="Tahoma" w:hAnsi="Tahoma" w:cs="Tahoma"/>
          <w:sz w:val="22"/>
          <w:szCs w:val="22"/>
          <w:lang w:val="ro-MD"/>
        </w:rPr>
        <w:t>n situa</w:t>
      </w:r>
      <w:r w:rsidR="00F360C1" w:rsidRPr="009C1F96">
        <w:rPr>
          <w:rFonts w:ascii="Tahoma" w:hAnsi="Tahoma" w:cs="Tahoma"/>
          <w:sz w:val="22"/>
          <w:szCs w:val="22"/>
          <w:lang w:val="ro-MD"/>
        </w:rPr>
        <w:t>ț</w:t>
      </w:r>
      <w:r w:rsidR="00992EF6" w:rsidRPr="009C1F96">
        <w:rPr>
          <w:rFonts w:ascii="Tahoma" w:hAnsi="Tahoma" w:cs="Tahoma"/>
          <w:sz w:val="22"/>
          <w:szCs w:val="22"/>
          <w:lang w:val="ro-MD"/>
        </w:rPr>
        <w:t>ia existen</w:t>
      </w:r>
      <w:r w:rsidR="00F360C1" w:rsidRPr="009C1F96">
        <w:rPr>
          <w:rFonts w:ascii="Tahoma" w:hAnsi="Tahoma" w:cs="Tahoma"/>
          <w:sz w:val="22"/>
          <w:szCs w:val="22"/>
          <w:lang w:val="ro-MD"/>
        </w:rPr>
        <w:t>ț</w:t>
      </w:r>
      <w:r w:rsidR="00992EF6" w:rsidRPr="009C1F96">
        <w:rPr>
          <w:rFonts w:ascii="Tahoma" w:hAnsi="Tahoma" w:cs="Tahoma"/>
          <w:sz w:val="22"/>
          <w:szCs w:val="22"/>
          <w:lang w:val="ro-MD"/>
        </w:rPr>
        <w:t xml:space="preserve">ei unui motiv valabil pentru un astfel de refuz, astfel cum este enumerat </w:t>
      </w:r>
      <w:r w:rsidR="00F360C1" w:rsidRPr="009C1F96">
        <w:rPr>
          <w:rFonts w:ascii="Tahoma" w:hAnsi="Tahoma" w:cs="Tahoma"/>
          <w:sz w:val="22"/>
          <w:szCs w:val="22"/>
          <w:lang w:val="ro-MD"/>
        </w:rPr>
        <w:t>î</w:t>
      </w:r>
      <w:r w:rsidR="00992EF6" w:rsidRPr="009C1F96">
        <w:rPr>
          <w:rFonts w:ascii="Tahoma" w:hAnsi="Tahoma" w:cs="Tahoma"/>
          <w:sz w:val="22"/>
          <w:szCs w:val="22"/>
          <w:lang w:val="ro-MD"/>
        </w:rPr>
        <w:t>n Anexa nr. 2.</w:t>
      </w:r>
    </w:p>
    <w:p w14:paraId="244DA579" w14:textId="122C0181" w:rsidR="0025072C" w:rsidRPr="009C1F96" w:rsidRDefault="0025072C" w:rsidP="006A53E0">
      <w:pPr>
        <w:pStyle w:val="BodyText"/>
        <w:numPr>
          <w:ilvl w:val="0"/>
          <w:numId w:val="29"/>
        </w:numPr>
        <w:spacing w:before="120" w:after="120"/>
        <w:ind w:left="284" w:firstLine="0"/>
        <w:jc w:val="both"/>
        <w:rPr>
          <w:rFonts w:ascii="Tahoma" w:hAnsi="Tahoma" w:cs="Tahoma"/>
          <w:sz w:val="22"/>
          <w:szCs w:val="22"/>
          <w:lang w:val="ro-MD"/>
        </w:rPr>
      </w:pPr>
      <w:r w:rsidRPr="009C1F96">
        <w:rPr>
          <w:rFonts w:ascii="Tahoma" w:hAnsi="Tahoma" w:cs="Tahoma"/>
          <w:sz w:val="22"/>
          <w:szCs w:val="22"/>
          <w:lang w:val="ro-MD"/>
        </w:rPr>
        <w:t>să suspende executarea obligațiilor corelative (inclusiv livrarea) în cazul în care Cumpărătorul nu constituie, nu menține sau nu reîntregește garanția de bună execuție în condițiile Anexei 6 ori nu își execută obligațiile esențiale asumate prin Contract.</w:t>
      </w:r>
    </w:p>
    <w:p w14:paraId="77A1E296" w14:textId="77777777" w:rsidR="006A53E0" w:rsidRPr="009C1F96" w:rsidRDefault="006A53E0" w:rsidP="00BB33AE">
      <w:pPr>
        <w:pStyle w:val="BodyText"/>
        <w:spacing w:before="240" w:after="120"/>
        <w:ind w:left="284"/>
        <w:jc w:val="both"/>
        <w:rPr>
          <w:rFonts w:ascii="Tahoma" w:hAnsi="Tahoma" w:cs="Tahoma"/>
          <w:b/>
          <w:sz w:val="22"/>
          <w:szCs w:val="22"/>
          <w:lang w:val="ro-RO"/>
        </w:rPr>
      </w:pPr>
    </w:p>
    <w:p w14:paraId="08CAC63F" w14:textId="77777777" w:rsidR="006A53E0" w:rsidRPr="009C1F96" w:rsidRDefault="006A53E0" w:rsidP="00BB33AE">
      <w:pPr>
        <w:pStyle w:val="BodyText"/>
        <w:spacing w:before="240" w:after="120"/>
        <w:ind w:left="284"/>
        <w:jc w:val="both"/>
        <w:rPr>
          <w:rFonts w:ascii="Tahoma" w:hAnsi="Tahoma" w:cs="Tahoma"/>
          <w:b/>
          <w:sz w:val="22"/>
          <w:szCs w:val="22"/>
          <w:lang w:val="ro-RO"/>
        </w:rPr>
      </w:pPr>
    </w:p>
    <w:p w14:paraId="540D8BA6" w14:textId="45848AB9" w:rsidR="008624D0" w:rsidRPr="009C1F96" w:rsidRDefault="008624D0" w:rsidP="00BB33AE">
      <w:pPr>
        <w:pStyle w:val="BodyText"/>
        <w:spacing w:before="240" w:after="120"/>
        <w:ind w:left="284"/>
        <w:jc w:val="both"/>
        <w:rPr>
          <w:rFonts w:ascii="Tahoma" w:hAnsi="Tahoma" w:cs="Tahoma"/>
          <w:sz w:val="22"/>
          <w:szCs w:val="22"/>
          <w:lang w:val="ro-RO"/>
        </w:rPr>
      </w:pPr>
      <w:r w:rsidRPr="009C1F96">
        <w:rPr>
          <w:rFonts w:ascii="Tahoma" w:hAnsi="Tahoma" w:cs="Tahoma"/>
          <w:b/>
          <w:sz w:val="22"/>
          <w:szCs w:val="22"/>
          <w:lang w:val="ro-RO"/>
        </w:rPr>
        <w:lastRenderedPageBreak/>
        <w:t xml:space="preserve">Art. </w:t>
      </w:r>
      <w:r w:rsidR="00C34D33" w:rsidRPr="009C1F96">
        <w:rPr>
          <w:rFonts w:ascii="Tahoma" w:hAnsi="Tahoma" w:cs="Tahoma"/>
          <w:b/>
          <w:sz w:val="22"/>
          <w:szCs w:val="22"/>
          <w:lang w:val="ro-RO"/>
        </w:rPr>
        <w:t>12</w:t>
      </w:r>
      <w:r w:rsidRPr="009C1F96">
        <w:rPr>
          <w:rFonts w:ascii="Tahoma" w:hAnsi="Tahoma" w:cs="Tahoma"/>
          <w:b/>
          <w:sz w:val="22"/>
          <w:szCs w:val="22"/>
          <w:lang w:val="ro-RO"/>
        </w:rPr>
        <w:t>.</w:t>
      </w:r>
      <w:r w:rsidRPr="009C1F96">
        <w:rPr>
          <w:rFonts w:ascii="Tahoma" w:hAnsi="Tahoma" w:cs="Tahoma"/>
          <w:sz w:val="22"/>
          <w:szCs w:val="22"/>
          <w:lang w:val="ro-RO"/>
        </w:rPr>
        <w:t xml:space="preserve"> Cump</w:t>
      </w:r>
      <w:r w:rsidR="006B7B48" w:rsidRPr="009C1F96">
        <w:rPr>
          <w:rFonts w:ascii="Tahoma" w:hAnsi="Tahoma" w:cs="Tahoma"/>
          <w:sz w:val="22"/>
          <w:szCs w:val="22"/>
          <w:lang w:val="ro-RO"/>
        </w:rPr>
        <w:t>ă</w:t>
      </w:r>
      <w:r w:rsidRPr="009C1F96">
        <w:rPr>
          <w:rFonts w:ascii="Tahoma" w:hAnsi="Tahoma" w:cs="Tahoma"/>
          <w:sz w:val="22"/>
          <w:szCs w:val="22"/>
          <w:lang w:val="ro-RO"/>
        </w:rPr>
        <w:t>r</w:t>
      </w:r>
      <w:r w:rsidR="006B7B48" w:rsidRPr="009C1F96">
        <w:rPr>
          <w:rFonts w:ascii="Tahoma" w:hAnsi="Tahoma" w:cs="Tahoma"/>
          <w:sz w:val="22"/>
          <w:szCs w:val="22"/>
          <w:lang w:val="ro-RO"/>
        </w:rPr>
        <w:t>ă</w:t>
      </w:r>
      <w:r w:rsidRPr="009C1F96">
        <w:rPr>
          <w:rFonts w:ascii="Tahoma" w:hAnsi="Tahoma" w:cs="Tahoma"/>
          <w:sz w:val="22"/>
          <w:szCs w:val="22"/>
          <w:lang w:val="ro-RO"/>
        </w:rPr>
        <w:t>torul are urm</w:t>
      </w:r>
      <w:r w:rsidR="006B7B48" w:rsidRPr="009C1F96">
        <w:rPr>
          <w:rFonts w:ascii="Tahoma" w:hAnsi="Tahoma" w:cs="Tahoma"/>
          <w:sz w:val="22"/>
          <w:szCs w:val="22"/>
          <w:lang w:val="ro-RO"/>
        </w:rPr>
        <w:t>ă</w:t>
      </w:r>
      <w:r w:rsidRPr="009C1F96">
        <w:rPr>
          <w:rFonts w:ascii="Tahoma" w:hAnsi="Tahoma" w:cs="Tahoma"/>
          <w:sz w:val="22"/>
          <w:szCs w:val="22"/>
          <w:lang w:val="ro-RO"/>
        </w:rPr>
        <w:t>toarele obliga</w:t>
      </w:r>
      <w:r w:rsidR="00E15EBB" w:rsidRPr="009C1F96">
        <w:rPr>
          <w:rFonts w:ascii="Tahoma" w:hAnsi="Tahoma" w:cs="Tahoma"/>
          <w:sz w:val="22"/>
          <w:szCs w:val="22"/>
          <w:lang w:val="ro-RO"/>
        </w:rPr>
        <w:t>ţ</w:t>
      </w:r>
      <w:r w:rsidRPr="009C1F96">
        <w:rPr>
          <w:rFonts w:ascii="Tahoma" w:hAnsi="Tahoma" w:cs="Tahoma"/>
          <w:sz w:val="22"/>
          <w:szCs w:val="22"/>
          <w:lang w:val="ro-RO"/>
        </w:rPr>
        <w:t>ii:</w:t>
      </w:r>
    </w:p>
    <w:p w14:paraId="4B0A8F1D" w14:textId="3D4264AA" w:rsidR="00AF1D98" w:rsidRPr="009C1F96" w:rsidRDefault="00AF1D98" w:rsidP="006A53E0">
      <w:pPr>
        <w:pStyle w:val="BodyText"/>
        <w:numPr>
          <w:ilvl w:val="0"/>
          <w:numId w:val="31"/>
        </w:numPr>
        <w:tabs>
          <w:tab w:val="left" w:pos="709"/>
        </w:tabs>
        <w:spacing w:before="120" w:after="120"/>
        <w:ind w:left="284" w:firstLine="0"/>
        <w:jc w:val="both"/>
        <w:rPr>
          <w:rFonts w:ascii="Tahoma" w:hAnsi="Tahoma" w:cs="Tahoma"/>
          <w:sz w:val="22"/>
          <w:szCs w:val="22"/>
          <w:lang w:val="ro-RO"/>
        </w:rPr>
      </w:pPr>
      <w:r w:rsidRPr="009C1F96">
        <w:rPr>
          <w:rFonts w:ascii="Tahoma" w:hAnsi="Tahoma" w:cs="Tahoma"/>
          <w:sz w:val="22"/>
          <w:szCs w:val="22"/>
          <w:lang w:val="ro-RO"/>
        </w:rPr>
        <w:t xml:space="preserve">să </w:t>
      </w:r>
      <w:r w:rsidR="00FA3DF0" w:rsidRPr="009C1F96">
        <w:rPr>
          <w:rFonts w:ascii="Tahoma" w:hAnsi="Tahoma" w:cs="Tahoma"/>
          <w:sz w:val="22"/>
          <w:szCs w:val="22"/>
          <w:lang w:val="ro-RO"/>
        </w:rPr>
        <w:t>preia</w:t>
      </w:r>
      <w:r w:rsidRPr="009C1F96">
        <w:rPr>
          <w:rFonts w:ascii="Tahoma" w:hAnsi="Tahoma" w:cs="Tahoma"/>
          <w:sz w:val="22"/>
          <w:szCs w:val="22"/>
          <w:lang w:val="ro-RO"/>
        </w:rPr>
        <w:t xml:space="preserve"> și să cumpere de la Vânzător cantitatea de energie electrică contractată, în condițiile prezentului Contract, ale Anexei 2, ale Anexei 3, ale rezultatului licitației și ale Confirmării de tranzacție emise de OPEM în conformitate cu Procedura POCB; </w:t>
      </w:r>
    </w:p>
    <w:p w14:paraId="6C1E3D99" w14:textId="371CAD71" w:rsidR="00A1702A" w:rsidRPr="009C1F96" w:rsidRDefault="00A1702A" w:rsidP="006A53E0">
      <w:pPr>
        <w:pStyle w:val="BodyText"/>
        <w:numPr>
          <w:ilvl w:val="0"/>
          <w:numId w:val="31"/>
        </w:numPr>
        <w:tabs>
          <w:tab w:val="left" w:pos="709"/>
        </w:tabs>
        <w:spacing w:before="120" w:after="120"/>
        <w:ind w:left="284" w:firstLine="0"/>
        <w:jc w:val="both"/>
        <w:rPr>
          <w:rFonts w:ascii="Tahoma" w:hAnsi="Tahoma" w:cs="Tahoma"/>
          <w:sz w:val="22"/>
          <w:szCs w:val="22"/>
          <w:lang w:val="ro-RO"/>
        </w:rPr>
      </w:pPr>
      <w:r w:rsidRPr="009C1F96">
        <w:rPr>
          <w:rFonts w:ascii="Tahoma" w:hAnsi="Tahoma" w:cs="Tahoma"/>
          <w:sz w:val="22"/>
          <w:szCs w:val="22"/>
          <w:lang w:val="ro-RO"/>
        </w:rPr>
        <w:t xml:space="preserve">să achite integral și la termen </w:t>
      </w:r>
      <w:r w:rsidR="00FA3DF0" w:rsidRPr="009C1F96">
        <w:rPr>
          <w:rFonts w:ascii="Tahoma" w:hAnsi="Tahoma" w:cs="Tahoma"/>
          <w:sz w:val="22"/>
          <w:szCs w:val="22"/>
          <w:lang w:val="ro-RO"/>
        </w:rPr>
        <w:t>valoarea</w:t>
      </w:r>
      <w:r w:rsidRPr="009C1F96">
        <w:rPr>
          <w:rFonts w:ascii="Tahoma" w:hAnsi="Tahoma" w:cs="Tahoma"/>
          <w:sz w:val="22"/>
          <w:szCs w:val="22"/>
          <w:lang w:val="ro-RO"/>
        </w:rPr>
        <w:t xml:space="preserve"> energiei electrice cumpărate în baza prezentului Contract, în conformitate cu factura emisă de Vânzător și cu termenele, condițiile și mecanismul de plată prevăzute în Anexa 5; </w:t>
      </w:r>
    </w:p>
    <w:p w14:paraId="55AE6389" w14:textId="77777777" w:rsidR="001D29EB" w:rsidRPr="009C1F96" w:rsidRDefault="001A2050" w:rsidP="006A53E0">
      <w:pPr>
        <w:pStyle w:val="BodyText"/>
        <w:numPr>
          <w:ilvl w:val="0"/>
          <w:numId w:val="31"/>
        </w:numPr>
        <w:tabs>
          <w:tab w:val="left" w:pos="709"/>
        </w:tabs>
        <w:spacing w:before="120" w:after="120"/>
        <w:ind w:left="284" w:firstLine="0"/>
        <w:jc w:val="both"/>
        <w:rPr>
          <w:rFonts w:ascii="Tahoma" w:hAnsi="Tahoma" w:cs="Tahoma"/>
          <w:sz w:val="22"/>
          <w:szCs w:val="22"/>
          <w:lang w:val="ro-RO"/>
        </w:rPr>
      </w:pPr>
      <w:r w:rsidRPr="009C1F96">
        <w:rPr>
          <w:rFonts w:ascii="Tahoma" w:hAnsi="Tahoma" w:cs="Tahoma"/>
          <w:sz w:val="22"/>
          <w:szCs w:val="22"/>
          <w:lang w:val="ro-RO"/>
        </w:rPr>
        <w:t xml:space="preserve">să deţină şi să menţină în vigoare pe durata </w:t>
      </w:r>
      <w:r w:rsidR="005F65EC" w:rsidRPr="009C1F96">
        <w:rPr>
          <w:rFonts w:ascii="Tahoma" w:hAnsi="Tahoma" w:cs="Tahoma"/>
          <w:sz w:val="22"/>
          <w:szCs w:val="22"/>
          <w:lang w:val="ro-RO"/>
        </w:rPr>
        <w:t>C</w:t>
      </w:r>
      <w:r w:rsidRPr="009C1F96">
        <w:rPr>
          <w:rFonts w:ascii="Tahoma" w:hAnsi="Tahoma" w:cs="Tahoma"/>
          <w:sz w:val="22"/>
          <w:szCs w:val="22"/>
          <w:lang w:val="ro-RO"/>
        </w:rPr>
        <w:t>ontractului licenţa acordat</w:t>
      </w:r>
      <w:r w:rsidR="00413368" w:rsidRPr="009C1F96">
        <w:rPr>
          <w:rFonts w:ascii="Tahoma" w:hAnsi="Tahoma" w:cs="Tahoma"/>
          <w:sz w:val="22"/>
          <w:szCs w:val="22"/>
          <w:lang w:val="ro-RO"/>
        </w:rPr>
        <w:t>ă</w:t>
      </w:r>
      <w:r w:rsidRPr="009C1F96">
        <w:rPr>
          <w:rFonts w:ascii="Tahoma" w:hAnsi="Tahoma" w:cs="Tahoma"/>
          <w:sz w:val="22"/>
          <w:szCs w:val="22"/>
          <w:lang w:val="ro-RO"/>
        </w:rPr>
        <w:t xml:space="preserve"> de ANRE</w:t>
      </w:r>
      <w:r w:rsidR="003D7356" w:rsidRPr="009C1F96">
        <w:rPr>
          <w:rFonts w:ascii="Tahoma" w:hAnsi="Tahoma" w:cs="Tahoma"/>
          <w:sz w:val="22"/>
          <w:szCs w:val="22"/>
          <w:lang w:val="ro-RO"/>
        </w:rPr>
        <w:t>,</w:t>
      </w:r>
      <w:r w:rsidR="008A49EF" w:rsidRPr="009C1F96">
        <w:rPr>
          <w:rFonts w:ascii="Tahoma" w:hAnsi="Tahoma" w:cs="Tahoma"/>
          <w:sz w:val="22"/>
          <w:szCs w:val="22"/>
          <w:lang w:val="ro-RO"/>
        </w:rPr>
        <w:t xml:space="preserve"> </w:t>
      </w:r>
      <w:r w:rsidR="003A3AD4" w:rsidRPr="009C1F96">
        <w:rPr>
          <w:rFonts w:ascii="Tahoma" w:hAnsi="Tahoma" w:cs="Tahoma"/>
          <w:sz w:val="22"/>
          <w:szCs w:val="22"/>
          <w:lang w:val="ro-RO"/>
        </w:rPr>
        <w:t>sau</w:t>
      </w:r>
      <w:r w:rsidR="003D7356" w:rsidRPr="009C1F96">
        <w:rPr>
          <w:rFonts w:ascii="Tahoma" w:hAnsi="Tahoma" w:cs="Tahoma"/>
          <w:sz w:val="22"/>
          <w:szCs w:val="22"/>
          <w:lang w:val="ro-RO"/>
        </w:rPr>
        <w:t xml:space="preserve"> după caz</w:t>
      </w:r>
      <w:r w:rsidR="003A3AD4" w:rsidRPr="009C1F96">
        <w:rPr>
          <w:rFonts w:ascii="Tahoma" w:hAnsi="Tahoma" w:cs="Tahoma"/>
          <w:sz w:val="22"/>
          <w:szCs w:val="22"/>
          <w:lang w:val="ro-RO"/>
        </w:rPr>
        <w:t>,</w:t>
      </w:r>
      <w:r w:rsidR="00AB505D" w:rsidRPr="009C1F96">
        <w:rPr>
          <w:rFonts w:ascii="Tahoma" w:hAnsi="Tahoma" w:cs="Tahoma"/>
          <w:sz w:val="22"/>
          <w:szCs w:val="22"/>
          <w:lang w:val="es-PE"/>
        </w:rPr>
        <w:t xml:space="preserve"> </w:t>
      </w:r>
      <w:r w:rsidR="00AB505D" w:rsidRPr="009C1F96">
        <w:rPr>
          <w:rFonts w:ascii="Tahoma" w:hAnsi="Tahoma" w:cs="Tahoma"/>
          <w:sz w:val="22"/>
          <w:szCs w:val="22"/>
          <w:lang w:val="ro-RO"/>
        </w:rPr>
        <w:t>documente</w:t>
      </w:r>
      <w:r w:rsidR="00241EC0" w:rsidRPr="009C1F96">
        <w:rPr>
          <w:rFonts w:ascii="Tahoma" w:hAnsi="Tahoma" w:cs="Tahoma"/>
          <w:sz w:val="22"/>
          <w:szCs w:val="22"/>
          <w:lang w:val="ro-RO"/>
        </w:rPr>
        <w:t>le în baza cărora,</w:t>
      </w:r>
      <w:r w:rsidR="00AB505D" w:rsidRPr="009C1F96">
        <w:rPr>
          <w:rFonts w:ascii="Tahoma" w:hAnsi="Tahoma" w:cs="Tahoma"/>
          <w:sz w:val="22"/>
          <w:szCs w:val="22"/>
          <w:lang w:val="ro-RO"/>
        </w:rPr>
        <w:t xml:space="preserve"> conform legislației</w:t>
      </w:r>
      <w:r w:rsidR="00241EC0" w:rsidRPr="009C1F96">
        <w:rPr>
          <w:rFonts w:ascii="Tahoma" w:hAnsi="Tahoma" w:cs="Tahoma"/>
          <w:sz w:val="22"/>
          <w:szCs w:val="22"/>
          <w:lang w:val="ro-RO"/>
        </w:rPr>
        <w:t xml:space="preserve"> în vigoare, a dispus de dreptul de a încheia</w:t>
      </w:r>
      <w:r w:rsidR="0013484D" w:rsidRPr="009C1F96">
        <w:rPr>
          <w:rFonts w:ascii="Tahoma" w:hAnsi="Tahoma" w:cs="Tahoma"/>
          <w:sz w:val="22"/>
          <w:szCs w:val="22"/>
          <w:lang w:val="ro-RO"/>
        </w:rPr>
        <w:t xml:space="preserve"> </w:t>
      </w:r>
      <w:r w:rsidR="005F65EC" w:rsidRPr="009C1F96">
        <w:rPr>
          <w:rFonts w:ascii="Tahoma" w:hAnsi="Tahoma" w:cs="Tahoma"/>
          <w:sz w:val="22"/>
          <w:szCs w:val="22"/>
          <w:lang w:val="ro-RO"/>
        </w:rPr>
        <w:t>C</w:t>
      </w:r>
      <w:r w:rsidR="0013484D" w:rsidRPr="009C1F96">
        <w:rPr>
          <w:rFonts w:ascii="Tahoma" w:hAnsi="Tahoma" w:cs="Tahoma"/>
          <w:sz w:val="22"/>
          <w:szCs w:val="22"/>
          <w:lang w:val="ro-RO"/>
        </w:rPr>
        <w:t>ontractul</w:t>
      </w:r>
      <w:r w:rsidR="00373442" w:rsidRPr="009C1F96">
        <w:rPr>
          <w:rFonts w:ascii="Tahoma" w:hAnsi="Tahoma" w:cs="Tahoma"/>
          <w:sz w:val="22"/>
          <w:szCs w:val="22"/>
          <w:lang w:val="ro-RO"/>
        </w:rPr>
        <w:t>.</w:t>
      </w:r>
    </w:p>
    <w:p w14:paraId="1B3EC917" w14:textId="5BCC5DA2" w:rsidR="001D29EB" w:rsidRPr="009C1F96" w:rsidRDefault="000B5449" w:rsidP="006A53E0">
      <w:pPr>
        <w:pStyle w:val="BodyText"/>
        <w:numPr>
          <w:ilvl w:val="0"/>
          <w:numId w:val="31"/>
        </w:numPr>
        <w:tabs>
          <w:tab w:val="left" w:pos="709"/>
        </w:tabs>
        <w:spacing w:before="120" w:after="120"/>
        <w:ind w:left="284" w:firstLine="0"/>
        <w:jc w:val="both"/>
        <w:rPr>
          <w:rFonts w:ascii="Tahoma" w:hAnsi="Tahoma" w:cs="Tahoma"/>
          <w:sz w:val="22"/>
          <w:szCs w:val="22"/>
          <w:lang w:val="ro-RO"/>
        </w:rPr>
      </w:pPr>
      <w:r w:rsidRPr="009C1F96">
        <w:rPr>
          <w:rFonts w:ascii="Tahoma" w:hAnsi="Tahoma" w:cs="Tahoma"/>
          <w:sz w:val="22"/>
          <w:szCs w:val="22"/>
          <w:lang w:val="ro-RO"/>
        </w:rPr>
        <w:t>s</w:t>
      </w:r>
      <w:r w:rsidR="001D29EB" w:rsidRPr="009C1F96">
        <w:rPr>
          <w:rFonts w:ascii="Tahoma" w:hAnsi="Tahoma" w:cs="Tahoma"/>
          <w:sz w:val="22"/>
          <w:szCs w:val="22"/>
          <w:lang w:val="ro-RO"/>
        </w:rPr>
        <w:t xml:space="preserve">ă mențină, pe întreaga durată a Contractului, codurile EIC, calitatea de parte responsabilă </w:t>
      </w:r>
      <w:r w:rsidR="003D1B49" w:rsidRPr="009C1F96">
        <w:rPr>
          <w:rFonts w:ascii="Tahoma" w:hAnsi="Tahoma" w:cs="Tahoma"/>
          <w:sz w:val="22"/>
          <w:szCs w:val="22"/>
          <w:lang w:val="ro-RO"/>
        </w:rPr>
        <w:t xml:space="preserve"> </w:t>
      </w:r>
      <w:r w:rsidR="001D29EB" w:rsidRPr="009C1F96">
        <w:rPr>
          <w:rFonts w:ascii="Tahoma" w:hAnsi="Tahoma" w:cs="Tahoma"/>
          <w:sz w:val="22"/>
          <w:szCs w:val="22"/>
          <w:lang w:val="ro-RO"/>
        </w:rPr>
        <w:t>pentru echilibrare sau relația contractuală cu un PRE/reprezentant PRE, precum și orice alte condiții legale, tehnice, financiare și operaționale necesare cumpărării energiei electrice și executării Contractului</w:t>
      </w:r>
      <w:r w:rsidRPr="009C1F96">
        <w:rPr>
          <w:rFonts w:ascii="Tahoma" w:hAnsi="Tahoma" w:cs="Tahoma"/>
          <w:sz w:val="22"/>
          <w:szCs w:val="22"/>
          <w:lang w:val="ro-RO"/>
        </w:rPr>
        <w:t>.</w:t>
      </w:r>
    </w:p>
    <w:p w14:paraId="6DD14ECE" w14:textId="6236A02A" w:rsidR="00B1117F" w:rsidRPr="009C1F96" w:rsidRDefault="006C4C81" w:rsidP="006A53E0">
      <w:pPr>
        <w:pStyle w:val="BodyText"/>
        <w:numPr>
          <w:ilvl w:val="0"/>
          <w:numId w:val="31"/>
        </w:numPr>
        <w:tabs>
          <w:tab w:val="left" w:pos="709"/>
        </w:tabs>
        <w:spacing w:before="120" w:after="120"/>
        <w:ind w:left="284" w:firstLine="0"/>
        <w:jc w:val="both"/>
        <w:rPr>
          <w:rFonts w:ascii="Tahoma" w:hAnsi="Tahoma" w:cs="Tahoma"/>
          <w:sz w:val="22"/>
          <w:szCs w:val="22"/>
          <w:lang w:val="ro-RO"/>
        </w:rPr>
      </w:pPr>
      <w:r w:rsidRPr="009C1F96">
        <w:rPr>
          <w:rFonts w:ascii="Tahoma" w:hAnsi="Tahoma" w:cs="Tahoma"/>
          <w:sz w:val="22"/>
          <w:szCs w:val="22"/>
          <w:lang w:val="ro-RO"/>
        </w:rPr>
        <w:t xml:space="preserve">în cazul în care, potrivit </w:t>
      </w:r>
      <w:r w:rsidR="00FA3DF0" w:rsidRPr="009C1F96">
        <w:rPr>
          <w:rFonts w:ascii="Tahoma" w:hAnsi="Tahoma" w:cs="Tahoma"/>
          <w:sz w:val="22"/>
          <w:szCs w:val="22"/>
          <w:lang w:val="ro-RO"/>
        </w:rPr>
        <w:t>modalității</w:t>
      </w:r>
      <w:r w:rsidRPr="009C1F96">
        <w:rPr>
          <w:rFonts w:ascii="Tahoma" w:hAnsi="Tahoma" w:cs="Tahoma"/>
          <w:sz w:val="22"/>
          <w:szCs w:val="22"/>
          <w:lang w:val="ro-RO"/>
        </w:rPr>
        <w:t xml:space="preserve"> de plată stabilit</w:t>
      </w:r>
      <w:r w:rsidR="00FA3DF0" w:rsidRPr="009C1F96">
        <w:rPr>
          <w:rFonts w:ascii="Tahoma" w:hAnsi="Tahoma" w:cs="Tahoma"/>
          <w:sz w:val="22"/>
          <w:szCs w:val="22"/>
          <w:lang w:val="ro-RO"/>
        </w:rPr>
        <w:t>ă</w:t>
      </w:r>
      <w:r w:rsidRPr="009C1F96">
        <w:rPr>
          <w:rFonts w:ascii="Tahoma" w:hAnsi="Tahoma" w:cs="Tahoma"/>
          <w:sz w:val="22"/>
          <w:szCs w:val="22"/>
          <w:lang w:val="ro-RO"/>
        </w:rPr>
        <w:t xml:space="preserve"> în Anexa 5 și Anexa 6, această obligație îi revine, </w:t>
      </w:r>
      <w:r w:rsidR="0092687F" w:rsidRPr="009C1F96">
        <w:rPr>
          <w:rFonts w:ascii="Tahoma" w:hAnsi="Tahoma" w:cs="Tahoma"/>
          <w:sz w:val="22"/>
          <w:szCs w:val="22"/>
          <w:lang w:val="ro-RO"/>
        </w:rPr>
        <w:t>să constituie, să mențină, să re</w:t>
      </w:r>
      <w:r w:rsidR="00E858E6" w:rsidRPr="009C1F96">
        <w:rPr>
          <w:rFonts w:ascii="Tahoma" w:hAnsi="Tahoma" w:cs="Tahoma"/>
          <w:sz w:val="22"/>
          <w:szCs w:val="22"/>
          <w:lang w:val="ro-RO"/>
        </w:rPr>
        <w:t>î</w:t>
      </w:r>
      <w:r w:rsidR="00544495" w:rsidRPr="009C1F96">
        <w:rPr>
          <w:rFonts w:ascii="Tahoma" w:hAnsi="Tahoma" w:cs="Tahoma"/>
          <w:sz w:val="22"/>
          <w:szCs w:val="22"/>
          <w:lang w:val="ro-RO"/>
        </w:rPr>
        <w:t>ntregeasc</w:t>
      </w:r>
      <w:r w:rsidR="00E858E6" w:rsidRPr="009C1F96">
        <w:rPr>
          <w:rFonts w:ascii="Tahoma" w:hAnsi="Tahoma" w:cs="Tahoma"/>
          <w:sz w:val="22"/>
          <w:szCs w:val="22"/>
          <w:lang w:val="ro-RO"/>
        </w:rPr>
        <w:t>ă</w:t>
      </w:r>
      <w:r w:rsidR="00544495" w:rsidRPr="009C1F96">
        <w:rPr>
          <w:rFonts w:ascii="Tahoma" w:hAnsi="Tahoma" w:cs="Tahoma"/>
          <w:sz w:val="22"/>
          <w:szCs w:val="22"/>
          <w:lang w:val="ro-RO"/>
        </w:rPr>
        <w:t xml:space="preserve"> valoarea</w:t>
      </w:r>
      <w:r w:rsidR="0092687F" w:rsidRPr="009C1F96">
        <w:rPr>
          <w:rFonts w:ascii="Tahoma" w:hAnsi="Tahoma" w:cs="Tahoma"/>
          <w:sz w:val="22"/>
          <w:szCs w:val="22"/>
          <w:lang w:val="ro-RO"/>
        </w:rPr>
        <w:t xml:space="preserve">  garanți</w:t>
      </w:r>
      <w:r w:rsidR="00544495" w:rsidRPr="009C1F96">
        <w:rPr>
          <w:rFonts w:ascii="Tahoma" w:hAnsi="Tahoma" w:cs="Tahoma"/>
          <w:sz w:val="22"/>
          <w:szCs w:val="22"/>
          <w:lang w:val="ro-RO"/>
        </w:rPr>
        <w:t>ei</w:t>
      </w:r>
      <w:r w:rsidR="0092687F" w:rsidRPr="009C1F96">
        <w:rPr>
          <w:rFonts w:ascii="Tahoma" w:hAnsi="Tahoma" w:cs="Tahoma"/>
          <w:sz w:val="22"/>
          <w:szCs w:val="22"/>
          <w:lang w:val="ro-RO"/>
        </w:rPr>
        <w:t xml:space="preserve"> de bună execuție în forma, cuantumul, termenul și condițiile prevăzute în Anexa 6</w:t>
      </w:r>
      <w:r w:rsidR="00983B1A" w:rsidRPr="009C1F96">
        <w:rPr>
          <w:rFonts w:ascii="Tahoma" w:hAnsi="Tahoma" w:cs="Tahoma"/>
          <w:sz w:val="22"/>
          <w:szCs w:val="22"/>
          <w:lang w:val="ro-RO"/>
        </w:rPr>
        <w:t>,</w:t>
      </w:r>
      <w:r w:rsidR="00474B61" w:rsidRPr="009C1F96">
        <w:rPr>
          <w:rFonts w:ascii="Tahoma" w:hAnsi="Tahoma" w:cs="Tahoma"/>
          <w:sz w:val="22"/>
          <w:szCs w:val="22"/>
          <w:lang w:val="ro-RO"/>
        </w:rPr>
        <w:t xml:space="preserve"> </w:t>
      </w:r>
      <w:r w:rsidR="00B1117F" w:rsidRPr="009C1F96">
        <w:rPr>
          <w:rFonts w:ascii="Tahoma" w:hAnsi="Tahoma" w:cs="Tahoma"/>
          <w:sz w:val="22"/>
          <w:szCs w:val="22"/>
          <w:lang w:val="ro-RO"/>
        </w:rPr>
        <w:t xml:space="preserve"> </w:t>
      </w:r>
      <w:r w:rsidR="00983B1A" w:rsidRPr="009C1F96">
        <w:rPr>
          <w:rFonts w:ascii="Tahoma" w:hAnsi="Tahoma" w:cs="Tahoma"/>
          <w:sz w:val="22"/>
          <w:szCs w:val="22"/>
          <w:lang w:val="ro-RO"/>
        </w:rPr>
        <w:t>aceasta</w:t>
      </w:r>
      <w:r w:rsidR="005E4F24" w:rsidRPr="009C1F96">
        <w:rPr>
          <w:rFonts w:ascii="Tahoma" w:hAnsi="Tahoma" w:cs="Tahoma"/>
          <w:sz w:val="22"/>
          <w:szCs w:val="22"/>
          <w:lang w:val="ro-RO"/>
        </w:rPr>
        <w:t xml:space="preserve"> poate fi depusă în original</w:t>
      </w:r>
      <w:r w:rsidR="00B1117F" w:rsidRPr="009C1F96">
        <w:rPr>
          <w:rFonts w:ascii="Tahoma" w:hAnsi="Tahoma" w:cs="Tahoma"/>
          <w:sz w:val="22"/>
          <w:szCs w:val="22"/>
          <w:lang w:val="ro-RO"/>
        </w:rPr>
        <w:t>,</w:t>
      </w:r>
      <w:r w:rsidR="005E4F24" w:rsidRPr="009C1F96">
        <w:rPr>
          <w:rFonts w:ascii="Tahoma" w:hAnsi="Tahoma" w:cs="Tahoma"/>
          <w:sz w:val="22"/>
          <w:szCs w:val="22"/>
          <w:lang w:val="ro-RO"/>
        </w:rPr>
        <w:t xml:space="preserve"> la sediul Vânzătorului, sau transmisă prin SWIFT la o bancă agreată de Vânzător</w:t>
      </w:r>
      <w:r w:rsidR="00B1117F" w:rsidRPr="009C1F96">
        <w:rPr>
          <w:rFonts w:ascii="Tahoma" w:hAnsi="Tahoma" w:cs="Tahoma"/>
          <w:sz w:val="22"/>
          <w:szCs w:val="22"/>
          <w:lang w:val="ro-RO"/>
        </w:rPr>
        <w:t xml:space="preserve"> în condiţiile specificate în Anexa 6</w:t>
      </w:r>
      <w:r w:rsidR="00373442" w:rsidRPr="009C1F96">
        <w:rPr>
          <w:rFonts w:ascii="Tahoma" w:hAnsi="Tahoma" w:cs="Tahoma"/>
          <w:sz w:val="22"/>
          <w:szCs w:val="22"/>
          <w:lang w:val="ro-RO"/>
        </w:rPr>
        <w:t>.</w:t>
      </w:r>
    </w:p>
    <w:p w14:paraId="7D73F7D0" w14:textId="1D077968" w:rsidR="00FF43A4" w:rsidRPr="009C1F96" w:rsidRDefault="006A53E0" w:rsidP="006A53E0">
      <w:pPr>
        <w:pStyle w:val="BodyText"/>
        <w:numPr>
          <w:ilvl w:val="0"/>
          <w:numId w:val="31"/>
        </w:numPr>
        <w:tabs>
          <w:tab w:val="left" w:pos="709"/>
        </w:tabs>
        <w:spacing w:before="120" w:after="120"/>
        <w:ind w:left="284" w:firstLine="0"/>
        <w:jc w:val="both"/>
        <w:rPr>
          <w:rFonts w:ascii="Tahoma" w:hAnsi="Tahoma" w:cs="Tahoma"/>
          <w:sz w:val="22"/>
          <w:szCs w:val="22"/>
          <w:lang w:val="ro-RO"/>
        </w:rPr>
      </w:pPr>
      <w:r w:rsidRPr="009C1F96">
        <w:rPr>
          <w:rFonts w:ascii="Tahoma" w:hAnsi="Tahoma" w:cs="Tahoma"/>
          <w:sz w:val="22"/>
          <w:szCs w:val="22"/>
          <w:lang w:val="ro-RO"/>
        </w:rPr>
        <w:t>î</w:t>
      </w:r>
      <w:r w:rsidR="00FF43A4" w:rsidRPr="009C1F96">
        <w:rPr>
          <w:rFonts w:ascii="Tahoma" w:hAnsi="Tahoma" w:cs="Tahoma"/>
          <w:sz w:val="22"/>
          <w:szCs w:val="22"/>
          <w:lang w:val="ro-RO"/>
        </w:rPr>
        <w:t>n cazul în care, potrivit Anexei 6, beneficiază de garanția de bună execuție constituită de Vânzător, să o elibereze în termen de 3 (trei) zile lucrătoare de la achitarea integrală a tuturor datoriilor financiare, în cazul încetării Contractului;</w:t>
      </w:r>
    </w:p>
    <w:p w14:paraId="3C959DD7" w14:textId="42C95064" w:rsidR="00C6648A" w:rsidRPr="009C1F96" w:rsidRDefault="00C6648A" w:rsidP="006A53E0">
      <w:pPr>
        <w:pStyle w:val="BodyText"/>
        <w:numPr>
          <w:ilvl w:val="0"/>
          <w:numId w:val="31"/>
        </w:numPr>
        <w:tabs>
          <w:tab w:val="left" w:pos="709"/>
        </w:tabs>
        <w:spacing w:before="120" w:after="120"/>
        <w:ind w:left="284" w:firstLine="0"/>
        <w:jc w:val="both"/>
        <w:rPr>
          <w:rFonts w:ascii="Tahoma" w:hAnsi="Tahoma" w:cs="Tahoma"/>
          <w:sz w:val="22"/>
          <w:szCs w:val="22"/>
          <w:lang w:val="ro-RO"/>
        </w:rPr>
      </w:pPr>
      <w:r w:rsidRPr="009C1F96">
        <w:rPr>
          <w:rFonts w:ascii="Tahoma" w:hAnsi="Tahoma" w:cs="Tahoma"/>
          <w:sz w:val="22"/>
          <w:szCs w:val="22"/>
          <w:lang w:val="ro-RO"/>
        </w:rPr>
        <w:t>să suporte integral consecințele financiare</w:t>
      </w:r>
      <w:r w:rsidR="0025072C" w:rsidRPr="009C1F96">
        <w:rPr>
          <w:rFonts w:ascii="Tahoma" w:hAnsi="Tahoma" w:cs="Tahoma"/>
          <w:sz w:val="22"/>
          <w:szCs w:val="22"/>
          <w:lang w:val="ro-RO"/>
        </w:rPr>
        <w:t xml:space="preserve"> justificate documentar </w:t>
      </w:r>
      <w:r w:rsidRPr="009C1F96">
        <w:rPr>
          <w:rFonts w:ascii="Tahoma" w:hAnsi="Tahoma" w:cs="Tahoma"/>
          <w:sz w:val="22"/>
          <w:szCs w:val="22"/>
          <w:lang w:val="ro-RO"/>
        </w:rPr>
        <w:t xml:space="preserve">generate de notificările fizice eronate, incomplete sau tardive transmise de Cumpărător, de PRE/reprezentantul PRE al acestuia ori de orice altă persoană care acționează în numele sau pe seama Cumpărătorului, inclusiv costurile de dezechilibru, penalitățile și orice alte costuri rezonabile </w:t>
      </w:r>
      <w:r w:rsidR="00C7611F" w:rsidRPr="009C1F96">
        <w:rPr>
          <w:rFonts w:ascii="Tahoma" w:hAnsi="Tahoma" w:cs="Tahoma"/>
          <w:sz w:val="22"/>
          <w:szCs w:val="22"/>
          <w:lang w:val="ro-RO"/>
        </w:rPr>
        <w:t xml:space="preserve">și justificate documentar </w:t>
      </w:r>
      <w:r w:rsidRPr="009C1F96">
        <w:rPr>
          <w:rFonts w:ascii="Tahoma" w:hAnsi="Tahoma" w:cs="Tahoma"/>
          <w:sz w:val="22"/>
          <w:szCs w:val="22"/>
          <w:lang w:val="ro-RO"/>
        </w:rPr>
        <w:t>suportate de Vânzător în legătură cu acestea;</w:t>
      </w:r>
      <w:r w:rsidR="00C7611F" w:rsidRPr="009C1F96">
        <w:rPr>
          <w:rFonts w:ascii="Tahoma" w:hAnsi="Tahoma" w:cs="Tahoma"/>
          <w:sz w:val="22"/>
          <w:szCs w:val="22"/>
          <w:lang w:val="ro-RO"/>
        </w:rPr>
        <w:t xml:space="preserve"> </w:t>
      </w:r>
    </w:p>
    <w:p w14:paraId="7590A4AD" w14:textId="549B423C" w:rsidR="00A97F8B" w:rsidRPr="009C1F96" w:rsidRDefault="00B1117F" w:rsidP="006A53E0">
      <w:pPr>
        <w:pStyle w:val="BodyText"/>
        <w:numPr>
          <w:ilvl w:val="0"/>
          <w:numId w:val="31"/>
        </w:numPr>
        <w:tabs>
          <w:tab w:val="left" w:pos="709"/>
        </w:tabs>
        <w:spacing w:before="120" w:after="120"/>
        <w:ind w:left="284" w:firstLine="0"/>
        <w:jc w:val="both"/>
        <w:rPr>
          <w:rFonts w:ascii="Tahoma" w:hAnsi="Tahoma" w:cs="Tahoma"/>
          <w:sz w:val="22"/>
          <w:szCs w:val="22"/>
          <w:lang w:val="ro-RO"/>
        </w:rPr>
      </w:pPr>
      <w:r w:rsidRPr="009C1F96">
        <w:rPr>
          <w:rFonts w:ascii="Tahoma" w:hAnsi="Tahoma" w:cs="Tahoma"/>
          <w:sz w:val="22"/>
          <w:szCs w:val="22"/>
          <w:lang w:val="ro-RO"/>
        </w:rPr>
        <w:t xml:space="preserve">să plătească Vânzătorului, în caz de </w:t>
      </w:r>
      <w:r w:rsidR="00F16513" w:rsidRPr="009C1F96">
        <w:rPr>
          <w:rFonts w:ascii="Tahoma" w:hAnsi="Tahoma" w:cs="Tahoma"/>
          <w:sz w:val="22"/>
          <w:szCs w:val="22"/>
          <w:lang w:val="ro-RO"/>
        </w:rPr>
        <w:t xml:space="preserve">rezoluțiune </w:t>
      </w:r>
      <w:r w:rsidRPr="009C1F96">
        <w:rPr>
          <w:rFonts w:ascii="Tahoma" w:hAnsi="Tahoma" w:cs="Tahoma"/>
          <w:sz w:val="22"/>
          <w:szCs w:val="22"/>
          <w:lang w:val="ro-RO"/>
        </w:rPr>
        <w:t xml:space="preserve">din vina Cumpărătorului, penalităţile şi </w:t>
      </w:r>
      <w:r w:rsidR="00D21BFD" w:rsidRPr="009C1F96">
        <w:rPr>
          <w:rFonts w:ascii="Tahoma" w:hAnsi="Tahoma" w:cs="Tahoma"/>
          <w:sz w:val="22"/>
          <w:szCs w:val="22"/>
          <w:lang w:val="ro-RO"/>
        </w:rPr>
        <w:t xml:space="preserve">sumele compensatorii </w:t>
      </w:r>
      <w:r w:rsidRPr="009C1F96">
        <w:rPr>
          <w:rFonts w:ascii="Tahoma" w:hAnsi="Tahoma" w:cs="Tahoma"/>
          <w:sz w:val="22"/>
          <w:szCs w:val="22"/>
          <w:lang w:val="ro-RO"/>
        </w:rPr>
        <w:t xml:space="preserve">prevăzute </w:t>
      </w:r>
      <w:r w:rsidR="00234D8D" w:rsidRPr="009C1F96">
        <w:rPr>
          <w:rFonts w:ascii="Tahoma" w:hAnsi="Tahoma" w:cs="Tahoma"/>
          <w:sz w:val="22"/>
          <w:szCs w:val="22"/>
          <w:lang w:val="ro-RO"/>
        </w:rPr>
        <w:t>în</w:t>
      </w:r>
      <w:r w:rsidRPr="009C1F96">
        <w:rPr>
          <w:rFonts w:ascii="Tahoma" w:hAnsi="Tahoma" w:cs="Tahoma"/>
          <w:sz w:val="22"/>
          <w:szCs w:val="22"/>
          <w:lang w:val="ro-RO"/>
        </w:rPr>
        <w:t xml:space="preserve"> Anexa 7</w:t>
      </w:r>
      <w:r w:rsidR="00373442" w:rsidRPr="009C1F96">
        <w:rPr>
          <w:rFonts w:ascii="Tahoma" w:hAnsi="Tahoma" w:cs="Tahoma"/>
          <w:sz w:val="22"/>
          <w:szCs w:val="22"/>
          <w:lang w:val="ro-RO"/>
        </w:rPr>
        <w:t>.</w:t>
      </w:r>
    </w:p>
    <w:p w14:paraId="05DADD3D" w14:textId="7BF847E0" w:rsidR="00A23F49" w:rsidRPr="009C1F96" w:rsidRDefault="00A23F49" w:rsidP="006A53E0">
      <w:pPr>
        <w:pStyle w:val="BodyText"/>
        <w:numPr>
          <w:ilvl w:val="0"/>
          <w:numId w:val="31"/>
        </w:numPr>
        <w:tabs>
          <w:tab w:val="left" w:pos="709"/>
        </w:tabs>
        <w:spacing w:before="120" w:after="120"/>
        <w:ind w:left="284" w:firstLine="0"/>
        <w:jc w:val="both"/>
        <w:rPr>
          <w:rFonts w:ascii="Tahoma" w:hAnsi="Tahoma" w:cs="Tahoma"/>
          <w:sz w:val="22"/>
          <w:szCs w:val="22"/>
          <w:lang w:val="ro-RO"/>
        </w:rPr>
      </w:pPr>
      <w:r w:rsidRPr="009C1F96">
        <w:rPr>
          <w:rFonts w:ascii="Tahoma" w:hAnsi="Tahoma" w:cs="Tahoma"/>
          <w:sz w:val="22"/>
          <w:szCs w:val="22"/>
          <w:lang w:val="ro-RO"/>
        </w:rPr>
        <w:t xml:space="preserve">să respecte prevederile prezentului Contract, ale anexelor sale, ale Procedurii POCB, ale RPEE, ale reglementărilor ANRE și ale legislației aplicabile; </w:t>
      </w:r>
    </w:p>
    <w:p w14:paraId="24860745" w14:textId="7DF76211" w:rsidR="00F23EF9" w:rsidRPr="009C1F96" w:rsidRDefault="00A23F49" w:rsidP="006A53E0">
      <w:pPr>
        <w:pStyle w:val="BodyText"/>
        <w:numPr>
          <w:ilvl w:val="0"/>
          <w:numId w:val="31"/>
        </w:numPr>
        <w:tabs>
          <w:tab w:val="left" w:pos="709"/>
        </w:tabs>
        <w:spacing w:before="120" w:after="120"/>
        <w:ind w:left="284" w:firstLine="0"/>
        <w:jc w:val="both"/>
        <w:rPr>
          <w:rFonts w:ascii="Tahoma" w:hAnsi="Tahoma" w:cs="Tahoma"/>
          <w:sz w:val="22"/>
          <w:szCs w:val="22"/>
          <w:lang w:val="ro-RO"/>
        </w:rPr>
      </w:pPr>
      <w:r w:rsidRPr="009C1F96">
        <w:rPr>
          <w:rFonts w:ascii="Tahoma" w:hAnsi="Tahoma" w:cs="Tahoma"/>
          <w:sz w:val="22"/>
          <w:szCs w:val="22"/>
          <w:lang w:val="ro-RO"/>
        </w:rPr>
        <w:t xml:space="preserve"> să informeze fără întârziere Vânzătorul despre orice eveniment care îi poate afecta capacitatea de a executa Contractul, inclusiv suspendarea, retragerea, expirarea sau modificarea licenței, pierderea calității de PRE ori încetarea relației contractuale cu PRE/reprezentantul PRE.</w:t>
      </w:r>
    </w:p>
    <w:p w14:paraId="05C6D6F5" w14:textId="77777777" w:rsidR="00002DE0" w:rsidRPr="009C1F96" w:rsidRDefault="008624D0" w:rsidP="00BB33AE">
      <w:pPr>
        <w:pStyle w:val="BodyText"/>
        <w:spacing w:before="240" w:after="120"/>
        <w:ind w:left="284"/>
        <w:jc w:val="both"/>
        <w:rPr>
          <w:rFonts w:ascii="Tahoma" w:hAnsi="Tahoma" w:cs="Tahoma"/>
          <w:sz w:val="22"/>
          <w:szCs w:val="22"/>
          <w:lang w:val="ro-RO"/>
        </w:rPr>
      </w:pPr>
      <w:r w:rsidRPr="009C1F96">
        <w:rPr>
          <w:rFonts w:ascii="Tahoma" w:hAnsi="Tahoma" w:cs="Tahoma"/>
          <w:b/>
          <w:bCs/>
          <w:sz w:val="22"/>
          <w:szCs w:val="22"/>
          <w:lang w:val="ro-RO"/>
        </w:rPr>
        <w:t xml:space="preserve">Art. </w:t>
      </w:r>
      <w:r w:rsidR="00C34D33" w:rsidRPr="009C1F96">
        <w:rPr>
          <w:rFonts w:ascii="Tahoma" w:hAnsi="Tahoma" w:cs="Tahoma"/>
          <w:b/>
          <w:bCs/>
          <w:sz w:val="22"/>
          <w:szCs w:val="22"/>
          <w:lang w:val="ro-RO"/>
        </w:rPr>
        <w:t>13</w:t>
      </w:r>
      <w:r w:rsidRPr="009C1F96">
        <w:rPr>
          <w:rFonts w:ascii="Tahoma" w:hAnsi="Tahoma" w:cs="Tahoma"/>
          <w:b/>
          <w:sz w:val="22"/>
          <w:szCs w:val="22"/>
          <w:lang w:val="ro-RO"/>
        </w:rPr>
        <w:t>.</w:t>
      </w:r>
      <w:r w:rsidRPr="009C1F96">
        <w:rPr>
          <w:rFonts w:ascii="Tahoma" w:hAnsi="Tahoma" w:cs="Tahoma"/>
          <w:sz w:val="22"/>
          <w:szCs w:val="22"/>
          <w:lang w:val="ro-RO"/>
        </w:rPr>
        <w:t xml:space="preserve"> Cump</w:t>
      </w:r>
      <w:r w:rsidR="006B7B48" w:rsidRPr="009C1F96">
        <w:rPr>
          <w:rFonts w:ascii="Tahoma" w:hAnsi="Tahoma" w:cs="Tahoma"/>
          <w:sz w:val="22"/>
          <w:szCs w:val="22"/>
          <w:lang w:val="ro-RO"/>
        </w:rPr>
        <w:t>ă</w:t>
      </w:r>
      <w:r w:rsidRPr="009C1F96">
        <w:rPr>
          <w:rFonts w:ascii="Tahoma" w:hAnsi="Tahoma" w:cs="Tahoma"/>
          <w:sz w:val="22"/>
          <w:szCs w:val="22"/>
          <w:lang w:val="ro-RO"/>
        </w:rPr>
        <w:t>r</w:t>
      </w:r>
      <w:r w:rsidR="006B7B48" w:rsidRPr="009C1F96">
        <w:rPr>
          <w:rFonts w:ascii="Tahoma" w:hAnsi="Tahoma" w:cs="Tahoma"/>
          <w:sz w:val="22"/>
          <w:szCs w:val="22"/>
          <w:lang w:val="ro-RO"/>
        </w:rPr>
        <w:t>ă</w:t>
      </w:r>
      <w:r w:rsidRPr="009C1F96">
        <w:rPr>
          <w:rFonts w:ascii="Tahoma" w:hAnsi="Tahoma" w:cs="Tahoma"/>
          <w:sz w:val="22"/>
          <w:szCs w:val="22"/>
          <w:lang w:val="ro-RO"/>
        </w:rPr>
        <w:t xml:space="preserve">torul are </w:t>
      </w:r>
      <w:r w:rsidR="00002DE0" w:rsidRPr="009C1F96">
        <w:rPr>
          <w:rFonts w:ascii="Tahoma" w:hAnsi="Tahoma" w:cs="Tahoma"/>
          <w:sz w:val="22"/>
          <w:szCs w:val="22"/>
          <w:lang w:val="ro-RO"/>
        </w:rPr>
        <w:t>urm</w:t>
      </w:r>
      <w:r w:rsidR="006B7B48" w:rsidRPr="009C1F96">
        <w:rPr>
          <w:rFonts w:ascii="Tahoma" w:hAnsi="Tahoma" w:cs="Tahoma"/>
          <w:sz w:val="22"/>
          <w:szCs w:val="22"/>
          <w:lang w:val="ro-RO"/>
        </w:rPr>
        <w:t>ă</w:t>
      </w:r>
      <w:r w:rsidR="00002DE0" w:rsidRPr="009C1F96">
        <w:rPr>
          <w:rFonts w:ascii="Tahoma" w:hAnsi="Tahoma" w:cs="Tahoma"/>
          <w:sz w:val="22"/>
          <w:szCs w:val="22"/>
          <w:lang w:val="ro-RO"/>
        </w:rPr>
        <w:t>toarele drepturi:</w:t>
      </w:r>
    </w:p>
    <w:p w14:paraId="38311D64" w14:textId="167A1E4A" w:rsidR="008624D0" w:rsidRPr="009C1F96" w:rsidRDefault="00002DE0" w:rsidP="006A53E0">
      <w:pPr>
        <w:pStyle w:val="BodyText"/>
        <w:numPr>
          <w:ilvl w:val="0"/>
          <w:numId w:val="32"/>
        </w:numPr>
        <w:spacing w:before="120" w:after="120"/>
        <w:ind w:left="284" w:firstLine="0"/>
        <w:jc w:val="both"/>
        <w:rPr>
          <w:rFonts w:ascii="Tahoma" w:hAnsi="Tahoma" w:cs="Tahoma"/>
          <w:sz w:val="22"/>
          <w:szCs w:val="22"/>
          <w:lang w:val="ro-RO"/>
        </w:rPr>
      </w:pPr>
      <w:r w:rsidRPr="009C1F96">
        <w:rPr>
          <w:rFonts w:ascii="Tahoma" w:hAnsi="Tahoma" w:cs="Tahoma"/>
          <w:sz w:val="22"/>
          <w:szCs w:val="22"/>
          <w:lang w:val="ro-RO"/>
        </w:rPr>
        <w:t>s</w:t>
      </w:r>
      <w:r w:rsidR="006B7B48" w:rsidRPr="009C1F96">
        <w:rPr>
          <w:rFonts w:ascii="Tahoma" w:hAnsi="Tahoma" w:cs="Tahoma"/>
          <w:sz w:val="22"/>
          <w:szCs w:val="22"/>
          <w:lang w:val="ro-RO"/>
        </w:rPr>
        <w:t>ă</w:t>
      </w:r>
      <w:r w:rsidRPr="009C1F96">
        <w:rPr>
          <w:rFonts w:ascii="Tahoma" w:hAnsi="Tahoma" w:cs="Tahoma"/>
          <w:sz w:val="22"/>
          <w:szCs w:val="22"/>
          <w:lang w:val="ro-RO"/>
        </w:rPr>
        <w:t xml:space="preserve"> </w:t>
      </w:r>
      <w:r w:rsidR="008624D0" w:rsidRPr="009C1F96">
        <w:rPr>
          <w:rFonts w:ascii="Tahoma" w:hAnsi="Tahoma" w:cs="Tahoma"/>
          <w:sz w:val="22"/>
          <w:szCs w:val="22"/>
          <w:lang w:val="ro-RO"/>
        </w:rPr>
        <w:t>primeasc</w:t>
      </w:r>
      <w:r w:rsidR="006B7B48" w:rsidRPr="009C1F96">
        <w:rPr>
          <w:rFonts w:ascii="Tahoma" w:hAnsi="Tahoma" w:cs="Tahoma"/>
          <w:sz w:val="22"/>
          <w:szCs w:val="22"/>
          <w:lang w:val="ro-RO"/>
        </w:rPr>
        <w:t>ă</w:t>
      </w:r>
      <w:r w:rsidR="008624D0" w:rsidRPr="009C1F96">
        <w:rPr>
          <w:rFonts w:ascii="Tahoma" w:hAnsi="Tahoma" w:cs="Tahoma"/>
          <w:sz w:val="22"/>
          <w:szCs w:val="22"/>
          <w:lang w:val="ro-RO"/>
        </w:rPr>
        <w:t xml:space="preserve"> cantitatea de energie electric</w:t>
      </w:r>
      <w:r w:rsidR="006B7B48" w:rsidRPr="009C1F96">
        <w:rPr>
          <w:rFonts w:ascii="Tahoma" w:hAnsi="Tahoma" w:cs="Tahoma"/>
          <w:sz w:val="22"/>
          <w:szCs w:val="22"/>
          <w:lang w:val="ro-RO"/>
        </w:rPr>
        <w:t>ă</w:t>
      </w:r>
      <w:r w:rsidR="008624D0" w:rsidRPr="009C1F96">
        <w:rPr>
          <w:rFonts w:ascii="Tahoma" w:hAnsi="Tahoma" w:cs="Tahoma"/>
          <w:sz w:val="22"/>
          <w:szCs w:val="22"/>
          <w:lang w:val="ro-RO"/>
        </w:rPr>
        <w:t xml:space="preserve"> contractat</w:t>
      </w:r>
      <w:r w:rsidR="006B7B48" w:rsidRPr="009C1F96">
        <w:rPr>
          <w:rFonts w:ascii="Tahoma" w:hAnsi="Tahoma" w:cs="Tahoma"/>
          <w:sz w:val="22"/>
          <w:szCs w:val="22"/>
          <w:lang w:val="ro-RO"/>
        </w:rPr>
        <w:t>ă</w:t>
      </w:r>
      <w:r w:rsidR="008624D0" w:rsidRPr="009C1F96">
        <w:rPr>
          <w:rFonts w:ascii="Tahoma" w:hAnsi="Tahoma" w:cs="Tahoma"/>
          <w:sz w:val="22"/>
          <w:szCs w:val="22"/>
          <w:lang w:val="ro-RO"/>
        </w:rPr>
        <w:t xml:space="preserve"> </w:t>
      </w:r>
      <w:r w:rsidR="006B7B48" w:rsidRPr="009C1F96">
        <w:rPr>
          <w:rFonts w:ascii="Tahoma" w:hAnsi="Tahoma" w:cs="Tahoma"/>
          <w:sz w:val="22"/>
          <w:szCs w:val="22"/>
          <w:lang w:val="ro-RO"/>
        </w:rPr>
        <w:t>î</w:t>
      </w:r>
      <w:r w:rsidR="008624D0" w:rsidRPr="009C1F96">
        <w:rPr>
          <w:rFonts w:ascii="Tahoma" w:hAnsi="Tahoma" w:cs="Tahoma"/>
          <w:sz w:val="22"/>
          <w:szCs w:val="22"/>
          <w:lang w:val="ro-RO"/>
        </w:rPr>
        <w:t>n conformitate cu prevederile prezentului Contract</w:t>
      </w:r>
      <w:r w:rsidR="00F23EF9" w:rsidRPr="009C1F96">
        <w:rPr>
          <w:rFonts w:ascii="Tahoma" w:hAnsi="Tahoma" w:cs="Tahoma"/>
          <w:sz w:val="22"/>
          <w:szCs w:val="22"/>
          <w:lang w:val="ro-RO"/>
        </w:rPr>
        <w:t xml:space="preserve"> ale Anexei 2, ale Anexei 3, ale rezultatului licitației și ale Confirmării de tranzacție emise de OPEM în conformitate cu Procedura POCB, sub rezerva îndeplinirii de către Cumpărător a obligațiilor sale de plată, de constituire și menținere a garanției de bună execuție și a celorlalte obligații prevăzute de prezentul Contract.</w:t>
      </w:r>
    </w:p>
    <w:p w14:paraId="57838AA6" w14:textId="65E8B6F3" w:rsidR="00E87F03" w:rsidRPr="009C1F96" w:rsidRDefault="00E87F03" w:rsidP="006A53E0">
      <w:pPr>
        <w:pStyle w:val="BodyText"/>
        <w:numPr>
          <w:ilvl w:val="0"/>
          <w:numId w:val="32"/>
        </w:numPr>
        <w:spacing w:before="120" w:after="120"/>
        <w:ind w:left="284" w:firstLine="0"/>
        <w:jc w:val="both"/>
        <w:rPr>
          <w:rFonts w:ascii="Tahoma" w:hAnsi="Tahoma" w:cs="Tahoma"/>
          <w:sz w:val="22"/>
          <w:szCs w:val="22"/>
          <w:lang w:val="ro-RO"/>
        </w:rPr>
      </w:pPr>
      <w:r w:rsidRPr="009C1F96">
        <w:rPr>
          <w:rFonts w:ascii="Tahoma" w:hAnsi="Tahoma" w:cs="Tahoma"/>
          <w:sz w:val="22"/>
          <w:szCs w:val="22"/>
          <w:lang w:val="ro-RO"/>
        </w:rPr>
        <w:t>să solicite Vânzătorului executarea corespunzătoare și la termen a obligațiilor de livrare, notificare, cooperare și conformare prevăzute de prezentul Contract, anexele acestuia, Procedura POCB</w:t>
      </w:r>
      <w:r w:rsidR="00B60A8C" w:rsidRPr="009C1F96">
        <w:rPr>
          <w:rFonts w:ascii="Tahoma" w:hAnsi="Tahoma" w:cs="Tahoma"/>
          <w:sz w:val="22"/>
          <w:szCs w:val="22"/>
          <w:lang w:val="ro-RO"/>
        </w:rPr>
        <w:t>,</w:t>
      </w:r>
      <w:r w:rsidRPr="009C1F96">
        <w:rPr>
          <w:rFonts w:ascii="Tahoma" w:hAnsi="Tahoma" w:cs="Tahoma"/>
          <w:sz w:val="22"/>
          <w:szCs w:val="22"/>
          <w:lang w:val="ro-RO"/>
        </w:rPr>
        <w:t xml:space="preserve"> </w:t>
      </w:r>
      <w:r w:rsidR="00B60A8C" w:rsidRPr="009C1F96">
        <w:rPr>
          <w:rFonts w:ascii="Tahoma" w:hAnsi="Tahoma" w:cs="Tahoma"/>
          <w:sz w:val="22"/>
          <w:szCs w:val="22"/>
          <w:lang w:val="ro-RO"/>
        </w:rPr>
        <w:t xml:space="preserve">RPEE </w:t>
      </w:r>
      <w:r w:rsidRPr="009C1F96">
        <w:rPr>
          <w:rFonts w:ascii="Tahoma" w:hAnsi="Tahoma" w:cs="Tahoma"/>
          <w:sz w:val="22"/>
          <w:szCs w:val="22"/>
          <w:lang w:val="ro-RO"/>
        </w:rPr>
        <w:t>și reglementările aplicabile</w:t>
      </w:r>
      <w:r w:rsidR="00AD0AD4" w:rsidRPr="009C1F96">
        <w:rPr>
          <w:rFonts w:ascii="Tahoma" w:hAnsi="Tahoma" w:cs="Tahoma"/>
          <w:sz w:val="22"/>
          <w:szCs w:val="22"/>
          <w:lang w:val="ro-RO"/>
        </w:rPr>
        <w:t>.</w:t>
      </w:r>
    </w:p>
    <w:p w14:paraId="3DBC5934" w14:textId="2BBF7FB7" w:rsidR="00AD0AD4" w:rsidRPr="009C1F96" w:rsidRDefault="00F03963" w:rsidP="006A53E0">
      <w:pPr>
        <w:pStyle w:val="BodyText"/>
        <w:numPr>
          <w:ilvl w:val="0"/>
          <w:numId w:val="32"/>
        </w:numPr>
        <w:spacing w:before="120" w:after="120"/>
        <w:ind w:left="284" w:firstLine="0"/>
        <w:jc w:val="both"/>
        <w:rPr>
          <w:rFonts w:ascii="Tahoma" w:hAnsi="Tahoma" w:cs="Tahoma"/>
          <w:sz w:val="22"/>
          <w:szCs w:val="22"/>
          <w:lang w:val="ro-RO"/>
        </w:rPr>
      </w:pPr>
      <w:r w:rsidRPr="009C1F96">
        <w:rPr>
          <w:rFonts w:ascii="Tahoma" w:hAnsi="Tahoma" w:cs="Tahoma"/>
          <w:sz w:val="22"/>
          <w:szCs w:val="22"/>
          <w:lang w:val="ro-RO"/>
        </w:rPr>
        <w:t>s</w:t>
      </w:r>
      <w:r w:rsidR="0077491A" w:rsidRPr="009C1F96">
        <w:rPr>
          <w:rFonts w:ascii="Tahoma" w:hAnsi="Tahoma" w:cs="Tahoma"/>
          <w:sz w:val="22"/>
          <w:szCs w:val="22"/>
          <w:lang w:val="ro-RO"/>
        </w:rPr>
        <w:t>ă</w:t>
      </w:r>
      <w:r w:rsidRPr="009C1F96">
        <w:rPr>
          <w:rFonts w:ascii="Tahoma" w:hAnsi="Tahoma" w:cs="Tahoma"/>
          <w:sz w:val="22"/>
          <w:szCs w:val="22"/>
          <w:lang w:val="ro-RO"/>
        </w:rPr>
        <w:t xml:space="preserve"> solicite constituirea de </w:t>
      </w:r>
      <w:r w:rsidR="0077491A" w:rsidRPr="009C1F96">
        <w:rPr>
          <w:rFonts w:ascii="Tahoma" w:hAnsi="Tahoma" w:cs="Tahoma"/>
          <w:sz w:val="22"/>
          <w:szCs w:val="22"/>
          <w:lang w:val="ro-RO"/>
        </w:rPr>
        <w:t>că</w:t>
      </w:r>
      <w:r w:rsidRPr="009C1F96">
        <w:rPr>
          <w:rFonts w:ascii="Tahoma" w:hAnsi="Tahoma" w:cs="Tahoma"/>
          <w:sz w:val="22"/>
          <w:szCs w:val="22"/>
          <w:lang w:val="ro-RO"/>
        </w:rPr>
        <w:t xml:space="preserve">tre </w:t>
      </w:r>
      <w:r w:rsidR="00C11AA7" w:rsidRPr="009C1F96">
        <w:rPr>
          <w:rFonts w:ascii="Tahoma" w:hAnsi="Tahoma" w:cs="Tahoma"/>
          <w:sz w:val="22"/>
          <w:szCs w:val="22"/>
          <w:lang w:val="ro-RO"/>
        </w:rPr>
        <w:t>V</w:t>
      </w:r>
      <w:r w:rsidR="0077491A" w:rsidRPr="009C1F96">
        <w:rPr>
          <w:rFonts w:ascii="Tahoma" w:hAnsi="Tahoma" w:cs="Tahoma"/>
          <w:sz w:val="22"/>
          <w:szCs w:val="22"/>
          <w:lang w:val="ro-RO"/>
        </w:rPr>
        <w:t>â</w:t>
      </w:r>
      <w:r w:rsidRPr="009C1F96">
        <w:rPr>
          <w:rFonts w:ascii="Tahoma" w:hAnsi="Tahoma" w:cs="Tahoma"/>
          <w:sz w:val="22"/>
          <w:szCs w:val="22"/>
          <w:lang w:val="ro-RO"/>
        </w:rPr>
        <w:t>nz</w:t>
      </w:r>
      <w:r w:rsidR="0077491A" w:rsidRPr="009C1F96">
        <w:rPr>
          <w:rFonts w:ascii="Tahoma" w:hAnsi="Tahoma" w:cs="Tahoma"/>
          <w:sz w:val="22"/>
          <w:szCs w:val="22"/>
          <w:lang w:val="ro-RO"/>
        </w:rPr>
        <w:t>ă</w:t>
      </w:r>
      <w:r w:rsidRPr="009C1F96">
        <w:rPr>
          <w:rFonts w:ascii="Tahoma" w:hAnsi="Tahoma" w:cs="Tahoma"/>
          <w:sz w:val="22"/>
          <w:szCs w:val="22"/>
          <w:lang w:val="ro-RO"/>
        </w:rPr>
        <w:t>tor a unei garan</w:t>
      </w:r>
      <w:r w:rsidR="0077491A" w:rsidRPr="009C1F96">
        <w:rPr>
          <w:rFonts w:ascii="Tahoma" w:hAnsi="Tahoma" w:cs="Tahoma"/>
          <w:sz w:val="22"/>
          <w:szCs w:val="22"/>
          <w:lang w:val="ro-RO"/>
        </w:rPr>
        <w:t>ț</w:t>
      </w:r>
      <w:r w:rsidRPr="009C1F96">
        <w:rPr>
          <w:rFonts w:ascii="Tahoma" w:hAnsi="Tahoma" w:cs="Tahoma"/>
          <w:sz w:val="22"/>
          <w:szCs w:val="22"/>
          <w:lang w:val="ro-RO"/>
        </w:rPr>
        <w:t>ii de bun</w:t>
      </w:r>
      <w:r w:rsidR="001D5A59" w:rsidRPr="009C1F96">
        <w:rPr>
          <w:rFonts w:ascii="Tahoma" w:hAnsi="Tahoma" w:cs="Tahoma"/>
          <w:sz w:val="22"/>
          <w:szCs w:val="22"/>
          <w:lang w:val="ro-RO"/>
        </w:rPr>
        <w:t>ă</w:t>
      </w:r>
      <w:r w:rsidRPr="009C1F96">
        <w:rPr>
          <w:rFonts w:ascii="Tahoma" w:hAnsi="Tahoma" w:cs="Tahoma"/>
          <w:sz w:val="22"/>
          <w:szCs w:val="22"/>
          <w:lang w:val="ro-RO"/>
        </w:rPr>
        <w:t xml:space="preserve"> execu</w:t>
      </w:r>
      <w:r w:rsidR="001D5A59" w:rsidRPr="009C1F96">
        <w:rPr>
          <w:rFonts w:ascii="Tahoma" w:hAnsi="Tahoma" w:cs="Tahoma"/>
          <w:sz w:val="22"/>
          <w:szCs w:val="22"/>
          <w:lang w:val="ro-RO"/>
        </w:rPr>
        <w:t>ț</w:t>
      </w:r>
      <w:r w:rsidRPr="009C1F96">
        <w:rPr>
          <w:rFonts w:ascii="Tahoma" w:hAnsi="Tahoma" w:cs="Tahoma"/>
          <w:sz w:val="22"/>
          <w:szCs w:val="22"/>
          <w:lang w:val="ro-RO"/>
        </w:rPr>
        <w:t xml:space="preserve">ie </w:t>
      </w:r>
      <w:r w:rsidR="001D5A59" w:rsidRPr="009C1F96">
        <w:rPr>
          <w:rFonts w:ascii="Tahoma" w:hAnsi="Tahoma" w:cs="Tahoma"/>
          <w:sz w:val="22"/>
          <w:szCs w:val="22"/>
          <w:lang w:val="ro-RO"/>
        </w:rPr>
        <w:t>î</w:t>
      </w:r>
      <w:r w:rsidRPr="009C1F96">
        <w:rPr>
          <w:rFonts w:ascii="Tahoma" w:hAnsi="Tahoma" w:cs="Tahoma"/>
          <w:sz w:val="22"/>
          <w:szCs w:val="22"/>
          <w:lang w:val="ro-RO"/>
        </w:rPr>
        <w:t>n conformitate cu prevederile Anexei</w:t>
      </w:r>
      <w:r w:rsidR="003B6E67" w:rsidRPr="009C1F96">
        <w:rPr>
          <w:rFonts w:ascii="Tahoma" w:hAnsi="Tahoma" w:cs="Tahoma"/>
          <w:sz w:val="22"/>
          <w:szCs w:val="22"/>
          <w:lang w:val="ro-RO"/>
        </w:rPr>
        <w:t xml:space="preserve"> 6</w:t>
      </w:r>
      <w:r w:rsidR="00373442" w:rsidRPr="009C1F96">
        <w:rPr>
          <w:rFonts w:ascii="Tahoma" w:hAnsi="Tahoma" w:cs="Tahoma"/>
          <w:sz w:val="22"/>
          <w:szCs w:val="22"/>
          <w:lang w:val="ro-RO"/>
        </w:rPr>
        <w:t>.</w:t>
      </w:r>
    </w:p>
    <w:p w14:paraId="151AD0C9" w14:textId="6C93577C" w:rsidR="00BF6E79" w:rsidRPr="009C1F96" w:rsidRDefault="004E5328" w:rsidP="006A53E0">
      <w:pPr>
        <w:pStyle w:val="BodyText"/>
        <w:numPr>
          <w:ilvl w:val="0"/>
          <w:numId w:val="32"/>
        </w:numPr>
        <w:spacing w:before="120" w:after="120"/>
        <w:ind w:left="284" w:firstLine="0"/>
        <w:jc w:val="both"/>
        <w:rPr>
          <w:rFonts w:ascii="Tahoma" w:hAnsi="Tahoma" w:cs="Tahoma"/>
          <w:sz w:val="22"/>
          <w:szCs w:val="22"/>
          <w:lang w:val="ro-RO"/>
        </w:rPr>
      </w:pPr>
      <w:r w:rsidRPr="009C1F96">
        <w:rPr>
          <w:rFonts w:ascii="Tahoma" w:hAnsi="Tahoma" w:cs="Tahoma"/>
          <w:sz w:val="22"/>
          <w:szCs w:val="22"/>
          <w:lang w:val="ro-RO"/>
        </w:rPr>
        <w:t xml:space="preserve">să execute garanția de bună execuție constituită de Vânzător, în cazurile, termenele și condițiile prevăzute de prezentul Contract și de Anexa 6, inclusiv în cazul neexecutării sau </w:t>
      </w:r>
      <w:r w:rsidRPr="009C1F96">
        <w:rPr>
          <w:rFonts w:ascii="Tahoma" w:hAnsi="Tahoma" w:cs="Tahoma"/>
          <w:sz w:val="22"/>
          <w:szCs w:val="22"/>
          <w:lang w:val="ro-RO"/>
        </w:rPr>
        <w:lastRenderedPageBreak/>
        <w:t>executării necorespunzătoare de către Vânzător a obligațiilor de livrare, notificare, constituire a garanției ori de plată a sumelor datorate Cumpărătorului</w:t>
      </w:r>
      <w:r w:rsidR="00A3724E" w:rsidRPr="009C1F96">
        <w:rPr>
          <w:rFonts w:ascii="Tahoma" w:hAnsi="Tahoma" w:cs="Tahoma"/>
          <w:sz w:val="22"/>
          <w:szCs w:val="22"/>
          <w:lang w:val="ro-RO"/>
        </w:rPr>
        <w:t>.</w:t>
      </w:r>
      <w:r w:rsidRPr="009C1F96">
        <w:rPr>
          <w:rFonts w:ascii="Tahoma" w:hAnsi="Tahoma" w:cs="Tahoma"/>
          <w:sz w:val="22"/>
          <w:szCs w:val="22"/>
          <w:lang w:val="ro-RO"/>
        </w:rPr>
        <w:t xml:space="preserve"> </w:t>
      </w:r>
    </w:p>
    <w:p w14:paraId="7831EB38" w14:textId="6B901F3D" w:rsidR="00A3724E" w:rsidRPr="009C1F96" w:rsidRDefault="006155AE" w:rsidP="006A53E0">
      <w:pPr>
        <w:pStyle w:val="BodyText"/>
        <w:numPr>
          <w:ilvl w:val="0"/>
          <w:numId w:val="32"/>
        </w:numPr>
        <w:spacing w:before="120" w:after="120"/>
        <w:ind w:left="284" w:firstLine="0"/>
        <w:jc w:val="both"/>
        <w:rPr>
          <w:rFonts w:ascii="Tahoma" w:hAnsi="Tahoma" w:cs="Tahoma"/>
          <w:sz w:val="22"/>
          <w:szCs w:val="22"/>
          <w:lang w:val="ro-RO"/>
        </w:rPr>
      </w:pPr>
      <w:r w:rsidRPr="009C1F96">
        <w:rPr>
          <w:rFonts w:ascii="Tahoma" w:hAnsi="Tahoma" w:cs="Tahoma"/>
          <w:sz w:val="22"/>
          <w:szCs w:val="22"/>
          <w:lang w:val="ro-RO"/>
        </w:rPr>
        <w:t>în caz de nelivrare, să factureze Vânzătorului cantitatea de energie electrică nelivrată și penalitățile aferente, conform Anexelor 5 și 7, și să încaseze contravaloarea acestora</w:t>
      </w:r>
      <w:r w:rsidR="00A3724E" w:rsidRPr="009C1F96">
        <w:rPr>
          <w:rFonts w:ascii="Tahoma" w:hAnsi="Tahoma" w:cs="Tahoma"/>
          <w:sz w:val="22"/>
          <w:szCs w:val="22"/>
          <w:lang w:val="ro-RO"/>
        </w:rPr>
        <w:t>.</w:t>
      </w:r>
    </w:p>
    <w:p w14:paraId="01578661" w14:textId="34F9CA05" w:rsidR="00BF6E79" w:rsidRPr="009C1F96" w:rsidRDefault="00BF6E79" w:rsidP="006A53E0">
      <w:pPr>
        <w:pStyle w:val="BodyText"/>
        <w:numPr>
          <w:ilvl w:val="0"/>
          <w:numId w:val="32"/>
        </w:numPr>
        <w:spacing w:before="120" w:after="120"/>
        <w:ind w:left="284" w:firstLine="0"/>
        <w:jc w:val="both"/>
        <w:rPr>
          <w:rFonts w:ascii="Tahoma" w:hAnsi="Tahoma" w:cs="Tahoma"/>
          <w:sz w:val="22"/>
          <w:szCs w:val="22"/>
          <w:lang w:val="it-IT"/>
        </w:rPr>
      </w:pPr>
      <w:r w:rsidRPr="009C1F96">
        <w:rPr>
          <w:rFonts w:ascii="Tahoma" w:hAnsi="Tahoma" w:cs="Tahoma"/>
          <w:sz w:val="22"/>
          <w:szCs w:val="22"/>
          <w:lang w:val="it-IT"/>
        </w:rPr>
        <w:t>să recupereze de la Vânzător toate costurile, pierderile și cheltuielile rezonabile suportate ca urmare a nelivrării, livrării incomplete sau neconforme ori a notificărilor fizice eronate, incomplete sau tardive transmise de Vânzător, de PRE/reprezentantul PRE al acestuia ori de orice altă persoană care acționează în numele sau pe seama Vânzătorului, inclusiv costurile de dezechilibru, penalitățile și costurile rezonabile de documentare și recuperare</w:t>
      </w:r>
      <w:r w:rsidR="00A3724E" w:rsidRPr="009C1F96">
        <w:rPr>
          <w:rFonts w:ascii="Tahoma" w:hAnsi="Tahoma" w:cs="Tahoma"/>
          <w:sz w:val="22"/>
          <w:szCs w:val="22"/>
          <w:lang w:val="it-IT"/>
        </w:rPr>
        <w:t>.</w:t>
      </w:r>
      <w:r w:rsidRPr="009C1F96">
        <w:rPr>
          <w:rFonts w:ascii="Tahoma" w:hAnsi="Tahoma" w:cs="Tahoma"/>
          <w:sz w:val="22"/>
          <w:szCs w:val="22"/>
          <w:lang w:val="it-IT"/>
        </w:rPr>
        <w:t xml:space="preserve"> </w:t>
      </w:r>
    </w:p>
    <w:p w14:paraId="15CAEDCA" w14:textId="6DC7EEB1" w:rsidR="00BF6E79" w:rsidRPr="009C1F96" w:rsidRDefault="00BF6E79" w:rsidP="006A53E0">
      <w:pPr>
        <w:pStyle w:val="BodyText"/>
        <w:numPr>
          <w:ilvl w:val="0"/>
          <w:numId w:val="32"/>
        </w:numPr>
        <w:spacing w:before="120" w:after="120"/>
        <w:ind w:left="284" w:firstLine="0"/>
        <w:jc w:val="both"/>
        <w:rPr>
          <w:rFonts w:ascii="Tahoma" w:hAnsi="Tahoma" w:cs="Tahoma"/>
          <w:sz w:val="22"/>
          <w:szCs w:val="22"/>
          <w:lang w:val="it-IT"/>
        </w:rPr>
      </w:pPr>
      <w:r w:rsidRPr="009C1F96">
        <w:rPr>
          <w:rFonts w:ascii="Tahoma" w:hAnsi="Tahoma" w:cs="Tahoma"/>
          <w:sz w:val="22"/>
          <w:szCs w:val="22"/>
          <w:lang w:val="it-IT"/>
        </w:rPr>
        <w:t>să solicite Vânzătorului plata penalităților, sumelor compensatorii, despăgubirilor și a oricăror alte sume datorate potrivit prezentului Contract și anexelor acestuia</w:t>
      </w:r>
      <w:r w:rsidR="00A3724E" w:rsidRPr="009C1F96">
        <w:rPr>
          <w:rFonts w:ascii="Tahoma" w:hAnsi="Tahoma" w:cs="Tahoma"/>
          <w:sz w:val="22"/>
          <w:szCs w:val="22"/>
          <w:lang w:val="it-IT"/>
        </w:rPr>
        <w:t>.</w:t>
      </w:r>
      <w:r w:rsidRPr="009C1F96">
        <w:rPr>
          <w:rFonts w:ascii="Tahoma" w:hAnsi="Tahoma" w:cs="Tahoma"/>
          <w:sz w:val="22"/>
          <w:szCs w:val="22"/>
          <w:lang w:val="it-IT"/>
        </w:rPr>
        <w:t xml:space="preserve"> </w:t>
      </w:r>
    </w:p>
    <w:p w14:paraId="25111ADA" w14:textId="2A1CE414" w:rsidR="00BF6E79" w:rsidRPr="009C1F96" w:rsidRDefault="00BF6E79" w:rsidP="006A53E0">
      <w:pPr>
        <w:pStyle w:val="BodyText"/>
        <w:numPr>
          <w:ilvl w:val="0"/>
          <w:numId w:val="32"/>
        </w:numPr>
        <w:spacing w:before="120" w:after="120"/>
        <w:ind w:left="284" w:firstLine="0"/>
        <w:jc w:val="both"/>
        <w:rPr>
          <w:rFonts w:ascii="Tahoma" w:hAnsi="Tahoma" w:cs="Tahoma"/>
          <w:sz w:val="22"/>
          <w:szCs w:val="22"/>
          <w:lang w:val="it-IT"/>
        </w:rPr>
      </w:pPr>
      <w:r w:rsidRPr="009C1F96">
        <w:rPr>
          <w:rFonts w:ascii="Tahoma" w:hAnsi="Tahoma" w:cs="Tahoma"/>
          <w:sz w:val="22"/>
          <w:szCs w:val="22"/>
          <w:lang w:val="it-IT"/>
        </w:rPr>
        <w:t>să solicite Vânzătorului transmiterea informațiilor și documentelor necesare executării Contractului, inclusiv în legătură cu livrarea energiei electrice, notificările fizice, garanția de bună execuție și menținerea licențelor, autorizațiilor, codurilor EIC și a calității de PRE ori a relației contractuale cu PRE/reprezentantul PRE</w:t>
      </w:r>
      <w:r w:rsidR="00A3724E" w:rsidRPr="009C1F96">
        <w:rPr>
          <w:rFonts w:ascii="Tahoma" w:hAnsi="Tahoma" w:cs="Tahoma"/>
          <w:sz w:val="22"/>
          <w:szCs w:val="22"/>
          <w:lang w:val="it-IT"/>
        </w:rPr>
        <w:t>.</w:t>
      </w:r>
      <w:r w:rsidRPr="009C1F96">
        <w:rPr>
          <w:rFonts w:ascii="Tahoma" w:hAnsi="Tahoma" w:cs="Tahoma"/>
          <w:sz w:val="22"/>
          <w:szCs w:val="22"/>
          <w:lang w:val="it-IT"/>
        </w:rPr>
        <w:t xml:space="preserve"> </w:t>
      </w:r>
    </w:p>
    <w:p w14:paraId="34C179EB" w14:textId="31669CC6" w:rsidR="0096444A" w:rsidRPr="009C1F96" w:rsidRDefault="00BF6E79" w:rsidP="006A53E0">
      <w:pPr>
        <w:pStyle w:val="BodyText"/>
        <w:numPr>
          <w:ilvl w:val="0"/>
          <w:numId w:val="32"/>
        </w:numPr>
        <w:spacing w:before="120" w:after="120"/>
        <w:ind w:left="284" w:firstLine="0"/>
        <w:jc w:val="both"/>
        <w:rPr>
          <w:rFonts w:ascii="Tahoma" w:hAnsi="Tahoma" w:cs="Tahoma"/>
          <w:sz w:val="22"/>
          <w:szCs w:val="22"/>
          <w:lang w:val="it-IT"/>
        </w:rPr>
      </w:pPr>
      <w:r w:rsidRPr="009C1F96">
        <w:rPr>
          <w:rFonts w:ascii="Tahoma" w:hAnsi="Tahoma" w:cs="Tahoma"/>
          <w:sz w:val="22"/>
          <w:szCs w:val="22"/>
          <w:lang w:val="it-IT"/>
        </w:rPr>
        <w:t xml:space="preserve">să suspende executarea obligațiilor sale corelative, în condițiile prezentului Contract și ale legislației aplicabile, în cazul în care Vânzătorul nu constituie, nu menține, nu </w:t>
      </w:r>
      <w:r w:rsidR="00544495" w:rsidRPr="009C1F96">
        <w:rPr>
          <w:rFonts w:ascii="Tahoma" w:hAnsi="Tahoma" w:cs="Tahoma"/>
          <w:sz w:val="22"/>
          <w:szCs w:val="22"/>
          <w:lang w:val="it-IT"/>
        </w:rPr>
        <w:t>re</w:t>
      </w:r>
      <w:r w:rsidR="00E858E6" w:rsidRPr="009C1F96">
        <w:rPr>
          <w:rFonts w:ascii="Tahoma" w:hAnsi="Tahoma" w:cs="Tahoma"/>
          <w:sz w:val="22"/>
          <w:szCs w:val="22"/>
          <w:lang w:val="it-IT"/>
        </w:rPr>
        <w:t>î</w:t>
      </w:r>
      <w:r w:rsidR="00544495" w:rsidRPr="009C1F96">
        <w:rPr>
          <w:rFonts w:ascii="Tahoma" w:hAnsi="Tahoma" w:cs="Tahoma"/>
          <w:sz w:val="22"/>
          <w:szCs w:val="22"/>
          <w:lang w:val="it-IT"/>
        </w:rPr>
        <w:t>ntrege</w:t>
      </w:r>
      <w:r w:rsidR="00E858E6" w:rsidRPr="009C1F96">
        <w:rPr>
          <w:rFonts w:ascii="Tahoma" w:hAnsi="Tahoma" w:cs="Tahoma"/>
          <w:sz w:val="22"/>
          <w:szCs w:val="22"/>
          <w:lang w:val="it-IT"/>
        </w:rPr>
        <w:t>ș</w:t>
      </w:r>
      <w:r w:rsidR="00544495" w:rsidRPr="009C1F96">
        <w:rPr>
          <w:rFonts w:ascii="Tahoma" w:hAnsi="Tahoma" w:cs="Tahoma"/>
          <w:sz w:val="22"/>
          <w:szCs w:val="22"/>
          <w:lang w:val="it-IT"/>
        </w:rPr>
        <w:t>te valoarea</w:t>
      </w:r>
      <w:r w:rsidRPr="009C1F96">
        <w:rPr>
          <w:rFonts w:ascii="Tahoma" w:hAnsi="Tahoma" w:cs="Tahoma"/>
          <w:sz w:val="22"/>
          <w:szCs w:val="22"/>
          <w:lang w:val="it-IT"/>
        </w:rPr>
        <w:t xml:space="preserve"> garanți</w:t>
      </w:r>
      <w:r w:rsidR="00544495" w:rsidRPr="009C1F96">
        <w:rPr>
          <w:rFonts w:ascii="Tahoma" w:hAnsi="Tahoma" w:cs="Tahoma"/>
          <w:sz w:val="22"/>
          <w:szCs w:val="22"/>
          <w:lang w:val="it-IT"/>
        </w:rPr>
        <w:t>ei</w:t>
      </w:r>
      <w:r w:rsidRPr="009C1F96">
        <w:rPr>
          <w:rFonts w:ascii="Tahoma" w:hAnsi="Tahoma" w:cs="Tahoma"/>
          <w:sz w:val="22"/>
          <w:szCs w:val="22"/>
          <w:lang w:val="it-IT"/>
        </w:rPr>
        <w:t xml:space="preserve"> de bună execuție în condițiile Anexei 6 ori nu își execută obligațiile esențiale asumate prin Contract</w:t>
      </w:r>
      <w:r w:rsidR="00A3724E" w:rsidRPr="009C1F96">
        <w:rPr>
          <w:rFonts w:ascii="Tahoma" w:hAnsi="Tahoma" w:cs="Tahoma"/>
          <w:sz w:val="22"/>
          <w:szCs w:val="22"/>
          <w:lang w:val="it-IT"/>
        </w:rPr>
        <w:t>.</w:t>
      </w:r>
      <w:r w:rsidRPr="009C1F96">
        <w:rPr>
          <w:rFonts w:ascii="Tahoma" w:hAnsi="Tahoma" w:cs="Tahoma"/>
          <w:sz w:val="22"/>
          <w:szCs w:val="22"/>
          <w:lang w:val="it-IT"/>
        </w:rPr>
        <w:t xml:space="preserve"> </w:t>
      </w:r>
    </w:p>
    <w:p w14:paraId="2C13513C" w14:textId="26B068ED" w:rsidR="00A3724E" w:rsidRPr="009C1F96" w:rsidRDefault="0096444A" w:rsidP="006A53E0">
      <w:pPr>
        <w:pStyle w:val="BodyText"/>
        <w:numPr>
          <w:ilvl w:val="0"/>
          <w:numId w:val="32"/>
        </w:numPr>
        <w:spacing w:before="120" w:after="120"/>
        <w:ind w:left="284" w:firstLine="0"/>
        <w:jc w:val="both"/>
        <w:rPr>
          <w:rFonts w:ascii="Tahoma" w:hAnsi="Tahoma" w:cs="Tahoma"/>
          <w:sz w:val="22"/>
          <w:szCs w:val="22"/>
          <w:lang w:val="it-IT"/>
        </w:rPr>
      </w:pPr>
      <w:r w:rsidRPr="009C1F96">
        <w:rPr>
          <w:rFonts w:ascii="Tahoma" w:hAnsi="Tahoma" w:cs="Tahoma"/>
          <w:sz w:val="22"/>
          <w:szCs w:val="22"/>
          <w:lang w:val="it-IT"/>
        </w:rPr>
        <w:t>în cazul în care Cumpărătorul este desemnat, prin Anexa 2, Parte îndreptățită să exercite opțiunea de variație a cantității, să activeze unilateral această opțiune, în limita procentului maxim de variație prevăzut în Anexa 2</w:t>
      </w:r>
      <w:r w:rsidR="00A3724E" w:rsidRPr="009C1F96">
        <w:rPr>
          <w:rFonts w:ascii="Tahoma" w:hAnsi="Tahoma" w:cs="Tahoma"/>
          <w:sz w:val="22"/>
          <w:szCs w:val="22"/>
          <w:lang w:val="it-IT"/>
        </w:rPr>
        <w:t>.</w:t>
      </w:r>
    </w:p>
    <w:p w14:paraId="53C0F74C" w14:textId="58B6184C" w:rsidR="00E9061D" w:rsidRPr="009C1F96" w:rsidRDefault="00E9061D" w:rsidP="006A53E0">
      <w:pPr>
        <w:pStyle w:val="BodyText"/>
        <w:numPr>
          <w:ilvl w:val="0"/>
          <w:numId w:val="32"/>
        </w:numPr>
        <w:spacing w:before="120" w:after="120"/>
        <w:ind w:left="284" w:firstLine="0"/>
        <w:jc w:val="both"/>
        <w:rPr>
          <w:rFonts w:ascii="Tahoma" w:hAnsi="Tahoma" w:cs="Tahoma"/>
          <w:sz w:val="22"/>
          <w:szCs w:val="22"/>
          <w:lang w:val="ro-RO"/>
        </w:rPr>
      </w:pPr>
      <w:r w:rsidRPr="009C1F96">
        <w:rPr>
          <w:rFonts w:ascii="Tahoma" w:hAnsi="Tahoma" w:cs="Tahoma"/>
          <w:sz w:val="22"/>
          <w:szCs w:val="22"/>
          <w:lang w:val="ro-RO"/>
        </w:rPr>
        <w:t>să refuze motivat cererea f</w:t>
      </w:r>
      <w:r w:rsidR="004B38E9" w:rsidRPr="009C1F96">
        <w:rPr>
          <w:rFonts w:ascii="Tahoma" w:hAnsi="Tahoma" w:cs="Tahoma"/>
          <w:sz w:val="22"/>
          <w:szCs w:val="22"/>
          <w:lang w:val="ro-RO"/>
        </w:rPr>
        <w:t>ă</w:t>
      </w:r>
      <w:r w:rsidRPr="009C1F96">
        <w:rPr>
          <w:rFonts w:ascii="Tahoma" w:hAnsi="Tahoma" w:cs="Tahoma"/>
          <w:sz w:val="22"/>
          <w:szCs w:val="22"/>
          <w:lang w:val="ro-RO"/>
        </w:rPr>
        <w:t xml:space="preserve">cută de Vânzător privind activarea opțiunii de modificare a cantității </w:t>
      </w:r>
      <w:r w:rsidR="00B4532D" w:rsidRPr="009C1F96">
        <w:rPr>
          <w:rFonts w:ascii="Tahoma" w:hAnsi="Tahoma" w:cs="Tahoma"/>
          <w:sz w:val="22"/>
          <w:szCs w:val="22"/>
          <w:lang w:val="ro-RO"/>
        </w:rPr>
        <w:t xml:space="preserve">pe interval de decontare </w:t>
      </w:r>
      <w:r w:rsidRPr="009C1F96">
        <w:rPr>
          <w:rFonts w:ascii="Tahoma" w:hAnsi="Tahoma" w:cs="Tahoma"/>
          <w:sz w:val="22"/>
          <w:szCs w:val="22"/>
          <w:lang w:val="ro-RO"/>
        </w:rPr>
        <w:t xml:space="preserve">ce va fi livrată conform </w:t>
      </w:r>
      <w:r w:rsidR="00D21BFD" w:rsidRPr="009C1F96">
        <w:rPr>
          <w:rFonts w:ascii="Tahoma" w:hAnsi="Tahoma" w:cs="Tahoma"/>
          <w:sz w:val="22"/>
          <w:szCs w:val="22"/>
          <w:lang w:val="ro-RO"/>
        </w:rPr>
        <w:t xml:space="preserve">prevederilor </w:t>
      </w:r>
      <w:r w:rsidRPr="009C1F96">
        <w:rPr>
          <w:rFonts w:ascii="Tahoma" w:hAnsi="Tahoma" w:cs="Tahoma"/>
          <w:sz w:val="22"/>
          <w:szCs w:val="22"/>
          <w:lang w:val="ro-RO"/>
        </w:rPr>
        <w:t>Anexei 2</w:t>
      </w:r>
      <w:r w:rsidR="00D21BFD" w:rsidRPr="009C1F96">
        <w:rPr>
          <w:rFonts w:ascii="Tahoma" w:hAnsi="Tahoma" w:cs="Tahoma"/>
          <w:sz w:val="22"/>
          <w:szCs w:val="22"/>
          <w:lang w:val="ro-RO"/>
        </w:rPr>
        <w:t>, dac</w:t>
      </w:r>
      <w:r w:rsidR="00BE4458" w:rsidRPr="009C1F96">
        <w:rPr>
          <w:rFonts w:ascii="Tahoma" w:hAnsi="Tahoma" w:cs="Tahoma"/>
          <w:sz w:val="22"/>
          <w:szCs w:val="22"/>
          <w:lang w:val="ro-RO"/>
        </w:rPr>
        <w:t>ă</w:t>
      </w:r>
      <w:r w:rsidR="00D21BFD" w:rsidRPr="009C1F96">
        <w:rPr>
          <w:rFonts w:ascii="Tahoma" w:hAnsi="Tahoma" w:cs="Tahoma"/>
          <w:sz w:val="22"/>
          <w:szCs w:val="22"/>
          <w:lang w:val="ro-RO"/>
        </w:rPr>
        <w:t xml:space="preserve"> este cazul, </w:t>
      </w:r>
      <w:r w:rsidR="00C37936" w:rsidRPr="009C1F96">
        <w:rPr>
          <w:rFonts w:ascii="Tahoma" w:hAnsi="Tahoma" w:cs="Tahoma"/>
          <w:sz w:val="22"/>
          <w:szCs w:val="22"/>
          <w:lang w:val="ro-RO"/>
        </w:rPr>
        <w:t>ș</w:t>
      </w:r>
      <w:r w:rsidR="00D21BFD" w:rsidRPr="009C1F96">
        <w:rPr>
          <w:rFonts w:ascii="Tahoma" w:hAnsi="Tahoma" w:cs="Tahoma"/>
          <w:sz w:val="22"/>
          <w:szCs w:val="22"/>
          <w:lang w:val="ro-RO"/>
        </w:rPr>
        <w:t xml:space="preserve">i numai </w:t>
      </w:r>
      <w:r w:rsidR="00C37936" w:rsidRPr="009C1F96">
        <w:rPr>
          <w:rFonts w:ascii="Tahoma" w:hAnsi="Tahoma" w:cs="Tahoma"/>
          <w:sz w:val="22"/>
          <w:szCs w:val="22"/>
          <w:lang w:val="ro-RO"/>
        </w:rPr>
        <w:t>î</w:t>
      </w:r>
      <w:r w:rsidR="00D21BFD" w:rsidRPr="009C1F96">
        <w:rPr>
          <w:rFonts w:ascii="Tahoma" w:hAnsi="Tahoma" w:cs="Tahoma"/>
          <w:sz w:val="22"/>
          <w:szCs w:val="22"/>
          <w:lang w:val="ro-RO"/>
        </w:rPr>
        <w:t>n situa</w:t>
      </w:r>
      <w:r w:rsidR="00BE4458" w:rsidRPr="009C1F96">
        <w:rPr>
          <w:rFonts w:ascii="Tahoma" w:hAnsi="Tahoma" w:cs="Tahoma"/>
          <w:sz w:val="22"/>
          <w:szCs w:val="22"/>
          <w:lang w:val="ro-RO"/>
        </w:rPr>
        <w:t>ț</w:t>
      </w:r>
      <w:r w:rsidR="00D21BFD" w:rsidRPr="009C1F96">
        <w:rPr>
          <w:rFonts w:ascii="Tahoma" w:hAnsi="Tahoma" w:cs="Tahoma"/>
          <w:sz w:val="22"/>
          <w:szCs w:val="22"/>
          <w:lang w:val="ro-RO"/>
        </w:rPr>
        <w:t>ia existen</w:t>
      </w:r>
      <w:r w:rsidR="0041526C" w:rsidRPr="009C1F96">
        <w:rPr>
          <w:rFonts w:ascii="Tahoma" w:hAnsi="Tahoma" w:cs="Tahoma"/>
          <w:sz w:val="22"/>
          <w:szCs w:val="22"/>
          <w:lang w:val="ro-RO"/>
        </w:rPr>
        <w:t>ț</w:t>
      </w:r>
      <w:r w:rsidR="00D21BFD" w:rsidRPr="009C1F96">
        <w:rPr>
          <w:rFonts w:ascii="Tahoma" w:hAnsi="Tahoma" w:cs="Tahoma"/>
          <w:sz w:val="22"/>
          <w:szCs w:val="22"/>
          <w:lang w:val="ro-RO"/>
        </w:rPr>
        <w:t xml:space="preserve">ei unui motiv valabil pentru un astfel de refuz, astfel cum este enumerat </w:t>
      </w:r>
      <w:r w:rsidR="00BE4458" w:rsidRPr="009C1F96">
        <w:rPr>
          <w:rFonts w:ascii="Tahoma" w:hAnsi="Tahoma" w:cs="Tahoma"/>
          <w:sz w:val="22"/>
          <w:szCs w:val="22"/>
          <w:lang w:val="ro-RO"/>
        </w:rPr>
        <w:t>î</w:t>
      </w:r>
      <w:r w:rsidR="00D21BFD" w:rsidRPr="009C1F96">
        <w:rPr>
          <w:rFonts w:ascii="Tahoma" w:hAnsi="Tahoma" w:cs="Tahoma"/>
          <w:sz w:val="22"/>
          <w:szCs w:val="22"/>
          <w:lang w:val="ro-RO"/>
        </w:rPr>
        <w:t>n Anexa 2.</w:t>
      </w:r>
    </w:p>
    <w:p w14:paraId="174E3AD7" w14:textId="2DE0BE53" w:rsidR="00486286" w:rsidRPr="009C1F96" w:rsidRDefault="008624D0" w:rsidP="00BB33AE">
      <w:pPr>
        <w:pStyle w:val="BodyText"/>
        <w:spacing w:before="120" w:after="120"/>
        <w:ind w:left="284"/>
        <w:jc w:val="both"/>
        <w:rPr>
          <w:rFonts w:ascii="Tahoma" w:hAnsi="Tahoma" w:cs="Tahoma"/>
          <w:sz w:val="22"/>
          <w:szCs w:val="22"/>
          <w:lang w:val="ro-RO"/>
        </w:rPr>
      </w:pPr>
      <w:r w:rsidRPr="009C1F96">
        <w:rPr>
          <w:rFonts w:ascii="Tahoma" w:hAnsi="Tahoma" w:cs="Tahoma"/>
          <w:b/>
          <w:bCs/>
          <w:sz w:val="22"/>
          <w:szCs w:val="22"/>
          <w:lang w:val="ro-RO"/>
        </w:rPr>
        <w:t xml:space="preserve">Art. </w:t>
      </w:r>
      <w:r w:rsidR="00C34D33" w:rsidRPr="009C1F96">
        <w:rPr>
          <w:rFonts w:ascii="Tahoma" w:hAnsi="Tahoma" w:cs="Tahoma"/>
          <w:b/>
          <w:bCs/>
          <w:sz w:val="22"/>
          <w:szCs w:val="22"/>
          <w:lang w:val="ro-RO"/>
        </w:rPr>
        <w:t>14.</w:t>
      </w:r>
      <w:r w:rsidR="006E6459" w:rsidRPr="009C1F96">
        <w:rPr>
          <w:rFonts w:ascii="Tahoma" w:hAnsi="Tahoma" w:cs="Tahoma"/>
          <w:b/>
          <w:bCs/>
          <w:sz w:val="22"/>
          <w:szCs w:val="22"/>
          <w:lang w:val="ro-RO"/>
        </w:rPr>
        <w:t xml:space="preserve"> </w:t>
      </w:r>
      <w:r w:rsidRPr="009C1F96">
        <w:rPr>
          <w:rFonts w:ascii="Tahoma" w:hAnsi="Tahoma" w:cs="Tahoma"/>
          <w:sz w:val="22"/>
          <w:szCs w:val="22"/>
          <w:lang w:val="ro-RO"/>
        </w:rPr>
        <w:t>(1) P</w:t>
      </w:r>
      <w:r w:rsidR="006B7B48" w:rsidRPr="009C1F96">
        <w:rPr>
          <w:rFonts w:ascii="Tahoma" w:hAnsi="Tahoma" w:cs="Tahoma"/>
          <w:sz w:val="22"/>
          <w:szCs w:val="22"/>
          <w:lang w:val="ro-RO"/>
        </w:rPr>
        <w:t>ă</w:t>
      </w:r>
      <w:r w:rsidRPr="009C1F96">
        <w:rPr>
          <w:rFonts w:ascii="Tahoma" w:hAnsi="Tahoma" w:cs="Tahoma"/>
          <w:sz w:val="22"/>
          <w:szCs w:val="22"/>
          <w:lang w:val="ro-RO"/>
        </w:rPr>
        <w:t>r</w:t>
      </w:r>
      <w:r w:rsidR="00E15EBB" w:rsidRPr="009C1F96">
        <w:rPr>
          <w:rFonts w:ascii="Tahoma" w:hAnsi="Tahoma" w:cs="Tahoma"/>
          <w:sz w:val="22"/>
          <w:szCs w:val="22"/>
          <w:lang w:val="ro-RO"/>
        </w:rPr>
        <w:t>ţ</w:t>
      </w:r>
      <w:r w:rsidRPr="009C1F96">
        <w:rPr>
          <w:rFonts w:ascii="Tahoma" w:hAnsi="Tahoma" w:cs="Tahoma"/>
          <w:sz w:val="22"/>
          <w:szCs w:val="22"/>
          <w:lang w:val="ro-RO"/>
        </w:rPr>
        <w:t>ile se oblig</w:t>
      </w:r>
      <w:r w:rsidR="006B7B48" w:rsidRPr="009C1F96">
        <w:rPr>
          <w:rFonts w:ascii="Tahoma" w:hAnsi="Tahoma" w:cs="Tahoma"/>
          <w:sz w:val="22"/>
          <w:szCs w:val="22"/>
          <w:lang w:val="ro-RO"/>
        </w:rPr>
        <w:t>ă</w:t>
      </w:r>
      <w:r w:rsidRPr="009C1F96">
        <w:rPr>
          <w:rFonts w:ascii="Tahoma" w:hAnsi="Tahoma" w:cs="Tahoma"/>
          <w:sz w:val="22"/>
          <w:szCs w:val="22"/>
          <w:lang w:val="ro-RO"/>
        </w:rPr>
        <w:t xml:space="preserve"> una fa</w:t>
      </w:r>
      <w:r w:rsidR="00E15EBB" w:rsidRPr="009C1F96">
        <w:rPr>
          <w:rFonts w:ascii="Tahoma" w:hAnsi="Tahoma" w:cs="Tahoma"/>
          <w:sz w:val="22"/>
          <w:szCs w:val="22"/>
          <w:lang w:val="ro-RO"/>
        </w:rPr>
        <w:t>ţ</w:t>
      </w:r>
      <w:r w:rsidR="006B7B48" w:rsidRPr="009C1F96">
        <w:rPr>
          <w:rFonts w:ascii="Tahoma" w:hAnsi="Tahoma" w:cs="Tahoma"/>
          <w:sz w:val="22"/>
          <w:szCs w:val="22"/>
          <w:lang w:val="ro-RO"/>
        </w:rPr>
        <w:t>ă</w:t>
      </w:r>
      <w:r w:rsidRPr="009C1F96">
        <w:rPr>
          <w:rFonts w:ascii="Tahoma" w:hAnsi="Tahoma" w:cs="Tahoma"/>
          <w:sz w:val="22"/>
          <w:szCs w:val="22"/>
          <w:lang w:val="ro-RO"/>
        </w:rPr>
        <w:t xml:space="preserve"> de cealalt</w:t>
      </w:r>
      <w:r w:rsidR="006B7B48" w:rsidRPr="009C1F96">
        <w:rPr>
          <w:rFonts w:ascii="Tahoma" w:hAnsi="Tahoma" w:cs="Tahoma"/>
          <w:sz w:val="22"/>
          <w:szCs w:val="22"/>
          <w:lang w:val="ro-RO"/>
        </w:rPr>
        <w:t>ă</w:t>
      </w:r>
      <w:r w:rsidRPr="009C1F96">
        <w:rPr>
          <w:rFonts w:ascii="Tahoma" w:hAnsi="Tahoma" w:cs="Tahoma"/>
          <w:sz w:val="22"/>
          <w:szCs w:val="22"/>
          <w:lang w:val="ro-RO"/>
        </w:rPr>
        <w:t xml:space="preserve"> s</w:t>
      </w:r>
      <w:r w:rsidR="006B7B48" w:rsidRPr="009C1F96">
        <w:rPr>
          <w:rFonts w:ascii="Tahoma" w:hAnsi="Tahoma" w:cs="Tahoma"/>
          <w:sz w:val="22"/>
          <w:szCs w:val="22"/>
          <w:lang w:val="ro-RO"/>
        </w:rPr>
        <w:t>ă</w:t>
      </w:r>
      <w:r w:rsidRPr="009C1F96">
        <w:rPr>
          <w:rFonts w:ascii="Tahoma" w:hAnsi="Tahoma" w:cs="Tahoma"/>
          <w:sz w:val="22"/>
          <w:szCs w:val="22"/>
          <w:lang w:val="ro-RO"/>
        </w:rPr>
        <w:t xml:space="preserve"> de</w:t>
      </w:r>
      <w:r w:rsidR="00E15EBB" w:rsidRPr="009C1F96">
        <w:rPr>
          <w:rFonts w:ascii="Tahoma" w:hAnsi="Tahoma" w:cs="Tahoma"/>
          <w:sz w:val="22"/>
          <w:szCs w:val="22"/>
          <w:lang w:val="ro-RO"/>
        </w:rPr>
        <w:t>ţ</w:t>
      </w:r>
      <w:r w:rsidRPr="009C1F96">
        <w:rPr>
          <w:rFonts w:ascii="Tahoma" w:hAnsi="Tahoma" w:cs="Tahoma"/>
          <w:sz w:val="22"/>
          <w:szCs w:val="22"/>
          <w:lang w:val="ro-RO"/>
        </w:rPr>
        <w:t>in</w:t>
      </w:r>
      <w:r w:rsidR="006B7B48" w:rsidRPr="009C1F96">
        <w:rPr>
          <w:rFonts w:ascii="Tahoma" w:hAnsi="Tahoma" w:cs="Tahoma"/>
          <w:sz w:val="22"/>
          <w:szCs w:val="22"/>
          <w:lang w:val="ro-RO"/>
        </w:rPr>
        <w:t>ă</w:t>
      </w:r>
      <w:r w:rsidRPr="009C1F96">
        <w:rPr>
          <w:rFonts w:ascii="Tahoma" w:hAnsi="Tahoma" w:cs="Tahoma"/>
          <w:sz w:val="22"/>
          <w:szCs w:val="22"/>
          <w:lang w:val="ro-RO"/>
        </w:rPr>
        <w:t xml:space="preserve"> </w:t>
      </w:r>
      <w:r w:rsidR="00E15EBB" w:rsidRPr="009C1F96">
        <w:rPr>
          <w:rFonts w:ascii="Tahoma" w:hAnsi="Tahoma" w:cs="Tahoma"/>
          <w:sz w:val="22"/>
          <w:szCs w:val="22"/>
          <w:lang w:val="ro-RO"/>
        </w:rPr>
        <w:t>ş</w:t>
      </w:r>
      <w:r w:rsidRPr="009C1F96">
        <w:rPr>
          <w:rFonts w:ascii="Tahoma" w:hAnsi="Tahoma" w:cs="Tahoma"/>
          <w:sz w:val="22"/>
          <w:szCs w:val="22"/>
          <w:lang w:val="ro-RO"/>
        </w:rPr>
        <w:t>i s</w:t>
      </w:r>
      <w:r w:rsidR="006B7B48" w:rsidRPr="009C1F96">
        <w:rPr>
          <w:rFonts w:ascii="Tahoma" w:hAnsi="Tahoma" w:cs="Tahoma"/>
          <w:sz w:val="22"/>
          <w:szCs w:val="22"/>
          <w:lang w:val="ro-RO"/>
        </w:rPr>
        <w:t>ă</w:t>
      </w:r>
      <w:r w:rsidRPr="009C1F96">
        <w:rPr>
          <w:rFonts w:ascii="Tahoma" w:hAnsi="Tahoma" w:cs="Tahoma"/>
          <w:sz w:val="22"/>
          <w:szCs w:val="22"/>
          <w:lang w:val="ro-RO"/>
        </w:rPr>
        <w:t xml:space="preserve"> p</w:t>
      </w:r>
      <w:r w:rsidR="006B7B48" w:rsidRPr="009C1F96">
        <w:rPr>
          <w:rFonts w:ascii="Tahoma" w:hAnsi="Tahoma" w:cs="Tahoma"/>
          <w:sz w:val="22"/>
          <w:szCs w:val="22"/>
          <w:lang w:val="ro-RO"/>
        </w:rPr>
        <w:t>ă</w:t>
      </w:r>
      <w:r w:rsidRPr="009C1F96">
        <w:rPr>
          <w:rFonts w:ascii="Tahoma" w:hAnsi="Tahoma" w:cs="Tahoma"/>
          <w:sz w:val="22"/>
          <w:szCs w:val="22"/>
          <w:lang w:val="ro-RO"/>
        </w:rPr>
        <w:t>streze pe parcursul derul</w:t>
      </w:r>
      <w:r w:rsidR="006B7B48" w:rsidRPr="009C1F96">
        <w:rPr>
          <w:rFonts w:ascii="Tahoma" w:hAnsi="Tahoma" w:cs="Tahoma"/>
          <w:sz w:val="22"/>
          <w:szCs w:val="22"/>
          <w:lang w:val="ro-RO"/>
        </w:rPr>
        <w:t>ă</w:t>
      </w:r>
      <w:r w:rsidRPr="009C1F96">
        <w:rPr>
          <w:rFonts w:ascii="Tahoma" w:hAnsi="Tahoma" w:cs="Tahoma"/>
          <w:sz w:val="22"/>
          <w:szCs w:val="22"/>
          <w:lang w:val="ro-RO"/>
        </w:rPr>
        <w:t>rii</w:t>
      </w:r>
      <w:r w:rsidR="00AF5982" w:rsidRPr="009C1F96">
        <w:rPr>
          <w:rFonts w:ascii="Tahoma" w:hAnsi="Tahoma" w:cs="Tahoma"/>
          <w:sz w:val="22"/>
          <w:szCs w:val="22"/>
          <w:lang w:val="ro-RO"/>
        </w:rPr>
        <w:t xml:space="preserve"> </w:t>
      </w:r>
      <w:r w:rsidR="005F65EC" w:rsidRPr="009C1F96">
        <w:rPr>
          <w:rFonts w:ascii="Tahoma" w:hAnsi="Tahoma" w:cs="Tahoma"/>
          <w:sz w:val="22"/>
          <w:szCs w:val="22"/>
          <w:lang w:val="ro-RO"/>
        </w:rPr>
        <w:t>C</w:t>
      </w:r>
      <w:r w:rsidRPr="009C1F96">
        <w:rPr>
          <w:rFonts w:ascii="Tahoma" w:hAnsi="Tahoma" w:cs="Tahoma"/>
          <w:sz w:val="22"/>
          <w:szCs w:val="22"/>
          <w:lang w:val="ro-RO"/>
        </w:rPr>
        <w:t>ontractului toate aprob</w:t>
      </w:r>
      <w:r w:rsidR="006B7B48" w:rsidRPr="009C1F96">
        <w:rPr>
          <w:rFonts w:ascii="Tahoma" w:hAnsi="Tahoma" w:cs="Tahoma"/>
          <w:sz w:val="22"/>
          <w:szCs w:val="22"/>
          <w:lang w:val="ro-RO"/>
        </w:rPr>
        <w:t>ă</w:t>
      </w:r>
      <w:r w:rsidRPr="009C1F96">
        <w:rPr>
          <w:rFonts w:ascii="Tahoma" w:hAnsi="Tahoma" w:cs="Tahoma"/>
          <w:sz w:val="22"/>
          <w:szCs w:val="22"/>
          <w:lang w:val="ro-RO"/>
        </w:rPr>
        <w:t>rile</w:t>
      </w:r>
      <w:r w:rsidR="004B67D6" w:rsidRPr="009C1F96">
        <w:rPr>
          <w:rFonts w:ascii="Tahoma" w:hAnsi="Tahoma" w:cs="Tahoma"/>
          <w:sz w:val="22"/>
          <w:szCs w:val="22"/>
          <w:lang w:val="ro-RO"/>
        </w:rPr>
        <w:t>,</w:t>
      </w:r>
      <w:r w:rsidRPr="009C1F96">
        <w:rPr>
          <w:rFonts w:ascii="Tahoma" w:hAnsi="Tahoma" w:cs="Tahoma"/>
          <w:sz w:val="22"/>
          <w:szCs w:val="22"/>
          <w:lang w:val="ro-RO"/>
        </w:rPr>
        <w:t xml:space="preserve"> </w:t>
      </w:r>
      <w:r w:rsidR="005075EA" w:rsidRPr="009C1F96">
        <w:rPr>
          <w:rFonts w:ascii="Tahoma" w:hAnsi="Tahoma" w:cs="Tahoma"/>
          <w:sz w:val="22"/>
          <w:szCs w:val="22"/>
          <w:lang w:val="ro-RO"/>
        </w:rPr>
        <w:t>li</w:t>
      </w:r>
      <w:r w:rsidR="00B4031F" w:rsidRPr="009C1F96">
        <w:rPr>
          <w:rFonts w:ascii="Tahoma" w:hAnsi="Tahoma" w:cs="Tahoma"/>
          <w:sz w:val="22"/>
          <w:szCs w:val="22"/>
          <w:lang w:val="ro-RO"/>
        </w:rPr>
        <w:t xml:space="preserve">cențele, autorizațiile, codurile EIC, contractele PRE și drepturile necesare pentru încheierea și </w:t>
      </w:r>
      <w:r w:rsidRPr="009C1F96">
        <w:rPr>
          <w:rFonts w:ascii="Tahoma" w:hAnsi="Tahoma" w:cs="Tahoma"/>
          <w:sz w:val="22"/>
          <w:szCs w:val="22"/>
          <w:lang w:val="ro-RO"/>
        </w:rPr>
        <w:t>exercitarea obliga</w:t>
      </w:r>
      <w:r w:rsidR="00E15EBB" w:rsidRPr="009C1F96">
        <w:rPr>
          <w:rFonts w:ascii="Tahoma" w:hAnsi="Tahoma" w:cs="Tahoma"/>
          <w:sz w:val="22"/>
          <w:szCs w:val="22"/>
          <w:lang w:val="ro-RO"/>
        </w:rPr>
        <w:t>ţ</w:t>
      </w:r>
      <w:r w:rsidRPr="009C1F96">
        <w:rPr>
          <w:rFonts w:ascii="Tahoma" w:hAnsi="Tahoma" w:cs="Tahoma"/>
          <w:sz w:val="22"/>
          <w:szCs w:val="22"/>
          <w:lang w:val="ro-RO"/>
        </w:rPr>
        <w:t xml:space="preserve">iilor cuprinse </w:t>
      </w:r>
      <w:r w:rsidR="006B7B48" w:rsidRPr="009C1F96">
        <w:rPr>
          <w:rFonts w:ascii="Tahoma" w:hAnsi="Tahoma" w:cs="Tahoma"/>
          <w:sz w:val="22"/>
          <w:szCs w:val="22"/>
          <w:lang w:val="ro-RO"/>
        </w:rPr>
        <w:t>î</w:t>
      </w:r>
      <w:r w:rsidRPr="009C1F96">
        <w:rPr>
          <w:rFonts w:ascii="Tahoma" w:hAnsi="Tahoma" w:cs="Tahoma"/>
          <w:sz w:val="22"/>
          <w:szCs w:val="22"/>
          <w:lang w:val="ro-RO"/>
        </w:rPr>
        <w:t xml:space="preserve">n </w:t>
      </w:r>
      <w:r w:rsidR="00BB1291" w:rsidRPr="009C1F96">
        <w:rPr>
          <w:rFonts w:ascii="Tahoma" w:hAnsi="Tahoma" w:cs="Tahoma"/>
          <w:sz w:val="22"/>
          <w:szCs w:val="22"/>
          <w:lang w:val="ro-RO"/>
        </w:rPr>
        <w:t xml:space="preserve">prezentul </w:t>
      </w:r>
      <w:r w:rsidR="00AF71DE" w:rsidRPr="009C1F96">
        <w:rPr>
          <w:rFonts w:ascii="Tahoma" w:hAnsi="Tahoma" w:cs="Tahoma"/>
          <w:sz w:val="22"/>
          <w:szCs w:val="22"/>
          <w:lang w:val="ro-RO"/>
        </w:rPr>
        <w:t>Contract</w:t>
      </w:r>
      <w:r w:rsidRPr="009C1F96">
        <w:rPr>
          <w:rFonts w:ascii="Tahoma" w:hAnsi="Tahoma" w:cs="Tahoma"/>
          <w:sz w:val="22"/>
          <w:szCs w:val="22"/>
          <w:lang w:val="ro-RO"/>
        </w:rPr>
        <w:t>, respect</w:t>
      </w:r>
      <w:r w:rsidR="006B7B48" w:rsidRPr="009C1F96">
        <w:rPr>
          <w:rFonts w:ascii="Tahoma" w:hAnsi="Tahoma" w:cs="Tahoma"/>
          <w:sz w:val="22"/>
          <w:szCs w:val="22"/>
          <w:lang w:val="ro-RO"/>
        </w:rPr>
        <w:t>â</w:t>
      </w:r>
      <w:r w:rsidRPr="009C1F96">
        <w:rPr>
          <w:rFonts w:ascii="Tahoma" w:hAnsi="Tahoma" w:cs="Tahoma"/>
          <w:sz w:val="22"/>
          <w:szCs w:val="22"/>
          <w:lang w:val="ro-RO"/>
        </w:rPr>
        <w:t xml:space="preserve">nd </w:t>
      </w:r>
      <w:r w:rsidR="006B7B48" w:rsidRPr="009C1F96">
        <w:rPr>
          <w:rFonts w:ascii="Tahoma" w:hAnsi="Tahoma" w:cs="Tahoma"/>
          <w:sz w:val="22"/>
          <w:szCs w:val="22"/>
          <w:lang w:val="ro-RO"/>
        </w:rPr>
        <w:t>î</w:t>
      </w:r>
      <w:r w:rsidRPr="009C1F96">
        <w:rPr>
          <w:rFonts w:ascii="Tahoma" w:hAnsi="Tahoma" w:cs="Tahoma"/>
          <w:sz w:val="22"/>
          <w:szCs w:val="22"/>
          <w:lang w:val="ro-RO"/>
        </w:rPr>
        <w:t>n acela</w:t>
      </w:r>
      <w:r w:rsidR="00E15EBB" w:rsidRPr="009C1F96">
        <w:rPr>
          <w:rFonts w:ascii="Tahoma" w:hAnsi="Tahoma" w:cs="Tahoma"/>
          <w:sz w:val="22"/>
          <w:szCs w:val="22"/>
          <w:lang w:val="ro-RO"/>
        </w:rPr>
        <w:t>ş</w:t>
      </w:r>
      <w:r w:rsidRPr="009C1F96">
        <w:rPr>
          <w:rFonts w:ascii="Tahoma" w:hAnsi="Tahoma" w:cs="Tahoma"/>
          <w:sz w:val="22"/>
          <w:szCs w:val="22"/>
          <w:lang w:val="ro-RO"/>
        </w:rPr>
        <w:t>i timp toate prevederile legale.</w:t>
      </w:r>
    </w:p>
    <w:p w14:paraId="47A35581" w14:textId="03484378" w:rsidR="008624D0" w:rsidRPr="009C1F96" w:rsidRDefault="008624D0" w:rsidP="00BB33AE">
      <w:pPr>
        <w:pStyle w:val="BodyText"/>
        <w:spacing w:before="120" w:after="120"/>
        <w:ind w:left="284"/>
        <w:jc w:val="both"/>
        <w:rPr>
          <w:rFonts w:ascii="Tahoma" w:hAnsi="Tahoma" w:cs="Tahoma"/>
          <w:sz w:val="22"/>
          <w:szCs w:val="22"/>
          <w:lang w:val="ro-RO"/>
        </w:rPr>
      </w:pPr>
      <w:r w:rsidRPr="009C1F96">
        <w:rPr>
          <w:rFonts w:ascii="Tahoma" w:hAnsi="Tahoma" w:cs="Tahoma"/>
          <w:sz w:val="22"/>
          <w:szCs w:val="22"/>
          <w:lang w:val="ro-RO"/>
        </w:rPr>
        <w:t>(2) P</w:t>
      </w:r>
      <w:r w:rsidR="006B7B48" w:rsidRPr="009C1F96">
        <w:rPr>
          <w:rFonts w:ascii="Tahoma" w:hAnsi="Tahoma" w:cs="Tahoma"/>
          <w:sz w:val="22"/>
          <w:szCs w:val="22"/>
          <w:lang w:val="ro-RO"/>
        </w:rPr>
        <w:t>ă</w:t>
      </w:r>
      <w:r w:rsidRPr="009C1F96">
        <w:rPr>
          <w:rFonts w:ascii="Tahoma" w:hAnsi="Tahoma" w:cs="Tahoma"/>
          <w:sz w:val="22"/>
          <w:szCs w:val="22"/>
          <w:lang w:val="ro-RO"/>
        </w:rPr>
        <w:t>r</w:t>
      </w:r>
      <w:r w:rsidR="00E15EBB" w:rsidRPr="009C1F96">
        <w:rPr>
          <w:rFonts w:ascii="Tahoma" w:hAnsi="Tahoma" w:cs="Tahoma"/>
          <w:sz w:val="22"/>
          <w:szCs w:val="22"/>
          <w:lang w:val="ro-RO"/>
        </w:rPr>
        <w:t>ţ</w:t>
      </w:r>
      <w:r w:rsidRPr="009C1F96">
        <w:rPr>
          <w:rFonts w:ascii="Tahoma" w:hAnsi="Tahoma" w:cs="Tahoma"/>
          <w:sz w:val="22"/>
          <w:szCs w:val="22"/>
          <w:lang w:val="ro-RO"/>
        </w:rPr>
        <w:t>ile se oblig</w:t>
      </w:r>
      <w:r w:rsidR="006B7B48" w:rsidRPr="009C1F96">
        <w:rPr>
          <w:rFonts w:ascii="Tahoma" w:hAnsi="Tahoma" w:cs="Tahoma"/>
          <w:sz w:val="22"/>
          <w:szCs w:val="22"/>
          <w:lang w:val="ro-RO"/>
        </w:rPr>
        <w:t>ă</w:t>
      </w:r>
      <w:r w:rsidRPr="009C1F96">
        <w:rPr>
          <w:rFonts w:ascii="Tahoma" w:hAnsi="Tahoma" w:cs="Tahoma"/>
          <w:sz w:val="22"/>
          <w:szCs w:val="22"/>
          <w:lang w:val="ro-RO"/>
        </w:rPr>
        <w:t xml:space="preserve"> una fa</w:t>
      </w:r>
      <w:r w:rsidR="00E15EBB" w:rsidRPr="009C1F96">
        <w:rPr>
          <w:rFonts w:ascii="Tahoma" w:hAnsi="Tahoma" w:cs="Tahoma"/>
          <w:sz w:val="22"/>
          <w:szCs w:val="22"/>
          <w:lang w:val="ro-RO"/>
        </w:rPr>
        <w:t>ţ</w:t>
      </w:r>
      <w:r w:rsidR="006B7B48" w:rsidRPr="009C1F96">
        <w:rPr>
          <w:rFonts w:ascii="Tahoma" w:hAnsi="Tahoma" w:cs="Tahoma"/>
          <w:sz w:val="22"/>
          <w:szCs w:val="22"/>
          <w:lang w:val="ro-RO"/>
        </w:rPr>
        <w:t>ă</w:t>
      </w:r>
      <w:r w:rsidRPr="009C1F96">
        <w:rPr>
          <w:rFonts w:ascii="Tahoma" w:hAnsi="Tahoma" w:cs="Tahoma"/>
          <w:sz w:val="22"/>
          <w:szCs w:val="22"/>
          <w:lang w:val="ro-RO"/>
        </w:rPr>
        <w:t xml:space="preserve"> de cealalt</w:t>
      </w:r>
      <w:r w:rsidR="006B7B48" w:rsidRPr="009C1F96">
        <w:rPr>
          <w:rFonts w:ascii="Tahoma" w:hAnsi="Tahoma" w:cs="Tahoma"/>
          <w:sz w:val="22"/>
          <w:szCs w:val="22"/>
          <w:lang w:val="ro-RO"/>
        </w:rPr>
        <w:t>ă</w:t>
      </w:r>
      <w:r w:rsidRPr="009C1F96">
        <w:rPr>
          <w:rFonts w:ascii="Tahoma" w:hAnsi="Tahoma" w:cs="Tahoma"/>
          <w:sz w:val="22"/>
          <w:szCs w:val="22"/>
          <w:lang w:val="ro-RO"/>
        </w:rPr>
        <w:t xml:space="preserve"> s</w:t>
      </w:r>
      <w:r w:rsidR="006B7B48" w:rsidRPr="009C1F96">
        <w:rPr>
          <w:rFonts w:ascii="Tahoma" w:hAnsi="Tahoma" w:cs="Tahoma"/>
          <w:sz w:val="22"/>
          <w:szCs w:val="22"/>
          <w:lang w:val="ro-RO"/>
        </w:rPr>
        <w:t>ă</w:t>
      </w:r>
      <w:r w:rsidRPr="009C1F96">
        <w:rPr>
          <w:rFonts w:ascii="Tahoma" w:hAnsi="Tahoma" w:cs="Tahoma"/>
          <w:sz w:val="22"/>
          <w:szCs w:val="22"/>
          <w:lang w:val="ro-RO"/>
        </w:rPr>
        <w:t xml:space="preserve"> asigure accesul, conform legii, cu restric</w:t>
      </w:r>
      <w:r w:rsidR="00E15EBB" w:rsidRPr="009C1F96">
        <w:rPr>
          <w:rFonts w:ascii="Tahoma" w:hAnsi="Tahoma" w:cs="Tahoma"/>
          <w:sz w:val="22"/>
          <w:szCs w:val="22"/>
          <w:lang w:val="ro-RO"/>
        </w:rPr>
        <w:t>ţ</w:t>
      </w:r>
      <w:r w:rsidRPr="009C1F96">
        <w:rPr>
          <w:rFonts w:ascii="Tahoma" w:hAnsi="Tahoma" w:cs="Tahoma"/>
          <w:sz w:val="22"/>
          <w:szCs w:val="22"/>
          <w:lang w:val="ro-RO"/>
        </w:rPr>
        <w:t>ii de</w:t>
      </w:r>
      <w:r w:rsidR="00A526D2" w:rsidRPr="009C1F96">
        <w:rPr>
          <w:rFonts w:ascii="Tahoma" w:hAnsi="Tahoma" w:cs="Tahoma"/>
          <w:sz w:val="22"/>
          <w:szCs w:val="22"/>
          <w:lang w:val="ro-RO"/>
        </w:rPr>
        <w:t xml:space="preserve"> </w:t>
      </w:r>
      <w:r w:rsidRPr="009C1F96">
        <w:rPr>
          <w:rFonts w:ascii="Tahoma" w:hAnsi="Tahoma" w:cs="Tahoma"/>
          <w:sz w:val="22"/>
          <w:szCs w:val="22"/>
          <w:lang w:val="ro-RO"/>
        </w:rPr>
        <w:t>confiden</w:t>
      </w:r>
      <w:r w:rsidR="00E15EBB" w:rsidRPr="009C1F96">
        <w:rPr>
          <w:rFonts w:ascii="Tahoma" w:hAnsi="Tahoma" w:cs="Tahoma"/>
          <w:sz w:val="22"/>
          <w:szCs w:val="22"/>
          <w:lang w:val="ro-RO"/>
        </w:rPr>
        <w:t>ţ</w:t>
      </w:r>
      <w:r w:rsidRPr="009C1F96">
        <w:rPr>
          <w:rFonts w:ascii="Tahoma" w:hAnsi="Tahoma" w:cs="Tahoma"/>
          <w:sz w:val="22"/>
          <w:szCs w:val="22"/>
          <w:lang w:val="ro-RO"/>
        </w:rPr>
        <w:t xml:space="preserve">ialitate conform prevederilor </w:t>
      </w:r>
      <w:r w:rsidR="00693D0B" w:rsidRPr="009C1F96">
        <w:rPr>
          <w:rFonts w:ascii="Tahoma" w:hAnsi="Tahoma" w:cs="Tahoma"/>
          <w:sz w:val="22"/>
          <w:szCs w:val="22"/>
          <w:lang w:val="ro-RO"/>
        </w:rPr>
        <w:t>A</w:t>
      </w:r>
      <w:r w:rsidRPr="009C1F96">
        <w:rPr>
          <w:rFonts w:ascii="Tahoma" w:hAnsi="Tahoma" w:cs="Tahoma"/>
          <w:sz w:val="22"/>
          <w:szCs w:val="22"/>
          <w:lang w:val="ro-RO"/>
        </w:rPr>
        <w:t xml:space="preserve">rt. </w:t>
      </w:r>
      <w:r w:rsidR="00A526D2" w:rsidRPr="009C1F96">
        <w:rPr>
          <w:rFonts w:ascii="Tahoma" w:hAnsi="Tahoma" w:cs="Tahoma"/>
          <w:sz w:val="22"/>
          <w:szCs w:val="22"/>
          <w:lang w:val="ro-RO"/>
        </w:rPr>
        <w:t>15</w:t>
      </w:r>
      <w:r w:rsidRPr="009C1F96">
        <w:rPr>
          <w:rFonts w:ascii="Tahoma" w:hAnsi="Tahoma" w:cs="Tahoma"/>
          <w:sz w:val="22"/>
          <w:szCs w:val="22"/>
          <w:lang w:val="ro-RO"/>
        </w:rPr>
        <w:t>, la toate informa</w:t>
      </w:r>
      <w:r w:rsidR="00E15EBB" w:rsidRPr="009C1F96">
        <w:rPr>
          <w:rFonts w:ascii="Tahoma" w:hAnsi="Tahoma" w:cs="Tahoma"/>
          <w:sz w:val="22"/>
          <w:szCs w:val="22"/>
          <w:lang w:val="ro-RO"/>
        </w:rPr>
        <w:t>ţ</w:t>
      </w:r>
      <w:r w:rsidRPr="009C1F96">
        <w:rPr>
          <w:rFonts w:ascii="Tahoma" w:hAnsi="Tahoma" w:cs="Tahoma"/>
          <w:sz w:val="22"/>
          <w:szCs w:val="22"/>
          <w:lang w:val="ro-RO"/>
        </w:rPr>
        <w:t>iile, documenta</w:t>
      </w:r>
      <w:r w:rsidR="00E15EBB" w:rsidRPr="009C1F96">
        <w:rPr>
          <w:rFonts w:ascii="Tahoma" w:hAnsi="Tahoma" w:cs="Tahoma"/>
          <w:sz w:val="22"/>
          <w:szCs w:val="22"/>
          <w:lang w:val="ro-RO"/>
        </w:rPr>
        <w:t>ţ</w:t>
      </w:r>
      <w:r w:rsidRPr="009C1F96">
        <w:rPr>
          <w:rFonts w:ascii="Tahoma" w:hAnsi="Tahoma" w:cs="Tahoma"/>
          <w:sz w:val="22"/>
          <w:szCs w:val="22"/>
          <w:lang w:val="ro-RO"/>
        </w:rPr>
        <w:t xml:space="preserve">iile sau datele necesare pentru buna derulare a </w:t>
      </w:r>
      <w:r w:rsidR="00BB1291" w:rsidRPr="009C1F96">
        <w:rPr>
          <w:rFonts w:ascii="Tahoma" w:hAnsi="Tahoma" w:cs="Tahoma"/>
          <w:sz w:val="22"/>
          <w:szCs w:val="22"/>
          <w:lang w:val="ro-RO"/>
        </w:rPr>
        <w:t xml:space="preserve">prezentului </w:t>
      </w:r>
      <w:r w:rsidRPr="009C1F96">
        <w:rPr>
          <w:rFonts w:ascii="Tahoma" w:hAnsi="Tahoma" w:cs="Tahoma"/>
          <w:sz w:val="22"/>
          <w:szCs w:val="22"/>
          <w:lang w:val="ro-RO"/>
        </w:rPr>
        <w:t>Contract.</w:t>
      </w:r>
    </w:p>
    <w:p w14:paraId="601414B9" w14:textId="77777777" w:rsidR="008624D0" w:rsidRPr="009C1F96" w:rsidRDefault="008624D0" w:rsidP="00BB33AE">
      <w:pPr>
        <w:pStyle w:val="BodyText"/>
        <w:spacing w:before="120" w:after="120"/>
        <w:ind w:left="284"/>
        <w:jc w:val="both"/>
        <w:rPr>
          <w:rFonts w:ascii="Tahoma" w:hAnsi="Tahoma" w:cs="Tahoma"/>
          <w:sz w:val="22"/>
          <w:szCs w:val="22"/>
          <w:lang w:val="ro-RO"/>
        </w:rPr>
      </w:pPr>
      <w:r w:rsidRPr="009C1F96">
        <w:rPr>
          <w:rFonts w:ascii="Tahoma" w:hAnsi="Tahoma" w:cs="Tahoma"/>
          <w:sz w:val="22"/>
          <w:szCs w:val="22"/>
          <w:lang w:val="ro-RO"/>
        </w:rPr>
        <w:t>(3) P</w:t>
      </w:r>
      <w:r w:rsidR="006B7B48" w:rsidRPr="009C1F96">
        <w:rPr>
          <w:rFonts w:ascii="Tahoma" w:hAnsi="Tahoma" w:cs="Tahoma"/>
          <w:sz w:val="22"/>
          <w:szCs w:val="22"/>
          <w:lang w:val="ro-RO"/>
        </w:rPr>
        <w:t>ă</w:t>
      </w:r>
      <w:r w:rsidRPr="009C1F96">
        <w:rPr>
          <w:rFonts w:ascii="Tahoma" w:hAnsi="Tahoma" w:cs="Tahoma"/>
          <w:sz w:val="22"/>
          <w:szCs w:val="22"/>
          <w:lang w:val="ro-RO"/>
        </w:rPr>
        <w:t>r</w:t>
      </w:r>
      <w:r w:rsidR="00E15EBB" w:rsidRPr="009C1F96">
        <w:rPr>
          <w:rFonts w:ascii="Tahoma" w:hAnsi="Tahoma" w:cs="Tahoma"/>
          <w:sz w:val="22"/>
          <w:szCs w:val="22"/>
          <w:lang w:val="ro-RO"/>
        </w:rPr>
        <w:t>ţ</w:t>
      </w:r>
      <w:r w:rsidRPr="009C1F96">
        <w:rPr>
          <w:rFonts w:ascii="Tahoma" w:hAnsi="Tahoma" w:cs="Tahoma"/>
          <w:sz w:val="22"/>
          <w:szCs w:val="22"/>
          <w:lang w:val="ro-RO"/>
        </w:rPr>
        <w:t>ile garanteaz</w:t>
      </w:r>
      <w:r w:rsidR="006B7B48" w:rsidRPr="009C1F96">
        <w:rPr>
          <w:rFonts w:ascii="Tahoma" w:hAnsi="Tahoma" w:cs="Tahoma"/>
          <w:sz w:val="22"/>
          <w:szCs w:val="22"/>
          <w:lang w:val="ro-RO"/>
        </w:rPr>
        <w:t>ă</w:t>
      </w:r>
      <w:r w:rsidRPr="009C1F96">
        <w:rPr>
          <w:rFonts w:ascii="Tahoma" w:hAnsi="Tahoma" w:cs="Tahoma"/>
          <w:sz w:val="22"/>
          <w:szCs w:val="22"/>
          <w:lang w:val="ro-RO"/>
        </w:rPr>
        <w:t xml:space="preserve"> una celeilalte c</w:t>
      </w:r>
      <w:r w:rsidR="006B7B48" w:rsidRPr="009C1F96">
        <w:rPr>
          <w:rFonts w:ascii="Tahoma" w:hAnsi="Tahoma" w:cs="Tahoma"/>
          <w:sz w:val="22"/>
          <w:szCs w:val="22"/>
          <w:lang w:val="ro-RO"/>
        </w:rPr>
        <w:t>ă</w:t>
      </w:r>
      <w:r w:rsidRPr="009C1F96">
        <w:rPr>
          <w:rFonts w:ascii="Tahoma" w:hAnsi="Tahoma" w:cs="Tahoma"/>
          <w:sz w:val="22"/>
          <w:szCs w:val="22"/>
          <w:lang w:val="ro-RO"/>
        </w:rPr>
        <w:t xml:space="preserve"> prezentul Contract reprezint</w:t>
      </w:r>
      <w:r w:rsidR="006B7B48" w:rsidRPr="009C1F96">
        <w:rPr>
          <w:rFonts w:ascii="Tahoma" w:hAnsi="Tahoma" w:cs="Tahoma"/>
          <w:sz w:val="22"/>
          <w:szCs w:val="22"/>
          <w:lang w:val="ro-RO"/>
        </w:rPr>
        <w:t>ă</w:t>
      </w:r>
      <w:r w:rsidRPr="009C1F96">
        <w:rPr>
          <w:rFonts w:ascii="Tahoma" w:hAnsi="Tahoma" w:cs="Tahoma"/>
          <w:sz w:val="22"/>
          <w:szCs w:val="22"/>
          <w:lang w:val="ro-RO"/>
        </w:rPr>
        <w:t xml:space="preserve"> o obliga</w:t>
      </w:r>
      <w:r w:rsidR="00E15EBB" w:rsidRPr="009C1F96">
        <w:rPr>
          <w:rFonts w:ascii="Tahoma" w:hAnsi="Tahoma" w:cs="Tahoma"/>
          <w:sz w:val="22"/>
          <w:szCs w:val="22"/>
          <w:lang w:val="ro-RO"/>
        </w:rPr>
        <w:t>ţ</w:t>
      </w:r>
      <w:r w:rsidRPr="009C1F96">
        <w:rPr>
          <w:rFonts w:ascii="Tahoma" w:hAnsi="Tahoma" w:cs="Tahoma"/>
          <w:sz w:val="22"/>
          <w:szCs w:val="22"/>
          <w:lang w:val="ro-RO"/>
        </w:rPr>
        <w:t>ie ferm</w:t>
      </w:r>
      <w:r w:rsidR="006B7B48" w:rsidRPr="009C1F96">
        <w:rPr>
          <w:rFonts w:ascii="Tahoma" w:hAnsi="Tahoma" w:cs="Tahoma"/>
          <w:sz w:val="22"/>
          <w:szCs w:val="22"/>
          <w:lang w:val="ro-RO"/>
        </w:rPr>
        <w:t>ă</w:t>
      </w:r>
      <w:r w:rsidRPr="009C1F96">
        <w:rPr>
          <w:rFonts w:ascii="Tahoma" w:hAnsi="Tahoma" w:cs="Tahoma"/>
          <w:sz w:val="22"/>
          <w:szCs w:val="22"/>
          <w:lang w:val="ro-RO"/>
        </w:rPr>
        <w:t>, legal</w:t>
      </w:r>
      <w:r w:rsidR="006B7B48" w:rsidRPr="009C1F96">
        <w:rPr>
          <w:rFonts w:ascii="Tahoma" w:hAnsi="Tahoma" w:cs="Tahoma"/>
          <w:sz w:val="22"/>
          <w:szCs w:val="22"/>
          <w:lang w:val="ro-RO"/>
        </w:rPr>
        <w:t>ă</w:t>
      </w:r>
      <w:r w:rsidRPr="009C1F96">
        <w:rPr>
          <w:rFonts w:ascii="Tahoma" w:hAnsi="Tahoma" w:cs="Tahoma"/>
          <w:sz w:val="22"/>
          <w:szCs w:val="22"/>
          <w:lang w:val="ro-RO"/>
        </w:rPr>
        <w:t>,</w:t>
      </w:r>
      <w:r w:rsidR="00A526D2" w:rsidRPr="009C1F96">
        <w:rPr>
          <w:rFonts w:ascii="Tahoma" w:hAnsi="Tahoma" w:cs="Tahoma"/>
          <w:sz w:val="22"/>
          <w:szCs w:val="22"/>
          <w:lang w:val="ro-RO"/>
        </w:rPr>
        <w:t xml:space="preserve"> </w:t>
      </w:r>
      <w:r w:rsidRPr="009C1F96">
        <w:rPr>
          <w:rFonts w:ascii="Tahoma" w:hAnsi="Tahoma" w:cs="Tahoma"/>
          <w:sz w:val="22"/>
          <w:szCs w:val="22"/>
          <w:lang w:val="ro-RO"/>
        </w:rPr>
        <w:t>opozabil</w:t>
      </w:r>
      <w:r w:rsidR="006B7B48" w:rsidRPr="009C1F96">
        <w:rPr>
          <w:rFonts w:ascii="Tahoma" w:hAnsi="Tahoma" w:cs="Tahoma"/>
          <w:sz w:val="22"/>
          <w:szCs w:val="22"/>
          <w:lang w:val="ro-RO"/>
        </w:rPr>
        <w:t>ă</w:t>
      </w:r>
      <w:r w:rsidRPr="009C1F96">
        <w:rPr>
          <w:rFonts w:ascii="Tahoma" w:hAnsi="Tahoma" w:cs="Tahoma"/>
          <w:sz w:val="22"/>
          <w:szCs w:val="22"/>
          <w:lang w:val="ro-RO"/>
        </w:rPr>
        <w:t xml:space="preserve"> </w:t>
      </w:r>
      <w:r w:rsidR="006B7B48" w:rsidRPr="009C1F96">
        <w:rPr>
          <w:rFonts w:ascii="Tahoma" w:hAnsi="Tahoma" w:cs="Tahoma"/>
          <w:sz w:val="22"/>
          <w:szCs w:val="22"/>
          <w:lang w:val="ro-RO"/>
        </w:rPr>
        <w:t>î</w:t>
      </w:r>
      <w:r w:rsidRPr="009C1F96">
        <w:rPr>
          <w:rFonts w:ascii="Tahoma" w:hAnsi="Tahoma" w:cs="Tahoma"/>
          <w:sz w:val="22"/>
          <w:szCs w:val="22"/>
          <w:lang w:val="ro-RO"/>
        </w:rPr>
        <w:t>n justi</w:t>
      </w:r>
      <w:r w:rsidR="00E15EBB" w:rsidRPr="009C1F96">
        <w:rPr>
          <w:rFonts w:ascii="Tahoma" w:hAnsi="Tahoma" w:cs="Tahoma"/>
          <w:sz w:val="22"/>
          <w:szCs w:val="22"/>
          <w:lang w:val="ro-RO"/>
        </w:rPr>
        <w:t>ţ</w:t>
      </w:r>
      <w:r w:rsidRPr="009C1F96">
        <w:rPr>
          <w:rFonts w:ascii="Tahoma" w:hAnsi="Tahoma" w:cs="Tahoma"/>
          <w:sz w:val="22"/>
          <w:szCs w:val="22"/>
          <w:lang w:val="ro-RO"/>
        </w:rPr>
        <w:t xml:space="preserve">ie </w:t>
      </w:r>
      <w:r w:rsidR="006B7B48" w:rsidRPr="009C1F96">
        <w:rPr>
          <w:rFonts w:ascii="Tahoma" w:hAnsi="Tahoma" w:cs="Tahoma"/>
          <w:sz w:val="22"/>
          <w:szCs w:val="22"/>
          <w:lang w:val="ro-RO"/>
        </w:rPr>
        <w:t>î</w:t>
      </w:r>
      <w:r w:rsidRPr="009C1F96">
        <w:rPr>
          <w:rFonts w:ascii="Tahoma" w:hAnsi="Tahoma" w:cs="Tahoma"/>
          <w:sz w:val="22"/>
          <w:szCs w:val="22"/>
          <w:lang w:val="ro-RO"/>
        </w:rPr>
        <w:t xml:space="preserve">n termenii </w:t>
      </w:r>
      <w:r w:rsidR="001238CD" w:rsidRPr="009C1F96">
        <w:rPr>
          <w:rFonts w:ascii="Tahoma" w:hAnsi="Tahoma" w:cs="Tahoma"/>
          <w:sz w:val="22"/>
          <w:szCs w:val="22"/>
          <w:lang w:val="ro-RO"/>
        </w:rPr>
        <w:t>acestuia</w:t>
      </w:r>
      <w:r w:rsidRPr="009C1F96">
        <w:rPr>
          <w:rFonts w:ascii="Tahoma" w:hAnsi="Tahoma" w:cs="Tahoma"/>
          <w:sz w:val="22"/>
          <w:szCs w:val="22"/>
          <w:lang w:val="ro-RO"/>
        </w:rPr>
        <w:t>.</w:t>
      </w:r>
    </w:p>
    <w:p w14:paraId="7D6BD565" w14:textId="77777777" w:rsidR="008624D0" w:rsidRPr="009C1F96" w:rsidRDefault="008624D0" w:rsidP="00BB33AE">
      <w:pPr>
        <w:pStyle w:val="Heading2"/>
        <w:spacing w:before="240" w:after="120"/>
        <w:ind w:left="284"/>
        <w:jc w:val="both"/>
        <w:rPr>
          <w:rFonts w:ascii="Tahoma" w:hAnsi="Tahoma" w:cs="Tahoma"/>
          <w:sz w:val="22"/>
          <w:szCs w:val="22"/>
          <w:lang w:val="ro-RO"/>
        </w:rPr>
      </w:pPr>
      <w:r w:rsidRPr="009C1F96">
        <w:rPr>
          <w:rFonts w:ascii="Tahoma" w:hAnsi="Tahoma" w:cs="Tahoma"/>
          <w:sz w:val="22"/>
          <w:szCs w:val="22"/>
          <w:lang w:val="ro-RO"/>
        </w:rPr>
        <w:t>Confiden</w:t>
      </w:r>
      <w:r w:rsidR="00E15EBB" w:rsidRPr="009C1F96">
        <w:rPr>
          <w:rFonts w:ascii="Tahoma" w:hAnsi="Tahoma" w:cs="Tahoma"/>
          <w:sz w:val="22"/>
          <w:szCs w:val="22"/>
          <w:lang w:val="ro-RO"/>
        </w:rPr>
        <w:t>ţ</w:t>
      </w:r>
      <w:r w:rsidRPr="009C1F96">
        <w:rPr>
          <w:rFonts w:ascii="Tahoma" w:hAnsi="Tahoma" w:cs="Tahoma"/>
          <w:sz w:val="22"/>
          <w:szCs w:val="22"/>
          <w:lang w:val="ro-RO"/>
        </w:rPr>
        <w:t>ialitatea</w:t>
      </w:r>
    </w:p>
    <w:p w14:paraId="2CE67BE1" w14:textId="6D8DD045" w:rsidR="008624D0" w:rsidRPr="009C1F96" w:rsidRDefault="008624D0" w:rsidP="00BB33AE">
      <w:pPr>
        <w:pStyle w:val="BodyText"/>
        <w:spacing w:before="120" w:after="120"/>
        <w:ind w:left="284"/>
        <w:jc w:val="both"/>
        <w:rPr>
          <w:rFonts w:ascii="Tahoma" w:hAnsi="Tahoma" w:cs="Tahoma"/>
          <w:sz w:val="22"/>
          <w:szCs w:val="22"/>
          <w:lang w:val="ro-RO"/>
        </w:rPr>
      </w:pPr>
      <w:r w:rsidRPr="009C1F96">
        <w:rPr>
          <w:rFonts w:ascii="Tahoma" w:hAnsi="Tahoma" w:cs="Tahoma"/>
          <w:b/>
          <w:bCs/>
          <w:sz w:val="22"/>
          <w:szCs w:val="22"/>
          <w:lang w:val="ro-RO"/>
        </w:rPr>
        <w:t xml:space="preserve">Art. </w:t>
      </w:r>
      <w:r w:rsidR="00C34D33" w:rsidRPr="009C1F96">
        <w:rPr>
          <w:rFonts w:ascii="Tahoma" w:hAnsi="Tahoma" w:cs="Tahoma"/>
          <w:b/>
          <w:bCs/>
          <w:sz w:val="22"/>
          <w:szCs w:val="22"/>
          <w:lang w:val="ro-RO"/>
        </w:rPr>
        <w:t>15</w:t>
      </w:r>
      <w:r w:rsidRPr="009C1F96">
        <w:rPr>
          <w:rFonts w:ascii="Tahoma" w:hAnsi="Tahoma" w:cs="Tahoma"/>
          <w:b/>
          <w:bCs/>
          <w:sz w:val="22"/>
          <w:szCs w:val="22"/>
          <w:lang w:val="ro-RO"/>
        </w:rPr>
        <w:t xml:space="preserve">. </w:t>
      </w:r>
      <w:r w:rsidRPr="009C1F96">
        <w:rPr>
          <w:rFonts w:ascii="Tahoma" w:hAnsi="Tahoma" w:cs="Tahoma"/>
          <w:sz w:val="22"/>
          <w:szCs w:val="22"/>
          <w:lang w:val="ro-RO"/>
        </w:rPr>
        <w:t>(1) Fiecare Parte se oblig</w:t>
      </w:r>
      <w:r w:rsidR="006B7B48" w:rsidRPr="009C1F96">
        <w:rPr>
          <w:rFonts w:ascii="Tahoma" w:hAnsi="Tahoma" w:cs="Tahoma"/>
          <w:sz w:val="22"/>
          <w:szCs w:val="22"/>
          <w:lang w:val="ro-RO"/>
        </w:rPr>
        <w:t>ă</w:t>
      </w:r>
      <w:r w:rsidRPr="009C1F96">
        <w:rPr>
          <w:rFonts w:ascii="Tahoma" w:hAnsi="Tahoma" w:cs="Tahoma"/>
          <w:sz w:val="22"/>
          <w:szCs w:val="22"/>
          <w:lang w:val="ro-RO"/>
        </w:rPr>
        <w:t xml:space="preserve"> s</w:t>
      </w:r>
      <w:r w:rsidR="006B7B48" w:rsidRPr="009C1F96">
        <w:rPr>
          <w:rFonts w:ascii="Tahoma" w:hAnsi="Tahoma" w:cs="Tahoma"/>
          <w:sz w:val="22"/>
          <w:szCs w:val="22"/>
          <w:lang w:val="ro-RO"/>
        </w:rPr>
        <w:t>ă</w:t>
      </w:r>
      <w:r w:rsidRPr="009C1F96">
        <w:rPr>
          <w:rFonts w:ascii="Tahoma" w:hAnsi="Tahoma" w:cs="Tahoma"/>
          <w:sz w:val="22"/>
          <w:szCs w:val="22"/>
          <w:lang w:val="ro-RO"/>
        </w:rPr>
        <w:t xml:space="preserve"> asigure confiden</w:t>
      </w:r>
      <w:r w:rsidR="00E15EBB" w:rsidRPr="009C1F96">
        <w:rPr>
          <w:rFonts w:ascii="Tahoma" w:hAnsi="Tahoma" w:cs="Tahoma"/>
          <w:sz w:val="22"/>
          <w:szCs w:val="22"/>
          <w:lang w:val="ro-RO"/>
        </w:rPr>
        <w:t>ţ</w:t>
      </w:r>
      <w:r w:rsidRPr="009C1F96">
        <w:rPr>
          <w:rFonts w:ascii="Tahoma" w:hAnsi="Tahoma" w:cs="Tahoma"/>
          <w:sz w:val="22"/>
          <w:szCs w:val="22"/>
          <w:lang w:val="ro-RO"/>
        </w:rPr>
        <w:t>ialitatea tuturor informa</w:t>
      </w:r>
      <w:r w:rsidR="00E15EBB" w:rsidRPr="009C1F96">
        <w:rPr>
          <w:rFonts w:ascii="Tahoma" w:hAnsi="Tahoma" w:cs="Tahoma"/>
          <w:sz w:val="22"/>
          <w:szCs w:val="22"/>
          <w:lang w:val="ro-RO"/>
        </w:rPr>
        <w:t>ţ</w:t>
      </w:r>
      <w:r w:rsidRPr="009C1F96">
        <w:rPr>
          <w:rFonts w:ascii="Tahoma" w:hAnsi="Tahoma" w:cs="Tahoma"/>
          <w:sz w:val="22"/>
          <w:szCs w:val="22"/>
          <w:lang w:val="ro-RO"/>
        </w:rPr>
        <w:t>iilor, documenta</w:t>
      </w:r>
      <w:r w:rsidR="00E15EBB" w:rsidRPr="009C1F96">
        <w:rPr>
          <w:rFonts w:ascii="Tahoma" w:hAnsi="Tahoma" w:cs="Tahoma"/>
          <w:sz w:val="22"/>
          <w:szCs w:val="22"/>
          <w:lang w:val="ro-RO"/>
        </w:rPr>
        <w:t>ţ</w:t>
      </w:r>
      <w:r w:rsidRPr="009C1F96">
        <w:rPr>
          <w:rFonts w:ascii="Tahoma" w:hAnsi="Tahoma" w:cs="Tahoma"/>
          <w:sz w:val="22"/>
          <w:szCs w:val="22"/>
          <w:lang w:val="ro-RO"/>
        </w:rPr>
        <w:t>iilor,</w:t>
      </w:r>
      <w:r w:rsidR="00D13DD8" w:rsidRPr="009C1F96">
        <w:rPr>
          <w:rFonts w:ascii="Tahoma" w:hAnsi="Tahoma" w:cs="Tahoma"/>
          <w:sz w:val="22"/>
          <w:szCs w:val="22"/>
          <w:lang w:val="ro-RO"/>
        </w:rPr>
        <w:t xml:space="preserve"> </w:t>
      </w:r>
      <w:r w:rsidRPr="009C1F96">
        <w:rPr>
          <w:rFonts w:ascii="Tahoma" w:hAnsi="Tahoma" w:cs="Tahoma"/>
          <w:sz w:val="22"/>
          <w:szCs w:val="22"/>
          <w:lang w:val="ro-RO"/>
        </w:rPr>
        <w:t>datelor sau cuno</w:t>
      </w:r>
      <w:r w:rsidR="00E15EBB" w:rsidRPr="009C1F96">
        <w:rPr>
          <w:rFonts w:ascii="Tahoma" w:hAnsi="Tahoma" w:cs="Tahoma"/>
          <w:sz w:val="22"/>
          <w:szCs w:val="22"/>
          <w:lang w:val="ro-RO"/>
        </w:rPr>
        <w:t>ş</w:t>
      </w:r>
      <w:r w:rsidRPr="009C1F96">
        <w:rPr>
          <w:rFonts w:ascii="Tahoma" w:hAnsi="Tahoma" w:cs="Tahoma"/>
          <w:sz w:val="22"/>
          <w:szCs w:val="22"/>
          <w:lang w:val="ro-RO"/>
        </w:rPr>
        <w:t>tin</w:t>
      </w:r>
      <w:r w:rsidR="00E15EBB" w:rsidRPr="009C1F96">
        <w:rPr>
          <w:rFonts w:ascii="Tahoma" w:hAnsi="Tahoma" w:cs="Tahoma"/>
          <w:sz w:val="22"/>
          <w:szCs w:val="22"/>
          <w:lang w:val="ro-RO"/>
        </w:rPr>
        <w:t>ţ</w:t>
      </w:r>
      <w:r w:rsidRPr="009C1F96">
        <w:rPr>
          <w:rFonts w:ascii="Tahoma" w:hAnsi="Tahoma" w:cs="Tahoma"/>
          <w:sz w:val="22"/>
          <w:szCs w:val="22"/>
          <w:lang w:val="ro-RO"/>
        </w:rPr>
        <w:t>elor furnizate de c</w:t>
      </w:r>
      <w:r w:rsidR="006B7B48" w:rsidRPr="009C1F96">
        <w:rPr>
          <w:rFonts w:ascii="Tahoma" w:hAnsi="Tahoma" w:cs="Tahoma"/>
          <w:sz w:val="22"/>
          <w:szCs w:val="22"/>
          <w:lang w:val="ro-RO"/>
        </w:rPr>
        <w:t>ă</w:t>
      </w:r>
      <w:r w:rsidRPr="009C1F96">
        <w:rPr>
          <w:rFonts w:ascii="Tahoma" w:hAnsi="Tahoma" w:cs="Tahoma"/>
          <w:sz w:val="22"/>
          <w:szCs w:val="22"/>
          <w:lang w:val="ro-RO"/>
        </w:rPr>
        <w:t>tre cealalt</w:t>
      </w:r>
      <w:r w:rsidR="006B7B48" w:rsidRPr="009C1F96">
        <w:rPr>
          <w:rFonts w:ascii="Tahoma" w:hAnsi="Tahoma" w:cs="Tahoma"/>
          <w:sz w:val="22"/>
          <w:szCs w:val="22"/>
          <w:lang w:val="ro-RO"/>
        </w:rPr>
        <w:t>ă</w:t>
      </w:r>
      <w:r w:rsidRPr="009C1F96">
        <w:rPr>
          <w:rFonts w:ascii="Tahoma" w:hAnsi="Tahoma" w:cs="Tahoma"/>
          <w:sz w:val="22"/>
          <w:szCs w:val="22"/>
          <w:lang w:val="ro-RO"/>
        </w:rPr>
        <w:t xml:space="preserve"> </w:t>
      </w:r>
      <w:r w:rsidR="00F90441" w:rsidRPr="009C1F96">
        <w:rPr>
          <w:rFonts w:ascii="Tahoma" w:hAnsi="Tahoma" w:cs="Tahoma"/>
          <w:sz w:val="22"/>
          <w:szCs w:val="22"/>
          <w:lang w:val="ro-RO"/>
        </w:rPr>
        <w:t xml:space="preserve">Parte </w:t>
      </w:r>
      <w:r w:rsidR="006B7B48" w:rsidRPr="009C1F96">
        <w:rPr>
          <w:rFonts w:ascii="Tahoma" w:hAnsi="Tahoma" w:cs="Tahoma"/>
          <w:sz w:val="22"/>
          <w:szCs w:val="22"/>
          <w:lang w:val="ro-RO"/>
        </w:rPr>
        <w:t>î</w:t>
      </w:r>
      <w:r w:rsidRPr="009C1F96">
        <w:rPr>
          <w:rFonts w:ascii="Tahoma" w:hAnsi="Tahoma" w:cs="Tahoma"/>
          <w:sz w:val="22"/>
          <w:szCs w:val="22"/>
          <w:lang w:val="ro-RO"/>
        </w:rPr>
        <w:t xml:space="preserve">n baza prezentului Contract </w:t>
      </w:r>
      <w:r w:rsidR="00E15EBB" w:rsidRPr="009C1F96">
        <w:rPr>
          <w:rFonts w:ascii="Tahoma" w:hAnsi="Tahoma" w:cs="Tahoma"/>
          <w:sz w:val="22"/>
          <w:szCs w:val="22"/>
          <w:lang w:val="ro-RO"/>
        </w:rPr>
        <w:t>ş</w:t>
      </w:r>
      <w:r w:rsidRPr="009C1F96">
        <w:rPr>
          <w:rFonts w:ascii="Tahoma" w:hAnsi="Tahoma" w:cs="Tahoma"/>
          <w:sz w:val="22"/>
          <w:szCs w:val="22"/>
          <w:lang w:val="ro-RO"/>
        </w:rPr>
        <w:t>i s</w:t>
      </w:r>
      <w:r w:rsidR="006B7B48" w:rsidRPr="009C1F96">
        <w:rPr>
          <w:rFonts w:ascii="Tahoma" w:hAnsi="Tahoma" w:cs="Tahoma"/>
          <w:sz w:val="22"/>
          <w:szCs w:val="22"/>
          <w:lang w:val="ro-RO"/>
        </w:rPr>
        <w:t>ă</w:t>
      </w:r>
      <w:r w:rsidRPr="009C1F96">
        <w:rPr>
          <w:rFonts w:ascii="Tahoma" w:hAnsi="Tahoma" w:cs="Tahoma"/>
          <w:sz w:val="22"/>
          <w:szCs w:val="22"/>
          <w:lang w:val="ro-RO"/>
        </w:rPr>
        <w:t xml:space="preserve"> nu le</w:t>
      </w:r>
      <w:r w:rsidR="00CD03EF" w:rsidRPr="009C1F96">
        <w:rPr>
          <w:rFonts w:ascii="Tahoma" w:hAnsi="Tahoma" w:cs="Tahoma"/>
          <w:sz w:val="22"/>
          <w:szCs w:val="22"/>
          <w:lang w:val="ro-RO"/>
        </w:rPr>
        <w:t xml:space="preserve"> </w:t>
      </w:r>
      <w:r w:rsidRPr="009C1F96">
        <w:rPr>
          <w:rFonts w:ascii="Tahoma" w:hAnsi="Tahoma" w:cs="Tahoma"/>
          <w:sz w:val="22"/>
          <w:szCs w:val="22"/>
          <w:lang w:val="ro-RO"/>
        </w:rPr>
        <w:t>dezv</w:t>
      </w:r>
      <w:r w:rsidR="006B7B48" w:rsidRPr="009C1F96">
        <w:rPr>
          <w:rFonts w:ascii="Tahoma" w:hAnsi="Tahoma" w:cs="Tahoma"/>
          <w:sz w:val="22"/>
          <w:szCs w:val="22"/>
          <w:lang w:val="ro-RO"/>
        </w:rPr>
        <w:t>ă</w:t>
      </w:r>
      <w:r w:rsidRPr="009C1F96">
        <w:rPr>
          <w:rFonts w:ascii="Tahoma" w:hAnsi="Tahoma" w:cs="Tahoma"/>
          <w:sz w:val="22"/>
          <w:szCs w:val="22"/>
          <w:lang w:val="ro-RO"/>
        </w:rPr>
        <w:t>luie unei ter</w:t>
      </w:r>
      <w:r w:rsidR="00E15EBB" w:rsidRPr="009C1F96">
        <w:rPr>
          <w:rFonts w:ascii="Tahoma" w:hAnsi="Tahoma" w:cs="Tahoma"/>
          <w:sz w:val="22"/>
          <w:szCs w:val="22"/>
          <w:lang w:val="ro-RO"/>
        </w:rPr>
        <w:t>ţ</w:t>
      </w:r>
      <w:r w:rsidRPr="009C1F96">
        <w:rPr>
          <w:rFonts w:ascii="Tahoma" w:hAnsi="Tahoma" w:cs="Tahoma"/>
          <w:sz w:val="22"/>
          <w:szCs w:val="22"/>
          <w:lang w:val="ro-RO"/>
        </w:rPr>
        <w:t xml:space="preserve">e </w:t>
      </w:r>
      <w:r w:rsidR="00B51405" w:rsidRPr="009C1F96">
        <w:rPr>
          <w:rFonts w:ascii="Tahoma" w:hAnsi="Tahoma" w:cs="Tahoma"/>
          <w:sz w:val="22"/>
          <w:szCs w:val="22"/>
          <w:lang w:val="ro-RO"/>
        </w:rPr>
        <w:t>P</w:t>
      </w:r>
      <w:r w:rsidR="006B7B48" w:rsidRPr="009C1F96">
        <w:rPr>
          <w:rFonts w:ascii="Tahoma" w:hAnsi="Tahoma" w:cs="Tahoma"/>
          <w:sz w:val="22"/>
          <w:szCs w:val="22"/>
          <w:lang w:val="ro-RO"/>
        </w:rPr>
        <w:t>ă</w:t>
      </w:r>
      <w:r w:rsidRPr="009C1F96">
        <w:rPr>
          <w:rFonts w:ascii="Tahoma" w:hAnsi="Tahoma" w:cs="Tahoma"/>
          <w:sz w:val="22"/>
          <w:szCs w:val="22"/>
          <w:lang w:val="ro-RO"/>
        </w:rPr>
        <w:t>r</w:t>
      </w:r>
      <w:r w:rsidR="00E15EBB" w:rsidRPr="009C1F96">
        <w:rPr>
          <w:rFonts w:ascii="Tahoma" w:hAnsi="Tahoma" w:cs="Tahoma"/>
          <w:sz w:val="22"/>
          <w:szCs w:val="22"/>
          <w:lang w:val="ro-RO"/>
        </w:rPr>
        <w:t>ţ</w:t>
      </w:r>
      <w:r w:rsidRPr="009C1F96">
        <w:rPr>
          <w:rFonts w:ascii="Tahoma" w:hAnsi="Tahoma" w:cs="Tahoma"/>
          <w:sz w:val="22"/>
          <w:szCs w:val="22"/>
          <w:lang w:val="ro-RO"/>
        </w:rPr>
        <w:t xml:space="preserve">i, </w:t>
      </w:r>
      <w:r w:rsidR="006B7B48" w:rsidRPr="009C1F96">
        <w:rPr>
          <w:rFonts w:ascii="Tahoma" w:hAnsi="Tahoma" w:cs="Tahoma"/>
          <w:sz w:val="22"/>
          <w:szCs w:val="22"/>
          <w:lang w:val="ro-RO"/>
        </w:rPr>
        <w:t>î</w:t>
      </w:r>
      <w:r w:rsidRPr="009C1F96">
        <w:rPr>
          <w:rFonts w:ascii="Tahoma" w:hAnsi="Tahoma" w:cs="Tahoma"/>
          <w:sz w:val="22"/>
          <w:szCs w:val="22"/>
          <w:lang w:val="ro-RO"/>
        </w:rPr>
        <w:t>n totalitate sau par</w:t>
      </w:r>
      <w:r w:rsidR="00E15EBB" w:rsidRPr="009C1F96">
        <w:rPr>
          <w:rFonts w:ascii="Tahoma" w:hAnsi="Tahoma" w:cs="Tahoma"/>
          <w:sz w:val="22"/>
          <w:szCs w:val="22"/>
          <w:lang w:val="ro-RO"/>
        </w:rPr>
        <w:t>ţ</w:t>
      </w:r>
      <w:r w:rsidRPr="009C1F96">
        <w:rPr>
          <w:rFonts w:ascii="Tahoma" w:hAnsi="Tahoma" w:cs="Tahoma"/>
          <w:sz w:val="22"/>
          <w:szCs w:val="22"/>
          <w:lang w:val="ro-RO"/>
        </w:rPr>
        <w:t>ial, f</w:t>
      </w:r>
      <w:r w:rsidR="006B7B48" w:rsidRPr="009C1F96">
        <w:rPr>
          <w:rFonts w:ascii="Tahoma" w:hAnsi="Tahoma" w:cs="Tahoma"/>
          <w:sz w:val="22"/>
          <w:szCs w:val="22"/>
          <w:lang w:val="ro-RO"/>
        </w:rPr>
        <w:t>ă</w:t>
      </w:r>
      <w:r w:rsidRPr="009C1F96">
        <w:rPr>
          <w:rFonts w:ascii="Tahoma" w:hAnsi="Tahoma" w:cs="Tahoma"/>
          <w:sz w:val="22"/>
          <w:szCs w:val="22"/>
          <w:lang w:val="ro-RO"/>
        </w:rPr>
        <w:t>r</w:t>
      </w:r>
      <w:r w:rsidR="006B7B48" w:rsidRPr="009C1F96">
        <w:rPr>
          <w:rFonts w:ascii="Tahoma" w:hAnsi="Tahoma" w:cs="Tahoma"/>
          <w:sz w:val="22"/>
          <w:szCs w:val="22"/>
          <w:lang w:val="ro-RO"/>
        </w:rPr>
        <w:t>ă</w:t>
      </w:r>
      <w:r w:rsidRPr="009C1F96">
        <w:rPr>
          <w:rFonts w:ascii="Tahoma" w:hAnsi="Tahoma" w:cs="Tahoma"/>
          <w:sz w:val="22"/>
          <w:szCs w:val="22"/>
          <w:lang w:val="ro-RO"/>
        </w:rPr>
        <w:t xml:space="preserve"> consim</w:t>
      </w:r>
      <w:r w:rsidR="00E15EBB" w:rsidRPr="009C1F96">
        <w:rPr>
          <w:rFonts w:ascii="Tahoma" w:hAnsi="Tahoma" w:cs="Tahoma"/>
          <w:sz w:val="22"/>
          <w:szCs w:val="22"/>
          <w:lang w:val="ro-RO"/>
        </w:rPr>
        <w:t>ţ</w:t>
      </w:r>
      <w:r w:rsidR="006B7B48" w:rsidRPr="009C1F96">
        <w:rPr>
          <w:rFonts w:ascii="Tahoma" w:hAnsi="Tahoma" w:cs="Tahoma"/>
          <w:sz w:val="22"/>
          <w:szCs w:val="22"/>
          <w:lang w:val="ro-RO"/>
        </w:rPr>
        <w:t>ă</w:t>
      </w:r>
      <w:r w:rsidRPr="009C1F96">
        <w:rPr>
          <w:rFonts w:ascii="Tahoma" w:hAnsi="Tahoma" w:cs="Tahoma"/>
          <w:sz w:val="22"/>
          <w:szCs w:val="22"/>
          <w:lang w:val="ro-RO"/>
        </w:rPr>
        <w:t>m</w:t>
      </w:r>
      <w:r w:rsidR="006B7B48" w:rsidRPr="009C1F96">
        <w:rPr>
          <w:rFonts w:ascii="Tahoma" w:hAnsi="Tahoma" w:cs="Tahoma"/>
          <w:sz w:val="22"/>
          <w:szCs w:val="22"/>
          <w:lang w:val="ro-RO"/>
        </w:rPr>
        <w:t>â</w:t>
      </w:r>
      <w:r w:rsidRPr="009C1F96">
        <w:rPr>
          <w:rFonts w:ascii="Tahoma" w:hAnsi="Tahoma" w:cs="Tahoma"/>
          <w:sz w:val="22"/>
          <w:szCs w:val="22"/>
          <w:lang w:val="ro-RO"/>
        </w:rPr>
        <w:t>ntul scris al celeilalte P</w:t>
      </w:r>
      <w:r w:rsidR="006B7B48" w:rsidRPr="009C1F96">
        <w:rPr>
          <w:rFonts w:ascii="Tahoma" w:hAnsi="Tahoma" w:cs="Tahoma"/>
          <w:sz w:val="22"/>
          <w:szCs w:val="22"/>
          <w:lang w:val="ro-RO"/>
        </w:rPr>
        <w:t>ă</w:t>
      </w:r>
      <w:r w:rsidRPr="009C1F96">
        <w:rPr>
          <w:rFonts w:ascii="Tahoma" w:hAnsi="Tahoma" w:cs="Tahoma"/>
          <w:sz w:val="22"/>
          <w:szCs w:val="22"/>
          <w:lang w:val="ro-RO"/>
        </w:rPr>
        <w:t>r</w:t>
      </w:r>
      <w:r w:rsidR="00E15EBB" w:rsidRPr="009C1F96">
        <w:rPr>
          <w:rFonts w:ascii="Tahoma" w:hAnsi="Tahoma" w:cs="Tahoma"/>
          <w:sz w:val="22"/>
          <w:szCs w:val="22"/>
          <w:lang w:val="ro-RO"/>
        </w:rPr>
        <w:t>ţ</w:t>
      </w:r>
      <w:r w:rsidRPr="009C1F96">
        <w:rPr>
          <w:rFonts w:ascii="Tahoma" w:hAnsi="Tahoma" w:cs="Tahoma"/>
          <w:sz w:val="22"/>
          <w:szCs w:val="22"/>
          <w:lang w:val="ro-RO"/>
        </w:rPr>
        <w:t>i.</w:t>
      </w:r>
    </w:p>
    <w:p w14:paraId="212B27B4" w14:textId="77777777" w:rsidR="008624D0" w:rsidRPr="009C1F96" w:rsidRDefault="008624D0" w:rsidP="00BB33AE">
      <w:pPr>
        <w:pStyle w:val="BodyText"/>
        <w:spacing w:before="120" w:after="120"/>
        <w:ind w:left="284"/>
        <w:jc w:val="both"/>
        <w:rPr>
          <w:rFonts w:ascii="Tahoma" w:hAnsi="Tahoma" w:cs="Tahoma"/>
          <w:sz w:val="22"/>
          <w:szCs w:val="22"/>
          <w:lang w:val="ro-RO"/>
        </w:rPr>
      </w:pPr>
      <w:r w:rsidRPr="009C1F96">
        <w:rPr>
          <w:rFonts w:ascii="Tahoma" w:hAnsi="Tahoma" w:cs="Tahoma"/>
          <w:sz w:val="22"/>
          <w:szCs w:val="22"/>
          <w:lang w:val="ro-RO"/>
        </w:rPr>
        <w:t>(2) Fac excep</w:t>
      </w:r>
      <w:r w:rsidR="00E15EBB" w:rsidRPr="009C1F96">
        <w:rPr>
          <w:rFonts w:ascii="Tahoma" w:hAnsi="Tahoma" w:cs="Tahoma"/>
          <w:sz w:val="22"/>
          <w:szCs w:val="22"/>
          <w:lang w:val="ro-RO"/>
        </w:rPr>
        <w:t>ţ</w:t>
      </w:r>
      <w:r w:rsidRPr="009C1F96">
        <w:rPr>
          <w:rFonts w:ascii="Tahoma" w:hAnsi="Tahoma" w:cs="Tahoma"/>
          <w:sz w:val="22"/>
          <w:szCs w:val="22"/>
          <w:lang w:val="ro-RO"/>
        </w:rPr>
        <w:t>ie de la prevederile alin.(1):</w:t>
      </w:r>
    </w:p>
    <w:p w14:paraId="67030CDD" w14:textId="77777777" w:rsidR="00493021" w:rsidRPr="009C1F96" w:rsidRDefault="008624D0" w:rsidP="00BB33AE">
      <w:pPr>
        <w:pStyle w:val="BodyText"/>
        <w:spacing w:before="120" w:after="120"/>
        <w:ind w:left="284"/>
        <w:jc w:val="both"/>
        <w:rPr>
          <w:rFonts w:ascii="Tahoma" w:hAnsi="Tahoma" w:cs="Tahoma"/>
          <w:sz w:val="22"/>
          <w:szCs w:val="22"/>
          <w:lang w:val="it-IT"/>
        </w:rPr>
      </w:pPr>
      <w:r w:rsidRPr="009C1F96">
        <w:rPr>
          <w:rFonts w:ascii="Tahoma" w:hAnsi="Tahoma" w:cs="Tahoma"/>
          <w:sz w:val="22"/>
          <w:szCs w:val="22"/>
          <w:lang w:val="ro-RO"/>
        </w:rPr>
        <w:t xml:space="preserve">a) </w:t>
      </w:r>
      <w:r w:rsidR="00493021" w:rsidRPr="009C1F96">
        <w:rPr>
          <w:rFonts w:ascii="Tahoma" w:hAnsi="Tahoma" w:cs="Tahoma"/>
          <w:sz w:val="22"/>
          <w:szCs w:val="22"/>
          <w:lang w:val="it-IT"/>
        </w:rPr>
        <w:t>informațiile solicitate de autoritățile competente, în conformitate cu reglementările în vigoare, ori a căror dezvăluire este impusă de lege;</w:t>
      </w:r>
    </w:p>
    <w:p w14:paraId="5E923160" w14:textId="67D2BBB8" w:rsidR="008624D0" w:rsidRPr="009C1F96" w:rsidRDefault="008624D0" w:rsidP="00BB33AE">
      <w:pPr>
        <w:pStyle w:val="BodyText"/>
        <w:spacing w:before="120" w:after="120"/>
        <w:ind w:left="284"/>
        <w:jc w:val="both"/>
        <w:rPr>
          <w:rFonts w:ascii="Tahoma" w:hAnsi="Tahoma" w:cs="Tahoma"/>
          <w:sz w:val="22"/>
          <w:szCs w:val="22"/>
          <w:lang w:val="ro-RO"/>
        </w:rPr>
      </w:pPr>
      <w:r w:rsidRPr="009C1F96">
        <w:rPr>
          <w:rFonts w:ascii="Tahoma" w:hAnsi="Tahoma" w:cs="Tahoma"/>
          <w:sz w:val="22"/>
          <w:szCs w:val="22"/>
          <w:lang w:val="ro-RO"/>
        </w:rPr>
        <w:t>b) informa</w:t>
      </w:r>
      <w:r w:rsidR="00E15EBB" w:rsidRPr="009C1F96">
        <w:rPr>
          <w:rFonts w:ascii="Tahoma" w:hAnsi="Tahoma" w:cs="Tahoma"/>
          <w:sz w:val="22"/>
          <w:szCs w:val="22"/>
          <w:lang w:val="ro-RO"/>
        </w:rPr>
        <w:t>ţ</w:t>
      </w:r>
      <w:r w:rsidRPr="009C1F96">
        <w:rPr>
          <w:rFonts w:ascii="Tahoma" w:hAnsi="Tahoma" w:cs="Tahoma"/>
          <w:sz w:val="22"/>
          <w:szCs w:val="22"/>
          <w:lang w:val="ro-RO"/>
        </w:rPr>
        <w:t>iile care au fost f</w:t>
      </w:r>
      <w:r w:rsidR="006B7B48" w:rsidRPr="009C1F96">
        <w:rPr>
          <w:rFonts w:ascii="Tahoma" w:hAnsi="Tahoma" w:cs="Tahoma"/>
          <w:sz w:val="22"/>
          <w:szCs w:val="22"/>
          <w:lang w:val="ro-RO"/>
        </w:rPr>
        <w:t>ă</w:t>
      </w:r>
      <w:r w:rsidRPr="009C1F96">
        <w:rPr>
          <w:rFonts w:ascii="Tahoma" w:hAnsi="Tahoma" w:cs="Tahoma"/>
          <w:sz w:val="22"/>
          <w:szCs w:val="22"/>
          <w:lang w:val="ro-RO"/>
        </w:rPr>
        <w:t>cute publice</w:t>
      </w:r>
      <w:r w:rsidR="00CF7B96" w:rsidRPr="009C1F96">
        <w:rPr>
          <w:rFonts w:ascii="Tahoma" w:hAnsi="Tahoma" w:cs="Tahoma"/>
          <w:sz w:val="22"/>
          <w:szCs w:val="22"/>
          <w:lang w:val="ro-RO"/>
        </w:rPr>
        <w:t>, în alt mod decât prin încălcarea obligației de confidențialitate</w:t>
      </w:r>
      <w:r w:rsidRPr="009C1F96">
        <w:rPr>
          <w:rFonts w:ascii="Tahoma" w:hAnsi="Tahoma" w:cs="Tahoma"/>
          <w:sz w:val="22"/>
          <w:szCs w:val="22"/>
          <w:lang w:val="ro-RO"/>
        </w:rPr>
        <w:t>;</w:t>
      </w:r>
    </w:p>
    <w:p w14:paraId="297D1B2D" w14:textId="5CCF1165" w:rsidR="008624D0" w:rsidRPr="009C1F96" w:rsidRDefault="00DC5343" w:rsidP="00BB33AE">
      <w:pPr>
        <w:pStyle w:val="BodyText"/>
        <w:spacing w:before="120" w:after="120"/>
        <w:ind w:left="284"/>
        <w:jc w:val="both"/>
        <w:rPr>
          <w:rFonts w:ascii="Tahoma" w:hAnsi="Tahoma" w:cs="Tahoma"/>
          <w:sz w:val="22"/>
          <w:szCs w:val="22"/>
          <w:lang w:val="ro-RO"/>
        </w:rPr>
      </w:pPr>
      <w:r w:rsidRPr="009C1F96">
        <w:rPr>
          <w:rFonts w:ascii="Tahoma" w:hAnsi="Tahoma" w:cs="Tahoma"/>
          <w:sz w:val="22"/>
          <w:szCs w:val="22"/>
          <w:lang w:val="ro-RO"/>
        </w:rPr>
        <w:lastRenderedPageBreak/>
        <w:t xml:space="preserve">c) </w:t>
      </w:r>
      <w:r w:rsidR="008624D0" w:rsidRPr="009C1F96">
        <w:rPr>
          <w:rFonts w:ascii="Tahoma" w:hAnsi="Tahoma" w:cs="Tahoma"/>
          <w:sz w:val="22"/>
          <w:szCs w:val="22"/>
          <w:lang w:val="ro-RO"/>
        </w:rPr>
        <w:t>informa</w:t>
      </w:r>
      <w:r w:rsidR="00E15EBB" w:rsidRPr="009C1F96">
        <w:rPr>
          <w:rFonts w:ascii="Tahoma" w:hAnsi="Tahoma" w:cs="Tahoma"/>
          <w:sz w:val="22"/>
          <w:szCs w:val="22"/>
          <w:lang w:val="ro-RO"/>
        </w:rPr>
        <w:t>ţ</w:t>
      </w:r>
      <w:r w:rsidR="008624D0" w:rsidRPr="009C1F96">
        <w:rPr>
          <w:rFonts w:ascii="Tahoma" w:hAnsi="Tahoma" w:cs="Tahoma"/>
          <w:sz w:val="22"/>
          <w:szCs w:val="22"/>
          <w:lang w:val="ro-RO"/>
        </w:rPr>
        <w:t xml:space="preserve">iile </w:t>
      </w:r>
      <w:r w:rsidR="00CF7B96" w:rsidRPr="009C1F96">
        <w:rPr>
          <w:rFonts w:ascii="Tahoma" w:hAnsi="Tahoma" w:cs="Tahoma"/>
          <w:sz w:val="22"/>
          <w:szCs w:val="22"/>
          <w:lang w:val="ro-RO"/>
        </w:rPr>
        <w:t xml:space="preserve">transmise </w:t>
      </w:r>
      <w:r w:rsidR="008738BC" w:rsidRPr="009C1F96">
        <w:rPr>
          <w:rFonts w:ascii="Tahoma" w:hAnsi="Tahoma" w:cs="Tahoma"/>
          <w:sz w:val="22"/>
          <w:szCs w:val="22"/>
          <w:lang w:val="ro-RO"/>
        </w:rPr>
        <w:t>OST</w:t>
      </w:r>
      <w:r w:rsidR="008624D0" w:rsidRPr="009C1F96">
        <w:rPr>
          <w:rFonts w:ascii="Tahoma" w:hAnsi="Tahoma" w:cs="Tahoma"/>
          <w:sz w:val="22"/>
          <w:szCs w:val="22"/>
          <w:lang w:val="ro-RO"/>
        </w:rPr>
        <w:t xml:space="preserve">, </w:t>
      </w:r>
      <w:r w:rsidR="006B7B48" w:rsidRPr="009C1F96">
        <w:rPr>
          <w:rFonts w:ascii="Tahoma" w:hAnsi="Tahoma" w:cs="Tahoma"/>
          <w:sz w:val="22"/>
          <w:szCs w:val="22"/>
          <w:lang w:val="ro-RO"/>
        </w:rPr>
        <w:t>î</w:t>
      </w:r>
      <w:r w:rsidR="008624D0" w:rsidRPr="009C1F96">
        <w:rPr>
          <w:rFonts w:ascii="Tahoma" w:hAnsi="Tahoma" w:cs="Tahoma"/>
          <w:sz w:val="22"/>
          <w:szCs w:val="22"/>
          <w:lang w:val="ro-RO"/>
        </w:rPr>
        <w:t>n conformitate cu prevederile</w:t>
      </w:r>
      <w:r w:rsidR="002613FC" w:rsidRPr="009C1F96">
        <w:rPr>
          <w:rFonts w:ascii="Tahoma" w:hAnsi="Tahoma" w:cs="Tahoma"/>
          <w:sz w:val="22"/>
          <w:szCs w:val="22"/>
          <w:lang w:val="ro-RO"/>
        </w:rPr>
        <w:t xml:space="preserve"> RPEE</w:t>
      </w:r>
      <w:r w:rsidR="00CF7B96" w:rsidRPr="009C1F96">
        <w:rPr>
          <w:rFonts w:ascii="Tahoma" w:hAnsi="Tahoma" w:cs="Tahoma"/>
          <w:sz w:val="22"/>
          <w:szCs w:val="22"/>
          <w:lang w:val="ro-RO"/>
        </w:rPr>
        <w:t xml:space="preserve"> ori OPEM, în conformitate cu </w:t>
      </w:r>
      <w:r w:rsidR="00731657" w:rsidRPr="009C1F96">
        <w:rPr>
          <w:rFonts w:ascii="Tahoma" w:hAnsi="Tahoma" w:cs="Tahoma"/>
          <w:sz w:val="22"/>
          <w:szCs w:val="22"/>
          <w:lang w:val="ro-RO"/>
        </w:rPr>
        <w:t xml:space="preserve">Regulamentul privind clauzele </w:t>
      </w:r>
      <w:r w:rsidR="00E858E6" w:rsidRPr="009C1F96">
        <w:rPr>
          <w:rFonts w:ascii="Tahoma" w:hAnsi="Tahoma" w:cs="Tahoma"/>
          <w:sz w:val="22"/>
          <w:szCs w:val="22"/>
          <w:lang w:val="ro-RO"/>
        </w:rPr>
        <w:t>ș</w:t>
      </w:r>
      <w:r w:rsidR="00731657" w:rsidRPr="009C1F96">
        <w:rPr>
          <w:rFonts w:ascii="Tahoma" w:hAnsi="Tahoma" w:cs="Tahoma"/>
          <w:sz w:val="22"/>
          <w:szCs w:val="22"/>
          <w:lang w:val="ro-RO"/>
        </w:rPr>
        <w:t>i condi</w:t>
      </w:r>
      <w:r w:rsidR="00E858E6" w:rsidRPr="009C1F96">
        <w:rPr>
          <w:rFonts w:ascii="Tahoma" w:hAnsi="Tahoma" w:cs="Tahoma"/>
          <w:sz w:val="22"/>
          <w:szCs w:val="22"/>
          <w:lang w:val="ro-RO"/>
        </w:rPr>
        <w:t>ț</w:t>
      </w:r>
      <w:r w:rsidR="00731657" w:rsidRPr="009C1F96">
        <w:rPr>
          <w:rFonts w:ascii="Tahoma" w:hAnsi="Tahoma" w:cs="Tahoma"/>
          <w:sz w:val="22"/>
          <w:szCs w:val="22"/>
          <w:lang w:val="ro-RO"/>
        </w:rPr>
        <w:t>iile pentru părțile responsabile pentru echilibrare aprobat prin Hotărârea ANRE nr. 853/2025, cu modificările și completările ulterioare</w:t>
      </w:r>
      <w:r w:rsidR="003A62CE" w:rsidRPr="009C1F96">
        <w:rPr>
          <w:rFonts w:ascii="Tahoma" w:hAnsi="Tahoma" w:cs="Tahoma"/>
          <w:sz w:val="22"/>
          <w:szCs w:val="22"/>
          <w:lang w:val="ro-RO"/>
        </w:rPr>
        <w:t>.</w:t>
      </w:r>
      <w:r w:rsidR="008624D0" w:rsidRPr="009C1F96">
        <w:rPr>
          <w:rFonts w:ascii="Tahoma" w:hAnsi="Tahoma" w:cs="Tahoma"/>
          <w:sz w:val="22"/>
          <w:szCs w:val="22"/>
          <w:lang w:val="ro-RO"/>
        </w:rPr>
        <w:t xml:space="preserve"> </w:t>
      </w:r>
    </w:p>
    <w:p w14:paraId="411FB4D0" w14:textId="6C92901C" w:rsidR="00DB682E" w:rsidRPr="009C1F96" w:rsidRDefault="008624D0" w:rsidP="00BB33AE">
      <w:pPr>
        <w:pStyle w:val="BodyText"/>
        <w:spacing w:before="120" w:after="120"/>
        <w:ind w:left="284"/>
        <w:jc w:val="both"/>
        <w:rPr>
          <w:rFonts w:ascii="Tahoma" w:hAnsi="Tahoma" w:cs="Tahoma"/>
          <w:sz w:val="22"/>
          <w:szCs w:val="22"/>
          <w:lang w:val="ro-RO"/>
        </w:rPr>
      </w:pPr>
      <w:r w:rsidRPr="009C1F96">
        <w:rPr>
          <w:rFonts w:ascii="Tahoma" w:hAnsi="Tahoma" w:cs="Tahoma"/>
          <w:sz w:val="22"/>
          <w:szCs w:val="22"/>
          <w:lang w:val="ro-RO"/>
        </w:rPr>
        <w:t xml:space="preserve">(3) </w:t>
      </w:r>
      <w:r w:rsidR="00DB682E" w:rsidRPr="009C1F96">
        <w:rPr>
          <w:rFonts w:ascii="Tahoma" w:hAnsi="Tahoma" w:cs="Tahoma"/>
          <w:sz w:val="22"/>
          <w:szCs w:val="22"/>
          <w:lang w:val="ro-RO"/>
        </w:rPr>
        <w:t>Părțile se obligă să se asigure că persoanele cărora le sunt divulgate informații confidențiale în condițiile prezentului articol sunt informate cu privire la caracterul confidențial al acestora și, după caz, sunt ținute de obligații de confidențialitate corespunzătoare.</w:t>
      </w:r>
    </w:p>
    <w:p w14:paraId="54BC1FE8" w14:textId="47875EA7" w:rsidR="002248DD" w:rsidRPr="009C1F96" w:rsidRDefault="00DB682E" w:rsidP="00BB33AE">
      <w:pPr>
        <w:pStyle w:val="BodyText"/>
        <w:spacing w:before="120" w:after="120"/>
        <w:ind w:left="284"/>
        <w:jc w:val="both"/>
        <w:rPr>
          <w:rFonts w:ascii="Tahoma" w:hAnsi="Tahoma" w:cs="Tahoma"/>
          <w:sz w:val="22"/>
          <w:szCs w:val="22"/>
          <w:lang w:val="ro-RO"/>
        </w:rPr>
      </w:pPr>
      <w:r w:rsidRPr="009C1F96">
        <w:rPr>
          <w:rFonts w:ascii="Tahoma" w:hAnsi="Tahoma" w:cs="Tahoma"/>
          <w:sz w:val="22"/>
          <w:szCs w:val="22"/>
          <w:lang w:val="ro-RO"/>
        </w:rPr>
        <w:t xml:space="preserve">(4) </w:t>
      </w:r>
      <w:r w:rsidR="008624D0" w:rsidRPr="009C1F96">
        <w:rPr>
          <w:rFonts w:ascii="Tahoma" w:hAnsi="Tahoma" w:cs="Tahoma"/>
          <w:sz w:val="22"/>
          <w:szCs w:val="22"/>
          <w:lang w:val="ro-RO"/>
        </w:rPr>
        <w:t>Prevederile alin. (1) r</w:t>
      </w:r>
      <w:r w:rsidR="006B7B48" w:rsidRPr="009C1F96">
        <w:rPr>
          <w:rFonts w:ascii="Tahoma" w:hAnsi="Tahoma" w:cs="Tahoma"/>
          <w:sz w:val="22"/>
          <w:szCs w:val="22"/>
          <w:lang w:val="ro-RO"/>
        </w:rPr>
        <w:t>ă</w:t>
      </w:r>
      <w:r w:rsidR="008624D0" w:rsidRPr="009C1F96">
        <w:rPr>
          <w:rFonts w:ascii="Tahoma" w:hAnsi="Tahoma" w:cs="Tahoma"/>
          <w:sz w:val="22"/>
          <w:szCs w:val="22"/>
          <w:lang w:val="ro-RO"/>
        </w:rPr>
        <w:t>m</w:t>
      </w:r>
      <w:r w:rsidR="006B7B48" w:rsidRPr="009C1F96">
        <w:rPr>
          <w:rFonts w:ascii="Tahoma" w:hAnsi="Tahoma" w:cs="Tahoma"/>
          <w:sz w:val="22"/>
          <w:szCs w:val="22"/>
          <w:lang w:val="ro-RO"/>
        </w:rPr>
        <w:t>â</w:t>
      </w:r>
      <w:r w:rsidR="008624D0" w:rsidRPr="009C1F96">
        <w:rPr>
          <w:rFonts w:ascii="Tahoma" w:hAnsi="Tahoma" w:cs="Tahoma"/>
          <w:sz w:val="22"/>
          <w:szCs w:val="22"/>
          <w:lang w:val="ro-RO"/>
        </w:rPr>
        <w:t>n valabile timp de 5 ani dup</w:t>
      </w:r>
      <w:r w:rsidR="006B7B48" w:rsidRPr="009C1F96">
        <w:rPr>
          <w:rFonts w:ascii="Tahoma" w:hAnsi="Tahoma" w:cs="Tahoma"/>
          <w:sz w:val="22"/>
          <w:szCs w:val="22"/>
          <w:lang w:val="ro-RO"/>
        </w:rPr>
        <w:t>ă</w:t>
      </w:r>
      <w:r w:rsidR="008624D0" w:rsidRPr="009C1F96">
        <w:rPr>
          <w:rFonts w:ascii="Tahoma" w:hAnsi="Tahoma" w:cs="Tahoma"/>
          <w:sz w:val="22"/>
          <w:szCs w:val="22"/>
          <w:lang w:val="ro-RO"/>
        </w:rPr>
        <w:t xml:space="preserve"> </w:t>
      </w:r>
      <w:r w:rsidR="006B7B48" w:rsidRPr="009C1F96">
        <w:rPr>
          <w:rFonts w:ascii="Tahoma" w:hAnsi="Tahoma" w:cs="Tahoma"/>
          <w:sz w:val="22"/>
          <w:szCs w:val="22"/>
          <w:lang w:val="ro-RO"/>
        </w:rPr>
        <w:t>î</w:t>
      </w:r>
      <w:r w:rsidR="008624D0" w:rsidRPr="009C1F96">
        <w:rPr>
          <w:rFonts w:ascii="Tahoma" w:hAnsi="Tahoma" w:cs="Tahoma"/>
          <w:sz w:val="22"/>
          <w:szCs w:val="22"/>
          <w:lang w:val="ro-RO"/>
        </w:rPr>
        <w:t>ncetarea valabilit</w:t>
      </w:r>
      <w:r w:rsidR="006B7B48" w:rsidRPr="009C1F96">
        <w:rPr>
          <w:rFonts w:ascii="Tahoma" w:hAnsi="Tahoma" w:cs="Tahoma"/>
          <w:sz w:val="22"/>
          <w:szCs w:val="22"/>
          <w:lang w:val="ro-RO"/>
        </w:rPr>
        <w:t>ă</w:t>
      </w:r>
      <w:r w:rsidR="00E15EBB" w:rsidRPr="009C1F96">
        <w:rPr>
          <w:rFonts w:ascii="Tahoma" w:hAnsi="Tahoma" w:cs="Tahoma"/>
          <w:sz w:val="22"/>
          <w:szCs w:val="22"/>
          <w:lang w:val="ro-RO"/>
        </w:rPr>
        <w:t>ţ</w:t>
      </w:r>
      <w:r w:rsidR="008624D0" w:rsidRPr="009C1F96">
        <w:rPr>
          <w:rFonts w:ascii="Tahoma" w:hAnsi="Tahoma" w:cs="Tahoma"/>
          <w:sz w:val="22"/>
          <w:szCs w:val="22"/>
          <w:lang w:val="ro-RO"/>
        </w:rPr>
        <w:t>ii prezentului</w:t>
      </w:r>
      <w:r w:rsidR="00A526D2" w:rsidRPr="009C1F96">
        <w:rPr>
          <w:rFonts w:ascii="Tahoma" w:hAnsi="Tahoma" w:cs="Tahoma"/>
          <w:sz w:val="22"/>
          <w:szCs w:val="22"/>
          <w:lang w:val="ro-RO"/>
        </w:rPr>
        <w:t xml:space="preserve"> </w:t>
      </w:r>
      <w:r w:rsidR="008624D0" w:rsidRPr="009C1F96">
        <w:rPr>
          <w:rFonts w:ascii="Tahoma" w:hAnsi="Tahoma" w:cs="Tahoma"/>
          <w:sz w:val="22"/>
          <w:szCs w:val="22"/>
          <w:lang w:val="ro-RO"/>
        </w:rPr>
        <w:t>Contract</w:t>
      </w:r>
      <w:r w:rsidR="00450B5D" w:rsidRPr="009C1F96">
        <w:rPr>
          <w:rFonts w:ascii="Tahoma" w:hAnsi="Tahoma" w:cs="Tahoma"/>
          <w:sz w:val="22"/>
          <w:szCs w:val="22"/>
          <w:lang w:val="it-IT"/>
        </w:rPr>
        <w:t xml:space="preserve"> cu excepția cazului în care legislația aplicabilă impune o perioadă mai lungă</w:t>
      </w:r>
      <w:r w:rsidR="008624D0" w:rsidRPr="009C1F96">
        <w:rPr>
          <w:rFonts w:ascii="Tahoma" w:hAnsi="Tahoma" w:cs="Tahoma"/>
          <w:sz w:val="22"/>
          <w:szCs w:val="22"/>
          <w:lang w:val="ro-RO"/>
        </w:rPr>
        <w:t>.</w:t>
      </w:r>
    </w:p>
    <w:p w14:paraId="69CCA914" w14:textId="77777777" w:rsidR="008624D0" w:rsidRPr="009C1F96" w:rsidRDefault="00254249" w:rsidP="00BB33AE">
      <w:pPr>
        <w:pStyle w:val="Heading2"/>
        <w:spacing w:before="240" w:after="120"/>
        <w:ind w:left="284"/>
        <w:jc w:val="both"/>
        <w:rPr>
          <w:rFonts w:ascii="Tahoma" w:hAnsi="Tahoma" w:cs="Tahoma"/>
          <w:sz w:val="22"/>
          <w:szCs w:val="22"/>
          <w:lang w:val="ro-RO"/>
        </w:rPr>
      </w:pPr>
      <w:r w:rsidRPr="009C1F96">
        <w:rPr>
          <w:rFonts w:ascii="Tahoma" w:hAnsi="Tahoma" w:cs="Tahoma"/>
          <w:sz w:val="22"/>
          <w:szCs w:val="22"/>
          <w:lang w:val="ro-RO"/>
        </w:rPr>
        <w:t>Cesiunea Contractului</w:t>
      </w:r>
    </w:p>
    <w:p w14:paraId="6B7F636B" w14:textId="3056ABF6" w:rsidR="008624D0" w:rsidRPr="009C1F96" w:rsidRDefault="008624D0" w:rsidP="00BB33AE">
      <w:pPr>
        <w:pStyle w:val="BodyText"/>
        <w:spacing w:before="120" w:after="120"/>
        <w:ind w:left="284"/>
        <w:jc w:val="both"/>
        <w:rPr>
          <w:rFonts w:ascii="Tahoma" w:hAnsi="Tahoma" w:cs="Tahoma"/>
          <w:sz w:val="22"/>
          <w:szCs w:val="22"/>
          <w:lang w:val="ro-RO"/>
        </w:rPr>
      </w:pPr>
      <w:r w:rsidRPr="009C1F96">
        <w:rPr>
          <w:rFonts w:ascii="Tahoma" w:hAnsi="Tahoma" w:cs="Tahoma"/>
          <w:b/>
          <w:bCs/>
          <w:sz w:val="22"/>
          <w:szCs w:val="22"/>
          <w:lang w:val="ro-RO"/>
        </w:rPr>
        <w:t xml:space="preserve">Art. </w:t>
      </w:r>
      <w:r w:rsidR="00C34D33" w:rsidRPr="009C1F96">
        <w:rPr>
          <w:rFonts w:ascii="Tahoma" w:hAnsi="Tahoma" w:cs="Tahoma"/>
          <w:b/>
          <w:bCs/>
          <w:sz w:val="22"/>
          <w:szCs w:val="22"/>
          <w:lang w:val="ro-RO"/>
        </w:rPr>
        <w:t>16</w:t>
      </w:r>
      <w:r w:rsidRPr="009C1F96">
        <w:rPr>
          <w:rFonts w:ascii="Tahoma" w:hAnsi="Tahoma" w:cs="Tahoma"/>
          <w:b/>
          <w:sz w:val="22"/>
          <w:szCs w:val="22"/>
          <w:lang w:val="ro-RO"/>
        </w:rPr>
        <w:t>.</w:t>
      </w:r>
      <w:r w:rsidRPr="009C1F96">
        <w:rPr>
          <w:rFonts w:ascii="Tahoma" w:hAnsi="Tahoma" w:cs="Tahoma"/>
          <w:sz w:val="22"/>
          <w:szCs w:val="22"/>
          <w:lang w:val="ro-RO"/>
        </w:rPr>
        <w:t xml:space="preserve"> </w:t>
      </w:r>
      <w:r w:rsidR="00207343" w:rsidRPr="009C1F96">
        <w:rPr>
          <w:rFonts w:ascii="Tahoma" w:hAnsi="Tahoma" w:cs="Tahoma"/>
          <w:sz w:val="22"/>
          <w:szCs w:val="22"/>
          <w:lang w:val="ro-RO"/>
        </w:rPr>
        <w:t xml:space="preserve">(1) </w:t>
      </w:r>
      <w:r w:rsidRPr="009C1F96">
        <w:rPr>
          <w:rFonts w:ascii="Tahoma" w:hAnsi="Tahoma" w:cs="Tahoma"/>
          <w:sz w:val="22"/>
          <w:szCs w:val="22"/>
          <w:lang w:val="ro-RO"/>
        </w:rPr>
        <w:t>Niciuna dintre P</w:t>
      </w:r>
      <w:r w:rsidR="006B7B48" w:rsidRPr="009C1F96">
        <w:rPr>
          <w:rFonts w:ascii="Tahoma" w:hAnsi="Tahoma" w:cs="Tahoma"/>
          <w:sz w:val="22"/>
          <w:szCs w:val="22"/>
          <w:lang w:val="ro-RO"/>
        </w:rPr>
        <w:t>ă</w:t>
      </w:r>
      <w:r w:rsidRPr="009C1F96">
        <w:rPr>
          <w:rFonts w:ascii="Tahoma" w:hAnsi="Tahoma" w:cs="Tahoma"/>
          <w:sz w:val="22"/>
          <w:szCs w:val="22"/>
          <w:lang w:val="ro-RO"/>
        </w:rPr>
        <w:t>r</w:t>
      </w:r>
      <w:r w:rsidR="00E15EBB" w:rsidRPr="009C1F96">
        <w:rPr>
          <w:rFonts w:ascii="Tahoma" w:hAnsi="Tahoma" w:cs="Tahoma"/>
          <w:sz w:val="22"/>
          <w:szCs w:val="22"/>
          <w:lang w:val="ro-RO"/>
        </w:rPr>
        <w:t>ţ</w:t>
      </w:r>
      <w:r w:rsidRPr="009C1F96">
        <w:rPr>
          <w:rFonts w:ascii="Tahoma" w:hAnsi="Tahoma" w:cs="Tahoma"/>
          <w:sz w:val="22"/>
          <w:szCs w:val="22"/>
          <w:lang w:val="ro-RO"/>
        </w:rPr>
        <w:t>i nu poate cesiona par</w:t>
      </w:r>
      <w:r w:rsidR="00E15EBB" w:rsidRPr="009C1F96">
        <w:rPr>
          <w:rFonts w:ascii="Tahoma" w:hAnsi="Tahoma" w:cs="Tahoma"/>
          <w:sz w:val="22"/>
          <w:szCs w:val="22"/>
          <w:lang w:val="ro-RO"/>
        </w:rPr>
        <w:t>ţ</w:t>
      </w:r>
      <w:r w:rsidRPr="009C1F96">
        <w:rPr>
          <w:rFonts w:ascii="Tahoma" w:hAnsi="Tahoma" w:cs="Tahoma"/>
          <w:sz w:val="22"/>
          <w:szCs w:val="22"/>
          <w:lang w:val="ro-RO"/>
        </w:rPr>
        <w:t xml:space="preserve">ial sau total drepturile </w:t>
      </w:r>
      <w:r w:rsidR="00E15EBB" w:rsidRPr="009C1F96">
        <w:rPr>
          <w:rFonts w:ascii="Tahoma" w:hAnsi="Tahoma" w:cs="Tahoma"/>
          <w:sz w:val="22"/>
          <w:szCs w:val="22"/>
          <w:lang w:val="ro-RO"/>
        </w:rPr>
        <w:t>ş</w:t>
      </w:r>
      <w:r w:rsidRPr="009C1F96">
        <w:rPr>
          <w:rFonts w:ascii="Tahoma" w:hAnsi="Tahoma" w:cs="Tahoma"/>
          <w:sz w:val="22"/>
          <w:szCs w:val="22"/>
          <w:lang w:val="ro-RO"/>
        </w:rPr>
        <w:t>i obliga</w:t>
      </w:r>
      <w:r w:rsidR="00E15EBB" w:rsidRPr="009C1F96">
        <w:rPr>
          <w:rFonts w:ascii="Tahoma" w:hAnsi="Tahoma" w:cs="Tahoma"/>
          <w:sz w:val="22"/>
          <w:szCs w:val="22"/>
          <w:lang w:val="ro-RO"/>
        </w:rPr>
        <w:t>ţ</w:t>
      </w:r>
      <w:r w:rsidRPr="009C1F96">
        <w:rPr>
          <w:rFonts w:ascii="Tahoma" w:hAnsi="Tahoma" w:cs="Tahoma"/>
          <w:sz w:val="22"/>
          <w:szCs w:val="22"/>
          <w:lang w:val="ro-RO"/>
        </w:rPr>
        <w:t>iile decurg</w:t>
      </w:r>
      <w:r w:rsidR="006B7B48" w:rsidRPr="009C1F96">
        <w:rPr>
          <w:rFonts w:ascii="Tahoma" w:hAnsi="Tahoma" w:cs="Tahoma"/>
          <w:sz w:val="22"/>
          <w:szCs w:val="22"/>
          <w:lang w:val="ro-RO"/>
        </w:rPr>
        <w:t>â</w:t>
      </w:r>
      <w:r w:rsidRPr="009C1F96">
        <w:rPr>
          <w:rFonts w:ascii="Tahoma" w:hAnsi="Tahoma" w:cs="Tahoma"/>
          <w:sz w:val="22"/>
          <w:szCs w:val="22"/>
          <w:lang w:val="ro-RO"/>
        </w:rPr>
        <w:t>nd din</w:t>
      </w:r>
      <w:r w:rsidR="00CD03EF" w:rsidRPr="009C1F96">
        <w:rPr>
          <w:rFonts w:ascii="Tahoma" w:hAnsi="Tahoma" w:cs="Tahoma"/>
          <w:sz w:val="22"/>
          <w:szCs w:val="22"/>
          <w:lang w:val="ro-RO"/>
        </w:rPr>
        <w:t xml:space="preserve"> </w:t>
      </w:r>
      <w:r w:rsidRPr="009C1F96">
        <w:rPr>
          <w:rFonts w:ascii="Tahoma" w:hAnsi="Tahoma" w:cs="Tahoma"/>
          <w:sz w:val="22"/>
          <w:szCs w:val="22"/>
          <w:lang w:val="ro-RO"/>
        </w:rPr>
        <w:t>acest Contract f</w:t>
      </w:r>
      <w:r w:rsidR="006B7B48" w:rsidRPr="009C1F96">
        <w:rPr>
          <w:rFonts w:ascii="Tahoma" w:hAnsi="Tahoma" w:cs="Tahoma"/>
          <w:sz w:val="22"/>
          <w:szCs w:val="22"/>
          <w:lang w:val="ro-RO"/>
        </w:rPr>
        <w:t>ă</w:t>
      </w:r>
      <w:r w:rsidRPr="009C1F96">
        <w:rPr>
          <w:rFonts w:ascii="Tahoma" w:hAnsi="Tahoma" w:cs="Tahoma"/>
          <w:sz w:val="22"/>
          <w:szCs w:val="22"/>
          <w:lang w:val="ro-RO"/>
        </w:rPr>
        <w:t>r</w:t>
      </w:r>
      <w:r w:rsidR="006B7B48" w:rsidRPr="009C1F96">
        <w:rPr>
          <w:rFonts w:ascii="Tahoma" w:hAnsi="Tahoma" w:cs="Tahoma"/>
          <w:sz w:val="22"/>
          <w:szCs w:val="22"/>
          <w:lang w:val="ro-RO"/>
        </w:rPr>
        <w:t>ă</w:t>
      </w:r>
      <w:r w:rsidRPr="009C1F96">
        <w:rPr>
          <w:rFonts w:ascii="Tahoma" w:hAnsi="Tahoma" w:cs="Tahoma"/>
          <w:sz w:val="22"/>
          <w:szCs w:val="22"/>
          <w:lang w:val="ro-RO"/>
        </w:rPr>
        <w:t xml:space="preserve"> ob</w:t>
      </w:r>
      <w:r w:rsidR="00E15EBB" w:rsidRPr="009C1F96">
        <w:rPr>
          <w:rFonts w:ascii="Tahoma" w:hAnsi="Tahoma" w:cs="Tahoma"/>
          <w:sz w:val="22"/>
          <w:szCs w:val="22"/>
          <w:lang w:val="ro-RO"/>
        </w:rPr>
        <w:t>ţ</w:t>
      </w:r>
      <w:r w:rsidRPr="009C1F96">
        <w:rPr>
          <w:rFonts w:ascii="Tahoma" w:hAnsi="Tahoma" w:cs="Tahoma"/>
          <w:sz w:val="22"/>
          <w:szCs w:val="22"/>
          <w:lang w:val="ro-RO"/>
        </w:rPr>
        <w:t xml:space="preserve">inerea </w:t>
      </w:r>
      <w:r w:rsidR="006B7B48" w:rsidRPr="009C1F96">
        <w:rPr>
          <w:rFonts w:ascii="Tahoma" w:hAnsi="Tahoma" w:cs="Tahoma"/>
          <w:sz w:val="22"/>
          <w:szCs w:val="22"/>
          <w:lang w:val="ro-RO"/>
        </w:rPr>
        <w:t>î</w:t>
      </w:r>
      <w:r w:rsidRPr="009C1F96">
        <w:rPr>
          <w:rFonts w:ascii="Tahoma" w:hAnsi="Tahoma" w:cs="Tahoma"/>
          <w:sz w:val="22"/>
          <w:szCs w:val="22"/>
          <w:lang w:val="ro-RO"/>
        </w:rPr>
        <w:t>n prealabil a acordului scris al celeilalte P</w:t>
      </w:r>
      <w:r w:rsidR="006B7B48" w:rsidRPr="009C1F96">
        <w:rPr>
          <w:rFonts w:ascii="Tahoma" w:hAnsi="Tahoma" w:cs="Tahoma"/>
          <w:sz w:val="22"/>
          <w:szCs w:val="22"/>
          <w:lang w:val="ro-RO"/>
        </w:rPr>
        <w:t>ă</w:t>
      </w:r>
      <w:r w:rsidRPr="009C1F96">
        <w:rPr>
          <w:rFonts w:ascii="Tahoma" w:hAnsi="Tahoma" w:cs="Tahoma"/>
          <w:sz w:val="22"/>
          <w:szCs w:val="22"/>
          <w:lang w:val="ro-RO"/>
        </w:rPr>
        <w:t>r</w:t>
      </w:r>
      <w:r w:rsidR="00E15EBB" w:rsidRPr="009C1F96">
        <w:rPr>
          <w:rFonts w:ascii="Tahoma" w:hAnsi="Tahoma" w:cs="Tahoma"/>
          <w:sz w:val="22"/>
          <w:szCs w:val="22"/>
          <w:lang w:val="ro-RO"/>
        </w:rPr>
        <w:t>ţ</w:t>
      </w:r>
      <w:r w:rsidRPr="009C1F96">
        <w:rPr>
          <w:rFonts w:ascii="Tahoma" w:hAnsi="Tahoma" w:cs="Tahoma"/>
          <w:sz w:val="22"/>
          <w:szCs w:val="22"/>
          <w:lang w:val="ro-RO"/>
        </w:rPr>
        <w:t>i</w:t>
      </w:r>
      <w:r w:rsidR="005E2D66" w:rsidRPr="009C1F96">
        <w:rPr>
          <w:rFonts w:ascii="Tahoma" w:hAnsi="Tahoma" w:cs="Tahoma"/>
          <w:sz w:val="22"/>
          <w:szCs w:val="22"/>
          <w:lang w:val="ro-RO"/>
        </w:rPr>
        <w:t>, conform legislaţiei în vigoare</w:t>
      </w:r>
      <w:r w:rsidRPr="009C1F96">
        <w:rPr>
          <w:rFonts w:ascii="Tahoma" w:hAnsi="Tahoma" w:cs="Tahoma"/>
          <w:sz w:val="22"/>
          <w:szCs w:val="22"/>
          <w:lang w:val="ro-RO"/>
        </w:rPr>
        <w:t>.</w:t>
      </w:r>
      <w:r w:rsidR="0025072C" w:rsidRPr="009C1F96">
        <w:rPr>
          <w:lang w:val="ro-RO"/>
        </w:rPr>
        <w:t xml:space="preserve"> </w:t>
      </w:r>
      <w:r w:rsidR="0025072C" w:rsidRPr="009C1F96">
        <w:rPr>
          <w:rFonts w:ascii="Tahoma" w:hAnsi="Tahoma" w:cs="Tahoma"/>
          <w:sz w:val="22"/>
          <w:szCs w:val="22"/>
          <w:lang w:val="ro-RO"/>
        </w:rPr>
        <w:t xml:space="preserve">Acordul la cesiune nu </w:t>
      </w:r>
      <w:r w:rsidR="00C7611F" w:rsidRPr="009C1F96">
        <w:rPr>
          <w:rFonts w:ascii="Tahoma" w:hAnsi="Tahoma" w:cs="Tahoma"/>
          <w:sz w:val="22"/>
          <w:szCs w:val="22"/>
          <w:lang w:val="ro-RO"/>
        </w:rPr>
        <w:t>poate</w:t>
      </w:r>
      <w:r w:rsidR="0025072C" w:rsidRPr="009C1F96">
        <w:rPr>
          <w:rFonts w:ascii="Tahoma" w:hAnsi="Tahoma" w:cs="Tahoma"/>
          <w:sz w:val="22"/>
          <w:szCs w:val="22"/>
          <w:lang w:val="ro-RO"/>
        </w:rPr>
        <w:t xml:space="preserve"> fi refuzat în mod nerezonabil și nejustificat.</w:t>
      </w:r>
    </w:p>
    <w:p w14:paraId="1D68B291" w14:textId="31670C10" w:rsidR="00F6259D" w:rsidRPr="009C1F96" w:rsidRDefault="00207343" w:rsidP="00BB33AE">
      <w:pPr>
        <w:pStyle w:val="BodyText"/>
        <w:spacing w:before="120" w:after="120"/>
        <w:ind w:left="284"/>
        <w:jc w:val="both"/>
        <w:rPr>
          <w:rFonts w:ascii="Tahoma" w:hAnsi="Tahoma" w:cs="Tahoma"/>
          <w:sz w:val="22"/>
          <w:szCs w:val="22"/>
          <w:lang w:val="ro-RO"/>
        </w:rPr>
      </w:pPr>
      <w:r w:rsidRPr="009C1F96">
        <w:rPr>
          <w:rFonts w:ascii="Tahoma" w:hAnsi="Tahoma" w:cs="Tahoma"/>
          <w:sz w:val="22"/>
          <w:szCs w:val="22"/>
          <w:lang w:val="ro-RO"/>
        </w:rPr>
        <w:t xml:space="preserve">(2) </w:t>
      </w:r>
      <w:r w:rsidR="001615A9" w:rsidRPr="009C1F96">
        <w:rPr>
          <w:rFonts w:ascii="Tahoma" w:hAnsi="Tahoma" w:cs="Tahoma"/>
          <w:sz w:val="22"/>
          <w:szCs w:val="22"/>
          <w:lang w:val="ro-RO"/>
        </w:rPr>
        <w:t xml:space="preserve">În vederea cesionării, </w:t>
      </w:r>
      <w:r w:rsidR="004D69FD" w:rsidRPr="009C1F96">
        <w:rPr>
          <w:rFonts w:ascii="Tahoma" w:hAnsi="Tahoma" w:cs="Tahoma"/>
          <w:sz w:val="22"/>
          <w:szCs w:val="22"/>
          <w:lang w:val="ro-RO"/>
        </w:rPr>
        <w:t>P</w:t>
      </w:r>
      <w:r w:rsidR="001615A9" w:rsidRPr="009C1F96">
        <w:rPr>
          <w:rFonts w:ascii="Tahoma" w:hAnsi="Tahoma" w:cs="Tahoma"/>
          <w:sz w:val="22"/>
          <w:szCs w:val="22"/>
          <w:lang w:val="ro-RO"/>
        </w:rPr>
        <w:t xml:space="preserve">artea care cesionează trebuie să prezinte documentele </w:t>
      </w:r>
      <w:r w:rsidR="007F1E06" w:rsidRPr="009C1F96">
        <w:rPr>
          <w:rFonts w:ascii="Tahoma" w:hAnsi="Tahoma" w:cs="Tahoma"/>
          <w:sz w:val="22"/>
          <w:szCs w:val="22"/>
          <w:lang w:val="ro-RO"/>
        </w:rPr>
        <w:t xml:space="preserve">din care rezultă că </w:t>
      </w:r>
      <w:r w:rsidR="001615A9" w:rsidRPr="009C1F96">
        <w:rPr>
          <w:rFonts w:ascii="Tahoma" w:hAnsi="Tahoma" w:cs="Tahoma"/>
          <w:sz w:val="22"/>
          <w:szCs w:val="22"/>
          <w:lang w:val="ro-RO"/>
        </w:rPr>
        <w:t xml:space="preserve">toate drepturile și obligațiile aferente derulării </w:t>
      </w:r>
      <w:r w:rsidR="005F65EC" w:rsidRPr="009C1F96">
        <w:rPr>
          <w:rFonts w:ascii="Tahoma" w:hAnsi="Tahoma" w:cs="Tahoma"/>
          <w:sz w:val="22"/>
          <w:szCs w:val="22"/>
          <w:lang w:val="ro-RO"/>
        </w:rPr>
        <w:t>C</w:t>
      </w:r>
      <w:r w:rsidR="001615A9" w:rsidRPr="009C1F96">
        <w:rPr>
          <w:rFonts w:ascii="Tahoma" w:hAnsi="Tahoma" w:cs="Tahoma"/>
          <w:sz w:val="22"/>
          <w:szCs w:val="22"/>
          <w:lang w:val="ro-RO"/>
        </w:rPr>
        <w:t xml:space="preserve">ontractului sunt </w:t>
      </w:r>
      <w:r w:rsidR="00061C37" w:rsidRPr="009C1F96">
        <w:rPr>
          <w:rFonts w:ascii="Tahoma" w:hAnsi="Tahoma" w:cs="Tahoma"/>
          <w:sz w:val="22"/>
          <w:szCs w:val="22"/>
          <w:lang w:val="ro-RO"/>
        </w:rPr>
        <w:t xml:space="preserve"> </w:t>
      </w:r>
      <w:r w:rsidR="00AA4148" w:rsidRPr="009C1F96">
        <w:rPr>
          <w:rFonts w:ascii="Tahoma" w:hAnsi="Tahoma" w:cs="Tahoma"/>
          <w:sz w:val="22"/>
          <w:szCs w:val="22"/>
          <w:lang w:val="ro-RO"/>
        </w:rPr>
        <w:t>transmise integral</w:t>
      </w:r>
      <w:r w:rsidR="001615A9" w:rsidRPr="009C1F96">
        <w:rPr>
          <w:rFonts w:ascii="Tahoma" w:hAnsi="Tahoma" w:cs="Tahoma"/>
          <w:sz w:val="22"/>
          <w:szCs w:val="22"/>
          <w:lang w:val="ro-RO"/>
        </w:rPr>
        <w:t xml:space="preserve"> de către cedent</w:t>
      </w:r>
      <w:r w:rsidR="003C1BF9" w:rsidRPr="009C1F96">
        <w:rPr>
          <w:rFonts w:ascii="Tahoma" w:hAnsi="Tahoma" w:cs="Tahoma"/>
          <w:sz w:val="22"/>
          <w:szCs w:val="22"/>
          <w:lang w:val="ro-RO"/>
        </w:rPr>
        <w:t>,</w:t>
      </w:r>
      <w:r w:rsidR="001615A9" w:rsidRPr="009C1F96">
        <w:rPr>
          <w:rFonts w:ascii="Tahoma" w:hAnsi="Tahoma" w:cs="Tahoma"/>
          <w:sz w:val="22"/>
          <w:szCs w:val="22"/>
          <w:lang w:val="ro-RO"/>
        </w:rPr>
        <w:t xml:space="preserve"> către cesionar</w:t>
      </w:r>
      <w:r w:rsidR="00061C37" w:rsidRPr="009C1F96">
        <w:rPr>
          <w:rFonts w:ascii="Tahoma" w:hAnsi="Tahoma" w:cs="Tahoma"/>
          <w:sz w:val="22"/>
          <w:szCs w:val="22"/>
          <w:lang w:val="ro-RO"/>
        </w:rPr>
        <w:t xml:space="preserve"> </w:t>
      </w:r>
      <w:r w:rsidR="00542F34" w:rsidRPr="009C1F96">
        <w:rPr>
          <w:rFonts w:ascii="Tahoma" w:hAnsi="Tahoma" w:cs="Tahoma"/>
          <w:sz w:val="22"/>
          <w:szCs w:val="22"/>
          <w:lang w:val="ro-RO"/>
        </w:rPr>
        <w:t>și că acesta  deține licența acordată de ANRE ori, după caz, documentele prevăzute de legislația în vigoare pentru a-și asuma calitatea de Parte. Cesiunea produce efecte față de cealaltă Parte de la data exprimării acordului scris al acesteia. Cedentul rămâne ținut de obligațiile născute anterior cesiunii, precum și de cele a căror preluare de către cesionar nu a fost acceptată expres de cealaltă Parte</w:t>
      </w:r>
      <w:r w:rsidR="00F6259D" w:rsidRPr="009C1F96">
        <w:rPr>
          <w:rFonts w:ascii="Tahoma" w:hAnsi="Tahoma" w:cs="Tahoma"/>
          <w:sz w:val="22"/>
          <w:szCs w:val="22"/>
          <w:lang w:val="ro-RO"/>
        </w:rPr>
        <w:t>;</w:t>
      </w:r>
      <w:r w:rsidR="004948CD" w:rsidRPr="009C1F96">
        <w:rPr>
          <w:rFonts w:ascii="Tahoma" w:hAnsi="Tahoma" w:cs="Tahoma"/>
          <w:sz w:val="22"/>
          <w:szCs w:val="22"/>
          <w:lang w:val="ro-RO"/>
        </w:rPr>
        <w:t xml:space="preserve"> </w:t>
      </w:r>
    </w:p>
    <w:p w14:paraId="1115E314" w14:textId="31F78898" w:rsidR="008624D0" w:rsidRPr="009C1F96" w:rsidRDefault="009957E0" w:rsidP="00BB33AE">
      <w:pPr>
        <w:pStyle w:val="Heading2"/>
        <w:spacing w:before="240" w:after="120"/>
        <w:ind w:left="284"/>
        <w:jc w:val="both"/>
        <w:rPr>
          <w:rFonts w:ascii="Tahoma" w:hAnsi="Tahoma" w:cs="Tahoma"/>
          <w:sz w:val="22"/>
          <w:szCs w:val="22"/>
          <w:lang w:val="ro-RO"/>
        </w:rPr>
      </w:pPr>
      <w:r w:rsidRPr="009C1F96">
        <w:rPr>
          <w:rFonts w:ascii="Tahoma" w:hAnsi="Tahoma" w:cs="Tahoma"/>
          <w:sz w:val="22"/>
          <w:szCs w:val="22"/>
          <w:lang w:val="ro-RO"/>
        </w:rPr>
        <w:t>În</w:t>
      </w:r>
      <w:r w:rsidR="00FE28B1" w:rsidRPr="009C1F96">
        <w:rPr>
          <w:rFonts w:ascii="Tahoma" w:hAnsi="Tahoma" w:cs="Tahoma"/>
          <w:sz w:val="22"/>
          <w:szCs w:val="22"/>
          <w:lang w:val="ro-RO"/>
        </w:rPr>
        <w:t xml:space="preserve">treruperea </w:t>
      </w:r>
      <w:r w:rsidR="008624D0" w:rsidRPr="009C1F96">
        <w:rPr>
          <w:rFonts w:ascii="Tahoma" w:hAnsi="Tahoma" w:cs="Tahoma"/>
          <w:sz w:val="22"/>
          <w:szCs w:val="22"/>
          <w:lang w:val="ro-RO"/>
        </w:rPr>
        <w:t>livr</w:t>
      </w:r>
      <w:r w:rsidR="006B7B48" w:rsidRPr="009C1F96">
        <w:rPr>
          <w:rFonts w:ascii="Tahoma" w:hAnsi="Tahoma" w:cs="Tahoma"/>
          <w:sz w:val="22"/>
          <w:szCs w:val="22"/>
          <w:lang w:val="ro-RO"/>
        </w:rPr>
        <w:t>ă</w:t>
      </w:r>
      <w:r w:rsidR="008624D0" w:rsidRPr="009C1F96">
        <w:rPr>
          <w:rFonts w:ascii="Tahoma" w:hAnsi="Tahoma" w:cs="Tahoma"/>
          <w:sz w:val="22"/>
          <w:szCs w:val="22"/>
          <w:lang w:val="ro-RO"/>
        </w:rPr>
        <w:t xml:space="preserve">rilor de energie </w:t>
      </w:r>
      <w:r w:rsidR="003C1BF9" w:rsidRPr="009C1F96">
        <w:rPr>
          <w:rFonts w:ascii="Tahoma" w:hAnsi="Tahoma" w:cs="Tahoma"/>
          <w:sz w:val="22"/>
          <w:szCs w:val="22"/>
          <w:lang w:val="ro-RO"/>
        </w:rPr>
        <w:t>electrică</w:t>
      </w:r>
    </w:p>
    <w:p w14:paraId="0FB53CA0" w14:textId="76BFA913" w:rsidR="008624D0" w:rsidRPr="009C1F96" w:rsidRDefault="008624D0" w:rsidP="00BB33AE">
      <w:pPr>
        <w:pStyle w:val="BodyText"/>
        <w:spacing w:before="120" w:after="120"/>
        <w:ind w:left="284"/>
        <w:jc w:val="both"/>
        <w:rPr>
          <w:rFonts w:ascii="Tahoma" w:hAnsi="Tahoma" w:cs="Tahoma"/>
          <w:sz w:val="22"/>
          <w:szCs w:val="22"/>
          <w:lang w:val="ro-RO"/>
        </w:rPr>
      </w:pPr>
      <w:r w:rsidRPr="009C1F96">
        <w:rPr>
          <w:rFonts w:ascii="Tahoma" w:hAnsi="Tahoma" w:cs="Tahoma"/>
          <w:b/>
          <w:bCs/>
          <w:sz w:val="22"/>
          <w:szCs w:val="22"/>
          <w:lang w:val="ro-RO"/>
        </w:rPr>
        <w:t xml:space="preserve">Art. </w:t>
      </w:r>
      <w:r w:rsidR="00C34D33" w:rsidRPr="009C1F96">
        <w:rPr>
          <w:rFonts w:ascii="Tahoma" w:hAnsi="Tahoma" w:cs="Tahoma"/>
          <w:b/>
          <w:bCs/>
          <w:sz w:val="22"/>
          <w:szCs w:val="22"/>
          <w:lang w:val="ro-RO"/>
        </w:rPr>
        <w:t>1</w:t>
      </w:r>
      <w:r w:rsidR="00207343" w:rsidRPr="009C1F96">
        <w:rPr>
          <w:rFonts w:ascii="Tahoma" w:hAnsi="Tahoma" w:cs="Tahoma"/>
          <w:b/>
          <w:bCs/>
          <w:sz w:val="22"/>
          <w:szCs w:val="22"/>
          <w:lang w:val="ro-RO"/>
        </w:rPr>
        <w:t>7</w:t>
      </w:r>
      <w:r w:rsidRPr="009C1F96">
        <w:rPr>
          <w:rFonts w:ascii="Tahoma" w:hAnsi="Tahoma" w:cs="Tahoma"/>
          <w:b/>
          <w:sz w:val="22"/>
          <w:szCs w:val="22"/>
          <w:lang w:val="ro-RO"/>
        </w:rPr>
        <w:t>.</w:t>
      </w:r>
      <w:r w:rsidRPr="009C1F96">
        <w:rPr>
          <w:rFonts w:ascii="Tahoma" w:hAnsi="Tahoma" w:cs="Tahoma"/>
          <w:sz w:val="22"/>
          <w:szCs w:val="22"/>
          <w:lang w:val="ro-RO"/>
        </w:rPr>
        <w:t xml:space="preserve"> </w:t>
      </w:r>
      <w:r w:rsidR="0014420F" w:rsidRPr="009C1F96">
        <w:rPr>
          <w:rFonts w:ascii="Tahoma" w:hAnsi="Tahoma" w:cs="Tahoma"/>
          <w:sz w:val="22"/>
          <w:szCs w:val="22"/>
          <w:lang w:val="ro-RO"/>
        </w:rPr>
        <w:t xml:space="preserve">(1) </w:t>
      </w:r>
      <w:r w:rsidR="007F1BAB" w:rsidRPr="009C1F96">
        <w:rPr>
          <w:rFonts w:ascii="Tahoma" w:hAnsi="Tahoma" w:cs="Tahoma"/>
          <w:sz w:val="22"/>
          <w:szCs w:val="22"/>
          <w:lang w:val="ro-RO"/>
        </w:rPr>
        <w:t xml:space="preserve">În situația în care </w:t>
      </w:r>
      <w:r w:rsidR="005F65EC" w:rsidRPr="009C1F96">
        <w:rPr>
          <w:rFonts w:ascii="Tahoma" w:hAnsi="Tahoma" w:cs="Tahoma"/>
          <w:sz w:val="22"/>
          <w:szCs w:val="22"/>
          <w:lang w:val="ro-RO"/>
        </w:rPr>
        <w:t>C</w:t>
      </w:r>
      <w:r w:rsidR="007F1BAB" w:rsidRPr="009C1F96">
        <w:rPr>
          <w:rFonts w:ascii="Tahoma" w:hAnsi="Tahoma" w:cs="Tahoma"/>
          <w:sz w:val="22"/>
          <w:szCs w:val="22"/>
          <w:lang w:val="ro-RO"/>
        </w:rPr>
        <w:t xml:space="preserve">ontractul a fost încheiat cu plata facturilor după livrarea energiei electrice cu obligația </w:t>
      </w:r>
      <w:r w:rsidR="00C11AA7" w:rsidRPr="009C1F96">
        <w:rPr>
          <w:rFonts w:ascii="Tahoma" w:hAnsi="Tahoma" w:cs="Tahoma"/>
          <w:sz w:val="22"/>
          <w:szCs w:val="22"/>
          <w:lang w:val="ro-RO"/>
        </w:rPr>
        <w:t>C</w:t>
      </w:r>
      <w:r w:rsidR="007F1BAB" w:rsidRPr="009C1F96">
        <w:rPr>
          <w:rFonts w:ascii="Tahoma" w:hAnsi="Tahoma" w:cs="Tahoma"/>
          <w:sz w:val="22"/>
          <w:szCs w:val="22"/>
          <w:lang w:val="ro-RO"/>
        </w:rPr>
        <w:t xml:space="preserve">umpărătorului de a </w:t>
      </w:r>
      <w:r w:rsidR="005E4F24" w:rsidRPr="009C1F96">
        <w:rPr>
          <w:rFonts w:ascii="Tahoma" w:hAnsi="Tahoma" w:cs="Tahoma"/>
          <w:sz w:val="22"/>
          <w:szCs w:val="22"/>
          <w:lang w:val="ro-RO"/>
        </w:rPr>
        <w:t>constitui</w:t>
      </w:r>
      <w:r w:rsidR="007F1BAB" w:rsidRPr="009C1F96">
        <w:rPr>
          <w:rFonts w:ascii="Tahoma" w:hAnsi="Tahoma" w:cs="Tahoma"/>
          <w:sz w:val="22"/>
          <w:szCs w:val="22"/>
          <w:lang w:val="ro-RO"/>
        </w:rPr>
        <w:t xml:space="preserve"> scrisoare de garanție bancară, î</w:t>
      </w:r>
      <w:r w:rsidR="00FE28B1" w:rsidRPr="009C1F96">
        <w:rPr>
          <w:rFonts w:ascii="Tahoma" w:hAnsi="Tahoma" w:cs="Tahoma"/>
          <w:sz w:val="22"/>
          <w:szCs w:val="22"/>
          <w:lang w:val="ro-RO"/>
        </w:rPr>
        <w:t>ntreruperea</w:t>
      </w:r>
      <w:r w:rsidR="00D53B0A" w:rsidRPr="009C1F96">
        <w:rPr>
          <w:rFonts w:ascii="Tahoma" w:hAnsi="Tahoma" w:cs="Tahoma"/>
          <w:sz w:val="22"/>
          <w:szCs w:val="22"/>
          <w:lang w:val="ro-RO"/>
        </w:rPr>
        <w:t xml:space="preserve"> </w:t>
      </w:r>
      <w:r w:rsidRPr="009C1F96">
        <w:rPr>
          <w:rFonts w:ascii="Tahoma" w:hAnsi="Tahoma" w:cs="Tahoma"/>
          <w:sz w:val="22"/>
          <w:szCs w:val="22"/>
          <w:lang w:val="ro-RO"/>
        </w:rPr>
        <w:t>livr</w:t>
      </w:r>
      <w:r w:rsidR="006B7B48" w:rsidRPr="009C1F96">
        <w:rPr>
          <w:rFonts w:ascii="Tahoma" w:hAnsi="Tahoma" w:cs="Tahoma"/>
          <w:sz w:val="22"/>
          <w:szCs w:val="22"/>
          <w:lang w:val="ro-RO"/>
        </w:rPr>
        <w:t>ă</w:t>
      </w:r>
      <w:r w:rsidRPr="009C1F96">
        <w:rPr>
          <w:rFonts w:ascii="Tahoma" w:hAnsi="Tahoma" w:cs="Tahoma"/>
          <w:sz w:val="22"/>
          <w:szCs w:val="22"/>
          <w:lang w:val="ro-RO"/>
        </w:rPr>
        <w:t>rii de energie din ini</w:t>
      </w:r>
      <w:r w:rsidR="00E15EBB" w:rsidRPr="009C1F96">
        <w:rPr>
          <w:rFonts w:ascii="Tahoma" w:hAnsi="Tahoma" w:cs="Tahoma"/>
          <w:sz w:val="22"/>
          <w:szCs w:val="22"/>
          <w:lang w:val="ro-RO"/>
        </w:rPr>
        <w:t>ţ</w:t>
      </w:r>
      <w:r w:rsidRPr="009C1F96">
        <w:rPr>
          <w:rFonts w:ascii="Tahoma" w:hAnsi="Tahoma" w:cs="Tahoma"/>
          <w:sz w:val="22"/>
          <w:szCs w:val="22"/>
          <w:lang w:val="ro-RO"/>
        </w:rPr>
        <w:t xml:space="preserve">iativa </w:t>
      </w:r>
      <w:r w:rsidR="00C11AA7" w:rsidRPr="009C1F96">
        <w:rPr>
          <w:rFonts w:ascii="Tahoma" w:hAnsi="Tahoma" w:cs="Tahoma"/>
          <w:sz w:val="22"/>
          <w:szCs w:val="22"/>
          <w:lang w:val="ro-RO"/>
        </w:rPr>
        <w:t>V</w:t>
      </w:r>
      <w:r w:rsidR="006B7B48" w:rsidRPr="009C1F96">
        <w:rPr>
          <w:rFonts w:ascii="Tahoma" w:hAnsi="Tahoma" w:cs="Tahoma"/>
          <w:sz w:val="22"/>
          <w:szCs w:val="22"/>
          <w:lang w:val="ro-RO"/>
        </w:rPr>
        <w:t>â</w:t>
      </w:r>
      <w:r w:rsidRPr="009C1F96">
        <w:rPr>
          <w:rFonts w:ascii="Tahoma" w:hAnsi="Tahoma" w:cs="Tahoma"/>
          <w:sz w:val="22"/>
          <w:szCs w:val="22"/>
          <w:lang w:val="ro-RO"/>
        </w:rPr>
        <w:t>nz</w:t>
      </w:r>
      <w:r w:rsidR="006B7B48" w:rsidRPr="009C1F96">
        <w:rPr>
          <w:rFonts w:ascii="Tahoma" w:hAnsi="Tahoma" w:cs="Tahoma"/>
          <w:sz w:val="22"/>
          <w:szCs w:val="22"/>
          <w:lang w:val="ro-RO"/>
        </w:rPr>
        <w:t>ă</w:t>
      </w:r>
      <w:r w:rsidRPr="009C1F96">
        <w:rPr>
          <w:rFonts w:ascii="Tahoma" w:hAnsi="Tahoma" w:cs="Tahoma"/>
          <w:sz w:val="22"/>
          <w:szCs w:val="22"/>
          <w:lang w:val="ro-RO"/>
        </w:rPr>
        <w:t>torului,</w:t>
      </w:r>
      <w:r w:rsidR="00D13DD8" w:rsidRPr="009C1F96">
        <w:rPr>
          <w:rFonts w:ascii="Tahoma" w:hAnsi="Tahoma" w:cs="Tahoma"/>
          <w:sz w:val="22"/>
          <w:szCs w:val="22"/>
          <w:lang w:val="ro-RO"/>
        </w:rPr>
        <w:t xml:space="preserve"> </w:t>
      </w:r>
      <w:r w:rsidR="006B7B48" w:rsidRPr="009C1F96">
        <w:rPr>
          <w:rFonts w:ascii="Tahoma" w:hAnsi="Tahoma" w:cs="Tahoma"/>
          <w:sz w:val="22"/>
          <w:szCs w:val="22"/>
          <w:lang w:val="ro-RO"/>
        </w:rPr>
        <w:t>î</w:t>
      </w:r>
      <w:r w:rsidRPr="009C1F96">
        <w:rPr>
          <w:rFonts w:ascii="Tahoma" w:hAnsi="Tahoma" w:cs="Tahoma"/>
          <w:sz w:val="22"/>
          <w:szCs w:val="22"/>
          <w:lang w:val="ro-RO"/>
        </w:rPr>
        <w:t xml:space="preserve">nainte de data </w:t>
      </w:r>
      <w:r w:rsidR="00E57651" w:rsidRPr="009C1F96">
        <w:rPr>
          <w:rFonts w:ascii="Tahoma" w:hAnsi="Tahoma" w:cs="Tahoma"/>
          <w:sz w:val="22"/>
          <w:szCs w:val="22"/>
          <w:lang w:val="ro-RO"/>
        </w:rPr>
        <w:t xml:space="preserve">încetării </w:t>
      </w:r>
      <w:r w:rsidR="00D749E6" w:rsidRPr="009C1F96">
        <w:rPr>
          <w:rFonts w:ascii="Tahoma" w:hAnsi="Tahoma" w:cs="Tahoma"/>
          <w:sz w:val="22"/>
          <w:szCs w:val="22"/>
          <w:lang w:val="ro-RO"/>
        </w:rPr>
        <w:t>C</w:t>
      </w:r>
      <w:r w:rsidRPr="009C1F96">
        <w:rPr>
          <w:rFonts w:ascii="Tahoma" w:hAnsi="Tahoma" w:cs="Tahoma"/>
          <w:sz w:val="22"/>
          <w:szCs w:val="22"/>
          <w:lang w:val="ro-RO"/>
        </w:rPr>
        <w:t>ontractului,</w:t>
      </w:r>
      <w:r w:rsidR="00D13DD8" w:rsidRPr="009C1F96">
        <w:rPr>
          <w:rFonts w:ascii="Tahoma" w:hAnsi="Tahoma" w:cs="Tahoma"/>
          <w:sz w:val="22"/>
          <w:szCs w:val="22"/>
          <w:lang w:val="ro-RO"/>
        </w:rPr>
        <w:t xml:space="preserve"> </w:t>
      </w:r>
      <w:r w:rsidR="0018323C" w:rsidRPr="009C1F96">
        <w:rPr>
          <w:rFonts w:ascii="Tahoma" w:hAnsi="Tahoma" w:cs="Tahoma"/>
          <w:sz w:val="22"/>
          <w:szCs w:val="22"/>
          <w:lang w:val="ro-RO"/>
        </w:rPr>
        <w:t xml:space="preserve">poate fi </w:t>
      </w:r>
      <w:r w:rsidR="00A67337" w:rsidRPr="009C1F96">
        <w:rPr>
          <w:rFonts w:ascii="Tahoma" w:hAnsi="Tahoma" w:cs="Tahoma"/>
          <w:sz w:val="22"/>
          <w:szCs w:val="22"/>
          <w:lang w:val="ro-RO"/>
        </w:rPr>
        <w:t>dispus</w:t>
      </w:r>
      <w:r w:rsidR="006B7B48" w:rsidRPr="009C1F96">
        <w:rPr>
          <w:rFonts w:ascii="Tahoma" w:hAnsi="Tahoma" w:cs="Tahoma"/>
          <w:sz w:val="22"/>
          <w:szCs w:val="22"/>
          <w:lang w:val="ro-RO"/>
        </w:rPr>
        <w:t>ă</w:t>
      </w:r>
      <w:r w:rsidR="00A67337" w:rsidRPr="009C1F96">
        <w:rPr>
          <w:rFonts w:ascii="Tahoma" w:hAnsi="Tahoma" w:cs="Tahoma"/>
          <w:sz w:val="22"/>
          <w:szCs w:val="22"/>
          <w:lang w:val="ro-RO"/>
        </w:rPr>
        <w:t xml:space="preserve"> </w:t>
      </w:r>
      <w:r w:rsidR="0018323C" w:rsidRPr="009C1F96">
        <w:rPr>
          <w:rFonts w:ascii="Tahoma" w:hAnsi="Tahoma" w:cs="Tahoma"/>
          <w:sz w:val="22"/>
          <w:szCs w:val="22"/>
          <w:lang w:val="ro-RO"/>
        </w:rPr>
        <w:t>cu respectarea</w:t>
      </w:r>
      <w:r w:rsidR="00790888" w:rsidRPr="009C1F96">
        <w:rPr>
          <w:rFonts w:ascii="Tahoma" w:hAnsi="Tahoma" w:cs="Tahoma"/>
          <w:sz w:val="22"/>
          <w:szCs w:val="22"/>
          <w:lang w:val="ro-RO"/>
        </w:rPr>
        <w:t xml:space="preserve"> următoarelor</w:t>
      </w:r>
      <w:r w:rsidR="00C04671" w:rsidRPr="009C1F96">
        <w:rPr>
          <w:rFonts w:ascii="Tahoma" w:hAnsi="Tahoma" w:cs="Tahoma"/>
          <w:sz w:val="22"/>
          <w:szCs w:val="22"/>
          <w:lang w:val="ro-RO"/>
        </w:rPr>
        <w:t xml:space="preserve"> condiții</w:t>
      </w:r>
      <w:r w:rsidR="0018323C" w:rsidRPr="009C1F96">
        <w:rPr>
          <w:rFonts w:ascii="Tahoma" w:hAnsi="Tahoma" w:cs="Tahoma"/>
          <w:sz w:val="22"/>
          <w:szCs w:val="22"/>
          <w:lang w:val="ro-RO"/>
        </w:rPr>
        <w:t>:</w:t>
      </w:r>
    </w:p>
    <w:p w14:paraId="36E38F1B" w14:textId="7EC55236" w:rsidR="0018323C" w:rsidRPr="009C1F96" w:rsidRDefault="008624D0" w:rsidP="00BB33AE">
      <w:pPr>
        <w:pStyle w:val="BodyText"/>
        <w:spacing w:before="120" w:after="120"/>
        <w:ind w:left="284"/>
        <w:jc w:val="both"/>
        <w:rPr>
          <w:rFonts w:ascii="Tahoma" w:hAnsi="Tahoma" w:cs="Tahoma"/>
          <w:sz w:val="22"/>
          <w:szCs w:val="22"/>
          <w:lang w:val="ro-RO"/>
        </w:rPr>
      </w:pPr>
      <w:r w:rsidRPr="009C1F96">
        <w:rPr>
          <w:rFonts w:ascii="Tahoma" w:hAnsi="Tahoma" w:cs="Tahoma"/>
          <w:sz w:val="22"/>
          <w:szCs w:val="22"/>
          <w:lang w:val="ro-RO"/>
        </w:rPr>
        <w:t xml:space="preserve">a) </w:t>
      </w:r>
      <w:r w:rsidR="00251258" w:rsidRPr="009C1F96">
        <w:rPr>
          <w:rFonts w:ascii="Tahoma" w:hAnsi="Tahoma" w:cs="Tahoma"/>
          <w:sz w:val="22"/>
          <w:szCs w:val="22"/>
          <w:lang w:val="ro-RO"/>
        </w:rPr>
        <w:t xml:space="preserve">au trecut mai mult de </w:t>
      </w:r>
      <w:r w:rsidR="0025072C" w:rsidRPr="009C1F96">
        <w:rPr>
          <w:rFonts w:ascii="Tahoma" w:hAnsi="Tahoma" w:cs="Tahoma"/>
          <w:sz w:val="22"/>
          <w:szCs w:val="22"/>
          <w:lang w:val="ro-RO"/>
        </w:rPr>
        <w:t xml:space="preserve">3 </w:t>
      </w:r>
      <w:r w:rsidR="00E57651" w:rsidRPr="009C1F96">
        <w:rPr>
          <w:rFonts w:ascii="Tahoma" w:hAnsi="Tahoma" w:cs="Tahoma"/>
          <w:sz w:val="22"/>
          <w:szCs w:val="22"/>
          <w:lang w:val="ro-RO"/>
        </w:rPr>
        <w:t>(</w:t>
      </w:r>
      <w:r w:rsidR="0025072C" w:rsidRPr="009C1F96">
        <w:rPr>
          <w:rFonts w:ascii="Tahoma" w:hAnsi="Tahoma" w:cs="Tahoma"/>
          <w:sz w:val="22"/>
          <w:szCs w:val="22"/>
          <w:lang w:val="ro-RO"/>
        </w:rPr>
        <w:t>trei</w:t>
      </w:r>
      <w:r w:rsidR="00E57651" w:rsidRPr="009C1F96">
        <w:rPr>
          <w:rFonts w:ascii="Tahoma" w:hAnsi="Tahoma" w:cs="Tahoma"/>
          <w:sz w:val="22"/>
          <w:szCs w:val="22"/>
          <w:lang w:val="ro-RO"/>
        </w:rPr>
        <w:t>)</w:t>
      </w:r>
      <w:r w:rsidR="00251258" w:rsidRPr="009C1F96">
        <w:rPr>
          <w:rFonts w:ascii="Tahoma" w:hAnsi="Tahoma" w:cs="Tahoma"/>
          <w:sz w:val="22"/>
          <w:szCs w:val="22"/>
          <w:lang w:val="ro-RO"/>
        </w:rPr>
        <w:t xml:space="preserve"> zile </w:t>
      </w:r>
      <w:r w:rsidR="00E57651" w:rsidRPr="009C1F96">
        <w:rPr>
          <w:rFonts w:ascii="Tahoma" w:hAnsi="Tahoma" w:cs="Tahoma"/>
          <w:sz w:val="22"/>
          <w:szCs w:val="22"/>
          <w:lang w:val="ro-RO"/>
        </w:rPr>
        <w:t>lucrătoare</w:t>
      </w:r>
      <w:r w:rsidR="00251258" w:rsidRPr="009C1F96">
        <w:rPr>
          <w:rFonts w:ascii="Tahoma" w:hAnsi="Tahoma" w:cs="Tahoma"/>
          <w:sz w:val="22"/>
          <w:szCs w:val="22"/>
          <w:lang w:val="ro-RO"/>
        </w:rPr>
        <w:t xml:space="preserve"> de la termenul limită de plată a facturilor emise conform</w:t>
      </w:r>
      <w:r w:rsidRPr="009C1F96">
        <w:rPr>
          <w:rFonts w:ascii="Tahoma" w:hAnsi="Tahoma" w:cs="Tahoma"/>
          <w:sz w:val="22"/>
          <w:szCs w:val="22"/>
          <w:lang w:val="ro-RO"/>
        </w:rPr>
        <w:t xml:space="preserve"> </w:t>
      </w:r>
      <w:r w:rsidR="00D66C7E" w:rsidRPr="009C1F96">
        <w:rPr>
          <w:rFonts w:ascii="Tahoma" w:hAnsi="Tahoma" w:cs="Tahoma"/>
          <w:sz w:val="22"/>
          <w:szCs w:val="22"/>
          <w:lang w:val="ro-RO"/>
        </w:rPr>
        <w:t>A</w:t>
      </w:r>
      <w:r w:rsidR="00A526D2" w:rsidRPr="009C1F96">
        <w:rPr>
          <w:rFonts w:ascii="Tahoma" w:hAnsi="Tahoma" w:cs="Tahoma"/>
          <w:sz w:val="22"/>
          <w:szCs w:val="22"/>
          <w:lang w:val="ro-RO"/>
        </w:rPr>
        <w:t>nex</w:t>
      </w:r>
      <w:r w:rsidR="009957E0" w:rsidRPr="009C1F96">
        <w:rPr>
          <w:rFonts w:ascii="Tahoma" w:hAnsi="Tahoma" w:cs="Tahoma"/>
          <w:sz w:val="22"/>
          <w:szCs w:val="22"/>
          <w:lang w:val="ro-RO"/>
        </w:rPr>
        <w:t>ei</w:t>
      </w:r>
      <w:r w:rsidR="00A526D2" w:rsidRPr="009C1F96">
        <w:rPr>
          <w:rFonts w:ascii="Tahoma" w:hAnsi="Tahoma" w:cs="Tahoma"/>
          <w:sz w:val="22"/>
          <w:szCs w:val="22"/>
          <w:lang w:val="ro-RO"/>
        </w:rPr>
        <w:t xml:space="preserve"> 5</w:t>
      </w:r>
      <w:r w:rsidR="000F1DD0" w:rsidRPr="009C1F96">
        <w:rPr>
          <w:rFonts w:ascii="Tahoma" w:hAnsi="Tahoma" w:cs="Tahoma"/>
          <w:sz w:val="22"/>
          <w:szCs w:val="22"/>
          <w:lang w:val="ro-RO"/>
        </w:rPr>
        <w:t>, iar Cumpărătorul nu a achitat suma restantă</w:t>
      </w:r>
      <w:r w:rsidR="003B6E67" w:rsidRPr="009C1F96">
        <w:rPr>
          <w:rFonts w:ascii="Tahoma" w:hAnsi="Tahoma" w:cs="Tahoma"/>
          <w:sz w:val="22"/>
          <w:szCs w:val="22"/>
          <w:lang w:val="ro-RO"/>
        </w:rPr>
        <w:t>;</w:t>
      </w:r>
      <w:r w:rsidR="00F07301" w:rsidRPr="009C1F96">
        <w:rPr>
          <w:rFonts w:ascii="Tahoma" w:hAnsi="Tahoma" w:cs="Tahoma"/>
          <w:sz w:val="22"/>
          <w:szCs w:val="22"/>
          <w:lang w:val="ro-RO"/>
        </w:rPr>
        <w:t xml:space="preserve"> </w:t>
      </w:r>
    </w:p>
    <w:p w14:paraId="52F5D580" w14:textId="6AA74862" w:rsidR="0018323C" w:rsidRPr="009C1F96" w:rsidRDefault="0018323C" w:rsidP="00BB33AE">
      <w:pPr>
        <w:pStyle w:val="BodyText"/>
        <w:spacing w:before="120" w:after="120"/>
        <w:ind w:left="284"/>
        <w:jc w:val="both"/>
        <w:rPr>
          <w:rFonts w:ascii="Tahoma" w:hAnsi="Tahoma" w:cs="Tahoma"/>
          <w:sz w:val="22"/>
          <w:szCs w:val="22"/>
          <w:lang w:val="ro-RO"/>
        </w:rPr>
      </w:pPr>
      <w:r w:rsidRPr="009C1F96">
        <w:rPr>
          <w:rFonts w:ascii="Tahoma" w:hAnsi="Tahoma" w:cs="Tahoma"/>
          <w:sz w:val="22"/>
          <w:szCs w:val="22"/>
          <w:lang w:val="ro-RO"/>
        </w:rPr>
        <w:t xml:space="preserve">b) </w:t>
      </w:r>
      <w:r w:rsidR="008624D0" w:rsidRPr="009C1F96">
        <w:rPr>
          <w:rFonts w:ascii="Tahoma" w:hAnsi="Tahoma" w:cs="Tahoma"/>
          <w:sz w:val="22"/>
          <w:szCs w:val="22"/>
          <w:lang w:val="ro-RO"/>
        </w:rPr>
        <w:t>V</w:t>
      </w:r>
      <w:r w:rsidR="006B7B48" w:rsidRPr="009C1F96">
        <w:rPr>
          <w:rFonts w:ascii="Tahoma" w:hAnsi="Tahoma" w:cs="Tahoma"/>
          <w:sz w:val="22"/>
          <w:szCs w:val="22"/>
          <w:lang w:val="ro-RO"/>
        </w:rPr>
        <w:t>â</w:t>
      </w:r>
      <w:r w:rsidR="008624D0" w:rsidRPr="009C1F96">
        <w:rPr>
          <w:rFonts w:ascii="Tahoma" w:hAnsi="Tahoma" w:cs="Tahoma"/>
          <w:sz w:val="22"/>
          <w:szCs w:val="22"/>
          <w:lang w:val="ro-RO"/>
        </w:rPr>
        <w:t>nz</w:t>
      </w:r>
      <w:r w:rsidR="006B7B48" w:rsidRPr="009C1F96">
        <w:rPr>
          <w:rFonts w:ascii="Tahoma" w:hAnsi="Tahoma" w:cs="Tahoma"/>
          <w:sz w:val="22"/>
          <w:szCs w:val="22"/>
          <w:lang w:val="ro-RO"/>
        </w:rPr>
        <w:t>ă</w:t>
      </w:r>
      <w:r w:rsidR="008624D0" w:rsidRPr="009C1F96">
        <w:rPr>
          <w:rFonts w:ascii="Tahoma" w:hAnsi="Tahoma" w:cs="Tahoma"/>
          <w:sz w:val="22"/>
          <w:szCs w:val="22"/>
          <w:lang w:val="ro-RO"/>
        </w:rPr>
        <w:t xml:space="preserve">torul </w:t>
      </w:r>
      <w:r w:rsidRPr="009C1F96">
        <w:rPr>
          <w:rFonts w:ascii="Tahoma" w:hAnsi="Tahoma" w:cs="Tahoma"/>
          <w:sz w:val="22"/>
          <w:szCs w:val="22"/>
          <w:lang w:val="ro-RO"/>
        </w:rPr>
        <w:t xml:space="preserve">a </w:t>
      </w:r>
      <w:r w:rsidR="008624D0" w:rsidRPr="009C1F96">
        <w:rPr>
          <w:rFonts w:ascii="Tahoma" w:hAnsi="Tahoma" w:cs="Tahoma"/>
          <w:sz w:val="22"/>
          <w:szCs w:val="22"/>
          <w:lang w:val="ro-RO"/>
        </w:rPr>
        <w:t>transmi</w:t>
      </w:r>
      <w:r w:rsidRPr="009C1F96">
        <w:rPr>
          <w:rFonts w:ascii="Tahoma" w:hAnsi="Tahoma" w:cs="Tahoma"/>
          <w:sz w:val="22"/>
          <w:szCs w:val="22"/>
          <w:lang w:val="ro-RO"/>
        </w:rPr>
        <w:t>s</w:t>
      </w:r>
      <w:r w:rsidR="008624D0" w:rsidRPr="009C1F96">
        <w:rPr>
          <w:rFonts w:ascii="Tahoma" w:hAnsi="Tahoma" w:cs="Tahoma"/>
          <w:sz w:val="22"/>
          <w:szCs w:val="22"/>
          <w:lang w:val="ro-RO"/>
        </w:rPr>
        <w:t xml:space="preserve"> Cump</w:t>
      </w:r>
      <w:r w:rsidR="006B7B48" w:rsidRPr="009C1F96">
        <w:rPr>
          <w:rFonts w:ascii="Tahoma" w:hAnsi="Tahoma" w:cs="Tahoma"/>
          <w:sz w:val="22"/>
          <w:szCs w:val="22"/>
          <w:lang w:val="ro-RO"/>
        </w:rPr>
        <w:t>ă</w:t>
      </w:r>
      <w:r w:rsidR="008624D0" w:rsidRPr="009C1F96">
        <w:rPr>
          <w:rFonts w:ascii="Tahoma" w:hAnsi="Tahoma" w:cs="Tahoma"/>
          <w:sz w:val="22"/>
          <w:szCs w:val="22"/>
          <w:lang w:val="ro-RO"/>
        </w:rPr>
        <w:t>r</w:t>
      </w:r>
      <w:r w:rsidR="006B7B48" w:rsidRPr="009C1F96">
        <w:rPr>
          <w:rFonts w:ascii="Tahoma" w:hAnsi="Tahoma" w:cs="Tahoma"/>
          <w:sz w:val="22"/>
          <w:szCs w:val="22"/>
          <w:lang w:val="ro-RO"/>
        </w:rPr>
        <w:t>ă</w:t>
      </w:r>
      <w:r w:rsidR="008624D0" w:rsidRPr="009C1F96">
        <w:rPr>
          <w:rFonts w:ascii="Tahoma" w:hAnsi="Tahoma" w:cs="Tahoma"/>
          <w:sz w:val="22"/>
          <w:szCs w:val="22"/>
          <w:lang w:val="ro-RO"/>
        </w:rPr>
        <w:t>torului</w:t>
      </w:r>
      <w:r w:rsidR="000329CB" w:rsidRPr="009C1F96">
        <w:rPr>
          <w:rFonts w:ascii="Tahoma" w:hAnsi="Tahoma" w:cs="Tahoma"/>
          <w:sz w:val="22"/>
          <w:szCs w:val="22"/>
          <w:lang w:val="ro-RO"/>
        </w:rPr>
        <w:t xml:space="preserve">, după expirarea termenului prevăzut la lit. a), </w:t>
      </w:r>
      <w:r w:rsidR="008624D0" w:rsidRPr="009C1F96">
        <w:rPr>
          <w:rFonts w:ascii="Tahoma" w:hAnsi="Tahoma" w:cs="Tahoma"/>
          <w:sz w:val="22"/>
          <w:szCs w:val="22"/>
          <w:lang w:val="ro-RO"/>
        </w:rPr>
        <w:t>un preaviz</w:t>
      </w:r>
      <w:r w:rsidRPr="009C1F96">
        <w:rPr>
          <w:rFonts w:ascii="Tahoma" w:hAnsi="Tahoma" w:cs="Tahoma"/>
          <w:sz w:val="22"/>
          <w:szCs w:val="22"/>
          <w:lang w:val="ro-RO"/>
        </w:rPr>
        <w:t xml:space="preserve"> </w:t>
      </w:r>
      <w:r w:rsidR="003E6C7E" w:rsidRPr="009C1F96">
        <w:rPr>
          <w:rFonts w:ascii="Tahoma" w:hAnsi="Tahoma" w:cs="Tahoma"/>
          <w:sz w:val="22"/>
          <w:szCs w:val="22"/>
          <w:lang w:val="ro-RO"/>
        </w:rPr>
        <w:t>prin care acordă un termen suplimenta</w:t>
      </w:r>
      <w:r w:rsidR="001E1C1C" w:rsidRPr="009C1F96">
        <w:rPr>
          <w:rFonts w:ascii="Tahoma" w:hAnsi="Tahoma" w:cs="Tahoma"/>
          <w:sz w:val="22"/>
          <w:szCs w:val="22"/>
          <w:lang w:val="ro-RO"/>
        </w:rPr>
        <w:t>r</w:t>
      </w:r>
      <w:r w:rsidR="003E6C7E" w:rsidRPr="009C1F96">
        <w:rPr>
          <w:rFonts w:ascii="Tahoma" w:hAnsi="Tahoma" w:cs="Tahoma"/>
          <w:sz w:val="22"/>
          <w:szCs w:val="22"/>
          <w:lang w:val="ro-RO"/>
        </w:rPr>
        <w:t xml:space="preserve"> de</w:t>
      </w:r>
      <w:r w:rsidR="001E1C1C" w:rsidRPr="009C1F96">
        <w:rPr>
          <w:rFonts w:ascii="Tahoma" w:hAnsi="Tahoma" w:cs="Tahoma"/>
          <w:sz w:val="22"/>
          <w:szCs w:val="22"/>
          <w:lang w:val="ro-RO"/>
        </w:rPr>
        <w:t xml:space="preserve"> </w:t>
      </w:r>
      <w:r w:rsidR="003E6C7E" w:rsidRPr="009C1F96">
        <w:rPr>
          <w:rFonts w:ascii="Tahoma" w:hAnsi="Tahoma" w:cs="Tahoma"/>
          <w:sz w:val="22"/>
          <w:szCs w:val="22"/>
          <w:lang w:val="ro-RO"/>
        </w:rPr>
        <w:t xml:space="preserve">plată de </w:t>
      </w:r>
      <w:r w:rsidR="007C6652" w:rsidRPr="009C1F96">
        <w:rPr>
          <w:rFonts w:ascii="Tahoma" w:hAnsi="Tahoma" w:cs="Tahoma"/>
          <w:sz w:val="22"/>
          <w:szCs w:val="22"/>
          <w:lang w:val="ro-RO"/>
        </w:rPr>
        <w:t>[</w:t>
      </w:r>
      <w:r w:rsidR="00731657" w:rsidRPr="009C1F96">
        <w:rPr>
          <w:rFonts w:ascii="Tahoma" w:hAnsi="Tahoma" w:cs="Tahoma"/>
          <w:sz w:val="22"/>
          <w:szCs w:val="22"/>
          <w:lang w:val="ro-RO"/>
        </w:rPr>
        <w:t>3</w:t>
      </w:r>
      <w:r w:rsidR="007C6652" w:rsidRPr="009C1F96">
        <w:rPr>
          <w:rFonts w:ascii="Tahoma" w:hAnsi="Tahoma" w:cs="Tahoma"/>
          <w:sz w:val="22"/>
          <w:szCs w:val="22"/>
          <w:lang w:val="ro-RO"/>
        </w:rPr>
        <w:t>]</w:t>
      </w:r>
      <w:r w:rsidR="003E6C7E" w:rsidRPr="009C1F96">
        <w:rPr>
          <w:rFonts w:ascii="Tahoma" w:hAnsi="Tahoma" w:cs="Tahoma"/>
          <w:sz w:val="22"/>
          <w:szCs w:val="22"/>
          <w:lang w:val="ro-RO"/>
        </w:rPr>
        <w:t xml:space="preserve"> zile lucrătoare</w:t>
      </w:r>
      <w:r w:rsidRPr="009C1F96">
        <w:rPr>
          <w:rFonts w:ascii="Tahoma" w:hAnsi="Tahoma" w:cs="Tahoma"/>
          <w:sz w:val="22"/>
          <w:szCs w:val="22"/>
          <w:lang w:val="ro-RO"/>
        </w:rPr>
        <w:t>;</w:t>
      </w:r>
    </w:p>
    <w:p w14:paraId="3C0C6F69" w14:textId="31C63BC8" w:rsidR="008624D0" w:rsidRPr="009C1F96" w:rsidRDefault="0018323C" w:rsidP="00BB33AE">
      <w:pPr>
        <w:pStyle w:val="BodyText"/>
        <w:spacing w:before="120" w:after="120"/>
        <w:ind w:left="284"/>
        <w:jc w:val="both"/>
        <w:rPr>
          <w:rFonts w:ascii="Tahoma" w:hAnsi="Tahoma" w:cs="Tahoma"/>
          <w:sz w:val="22"/>
          <w:szCs w:val="22"/>
          <w:lang w:val="ro-RO"/>
        </w:rPr>
      </w:pPr>
      <w:r w:rsidRPr="009C1F96">
        <w:rPr>
          <w:rFonts w:ascii="Tahoma" w:hAnsi="Tahoma" w:cs="Tahoma"/>
          <w:sz w:val="22"/>
          <w:szCs w:val="22"/>
          <w:lang w:val="ro-RO"/>
        </w:rPr>
        <w:t xml:space="preserve">c) </w:t>
      </w:r>
      <w:r w:rsidR="00FE6EC7" w:rsidRPr="009C1F96">
        <w:rPr>
          <w:rFonts w:ascii="Tahoma" w:hAnsi="Tahoma" w:cs="Tahoma"/>
          <w:sz w:val="22"/>
          <w:szCs w:val="22"/>
          <w:lang w:val="ro-RO"/>
        </w:rPr>
        <w:t xml:space="preserve">a fost depășit termenul prevăzut la alin. </w:t>
      </w:r>
      <w:r w:rsidR="00362DD7" w:rsidRPr="009C1F96">
        <w:rPr>
          <w:rFonts w:ascii="Tahoma" w:hAnsi="Tahoma" w:cs="Tahoma"/>
          <w:sz w:val="22"/>
          <w:szCs w:val="22"/>
          <w:lang w:val="ro-RO"/>
        </w:rPr>
        <w:t>(</w:t>
      </w:r>
      <w:r w:rsidR="00FE6EC7" w:rsidRPr="009C1F96">
        <w:rPr>
          <w:rFonts w:ascii="Tahoma" w:hAnsi="Tahoma" w:cs="Tahoma"/>
          <w:sz w:val="22"/>
          <w:szCs w:val="22"/>
          <w:lang w:val="ro-RO"/>
        </w:rPr>
        <w:t>1</w:t>
      </w:r>
      <w:r w:rsidR="00362DD7" w:rsidRPr="009C1F96">
        <w:rPr>
          <w:rFonts w:ascii="Tahoma" w:hAnsi="Tahoma" w:cs="Tahoma"/>
          <w:sz w:val="22"/>
          <w:szCs w:val="22"/>
          <w:lang w:val="ro-RO"/>
        </w:rPr>
        <w:t xml:space="preserve">) </w:t>
      </w:r>
      <w:r w:rsidR="00FE6EC7" w:rsidRPr="009C1F96">
        <w:rPr>
          <w:rFonts w:ascii="Tahoma" w:hAnsi="Tahoma" w:cs="Tahoma"/>
          <w:sz w:val="22"/>
          <w:szCs w:val="22"/>
          <w:lang w:val="ro-RO"/>
        </w:rPr>
        <w:t>lit. b)</w:t>
      </w:r>
      <w:r w:rsidRPr="009C1F96">
        <w:rPr>
          <w:rFonts w:ascii="Tahoma" w:hAnsi="Tahoma" w:cs="Tahoma"/>
          <w:sz w:val="22"/>
          <w:szCs w:val="22"/>
          <w:lang w:val="ro-RO"/>
        </w:rPr>
        <w:t xml:space="preserve"> </w:t>
      </w:r>
      <w:r w:rsidR="00E15EBB" w:rsidRPr="009C1F96">
        <w:rPr>
          <w:rFonts w:ascii="Tahoma" w:hAnsi="Tahoma" w:cs="Tahoma"/>
          <w:sz w:val="22"/>
          <w:szCs w:val="22"/>
          <w:lang w:val="ro-RO"/>
        </w:rPr>
        <w:t>ş</w:t>
      </w:r>
      <w:r w:rsidR="00A80C78" w:rsidRPr="009C1F96">
        <w:rPr>
          <w:rFonts w:ascii="Tahoma" w:hAnsi="Tahoma" w:cs="Tahoma"/>
          <w:sz w:val="22"/>
          <w:szCs w:val="22"/>
          <w:lang w:val="ro-RO"/>
        </w:rPr>
        <w:t xml:space="preserve">i </w:t>
      </w:r>
      <w:r w:rsidRPr="009C1F96">
        <w:rPr>
          <w:rFonts w:ascii="Tahoma" w:hAnsi="Tahoma" w:cs="Tahoma"/>
          <w:sz w:val="22"/>
          <w:szCs w:val="22"/>
          <w:lang w:val="ro-RO"/>
        </w:rPr>
        <w:t xml:space="preserve">suma </w:t>
      </w:r>
      <w:r w:rsidR="00A80C78" w:rsidRPr="009C1F96">
        <w:rPr>
          <w:rFonts w:ascii="Tahoma" w:hAnsi="Tahoma" w:cs="Tahoma"/>
          <w:sz w:val="22"/>
          <w:szCs w:val="22"/>
          <w:lang w:val="ro-RO"/>
        </w:rPr>
        <w:t>restant</w:t>
      </w:r>
      <w:r w:rsidR="006B7B48" w:rsidRPr="009C1F96">
        <w:rPr>
          <w:rFonts w:ascii="Tahoma" w:hAnsi="Tahoma" w:cs="Tahoma"/>
          <w:sz w:val="22"/>
          <w:szCs w:val="22"/>
          <w:lang w:val="ro-RO"/>
        </w:rPr>
        <w:t>ă</w:t>
      </w:r>
      <w:r w:rsidR="00A80C78" w:rsidRPr="009C1F96">
        <w:rPr>
          <w:rFonts w:ascii="Tahoma" w:hAnsi="Tahoma" w:cs="Tahoma"/>
          <w:sz w:val="22"/>
          <w:szCs w:val="22"/>
          <w:lang w:val="ro-RO"/>
        </w:rPr>
        <w:t xml:space="preserve"> </w:t>
      </w:r>
      <w:r w:rsidRPr="009C1F96">
        <w:rPr>
          <w:rFonts w:ascii="Tahoma" w:hAnsi="Tahoma" w:cs="Tahoma"/>
          <w:sz w:val="22"/>
          <w:szCs w:val="22"/>
          <w:lang w:val="ro-RO"/>
        </w:rPr>
        <w:t xml:space="preserve">nu a fost </w:t>
      </w:r>
      <w:r w:rsidR="00A80C78" w:rsidRPr="009C1F96">
        <w:rPr>
          <w:rFonts w:ascii="Tahoma" w:hAnsi="Tahoma" w:cs="Tahoma"/>
          <w:sz w:val="22"/>
          <w:szCs w:val="22"/>
          <w:lang w:val="ro-RO"/>
        </w:rPr>
        <w:t>achitat</w:t>
      </w:r>
      <w:r w:rsidR="006B7B48" w:rsidRPr="009C1F96">
        <w:rPr>
          <w:rFonts w:ascii="Tahoma" w:hAnsi="Tahoma" w:cs="Tahoma"/>
          <w:sz w:val="22"/>
          <w:szCs w:val="22"/>
          <w:lang w:val="ro-RO"/>
        </w:rPr>
        <w:t>ă</w:t>
      </w:r>
      <w:r w:rsidR="008624D0" w:rsidRPr="009C1F96">
        <w:rPr>
          <w:rFonts w:ascii="Tahoma" w:hAnsi="Tahoma" w:cs="Tahoma"/>
          <w:sz w:val="22"/>
          <w:szCs w:val="22"/>
          <w:lang w:val="ro-RO"/>
        </w:rPr>
        <w:t xml:space="preserve">, </w:t>
      </w:r>
      <w:r w:rsidRPr="009C1F96">
        <w:rPr>
          <w:rFonts w:ascii="Tahoma" w:hAnsi="Tahoma" w:cs="Tahoma"/>
          <w:sz w:val="22"/>
          <w:szCs w:val="22"/>
          <w:lang w:val="ro-RO"/>
        </w:rPr>
        <w:t xml:space="preserve">termen </w:t>
      </w:r>
      <w:r w:rsidR="00A80C78" w:rsidRPr="009C1F96">
        <w:rPr>
          <w:rFonts w:ascii="Tahoma" w:hAnsi="Tahoma" w:cs="Tahoma"/>
          <w:sz w:val="22"/>
          <w:szCs w:val="22"/>
          <w:lang w:val="ro-RO"/>
        </w:rPr>
        <w:t>dup</w:t>
      </w:r>
      <w:r w:rsidR="006B7B48" w:rsidRPr="009C1F96">
        <w:rPr>
          <w:rFonts w:ascii="Tahoma" w:hAnsi="Tahoma" w:cs="Tahoma"/>
          <w:sz w:val="22"/>
          <w:szCs w:val="22"/>
          <w:lang w:val="ro-RO"/>
        </w:rPr>
        <w:t>ă</w:t>
      </w:r>
      <w:r w:rsidR="00A80C78" w:rsidRPr="009C1F96">
        <w:rPr>
          <w:rFonts w:ascii="Tahoma" w:hAnsi="Tahoma" w:cs="Tahoma"/>
          <w:sz w:val="22"/>
          <w:szCs w:val="22"/>
          <w:lang w:val="ro-RO"/>
        </w:rPr>
        <w:t xml:space="preserve"> </w:t>
      </w:r>
      <w:r w:rsidRPr="009C1F96">
        <w:rPr>
          <w:rFonts w:ascii="Tahoma" w:hAnsi="Tahoma" w:cs="Tahoma"/>
          <w:sz w:val="22"/>
          <w:szCs w:val="22"/>
          <w:lang w:val="ro-RO"/>
        </w:rPr>
        <w:t xml:space="preserve">care </w:t>
      </w:r>
      <w:r w:rsidR="00A80C78" w:rsidRPr="009C1F96">
        <w:rPr>
          <w:rFonts w:ascii="Tahoma" w:hAnsi="Tahoma" w:cs="Tahoma"/>
          <w:sz w:val="22"/>
          <w:szCs w:val="22"/>
          <w:lang w:val="ro-RO"/>
        </w:rPr>
        <w:t>V</w:t>
      </w:r>
      <w:r w:rsidR="006B7B48" w:rsidRPr="009C1F96">
        <w:rPr>
          <w:rFonts w:ascii="Tahoma" w:hAnsi="Tahoma" w:cs="Tahoma"/>
          <w:sz w:val="22"/>
          <w:szCs w:val="22"/>
          <w:lang w:val="ro-RO"/>
        </w:rPr>
        <w:t>â</w:t>
      </w:r>
      <w:r w:rsidR="00A80C78" w:rsidRPr="009C1F96">
        <w:rPr>
          <w:rFonts w:ascii="Tahoma" w:hAnsi="Tahoma" w:cs="Tahoma"/>
          <w:sz w:val="22"/>
          <w:szCs w:val="22"/>
          <w:lang w:val="ro-RO"/>
        </w:rPr>
        <w:t>nz</w:t>
      </w:r>
      <w:r w:rsidR="006B7B48" w:rsidRPr="009C1F96">
        <w:rPr>
          <w:rFonts w:ascii="Tahoma" w:hAnsi="Tahoma" w:cs="Tahoma"/>
          <w:sz w:val="22"/>
          <w:szCs w:val="22"/>
          <w:lang w:val="ro-RO"/>
        </w:rPr>
        <w:t>ă</w:t>
      </w:r>
      <w:r w:rsidR="00A80C78" w:rsidRPr="009C1F96">
        <w:rPr>
          <w:rFonts w:ascii="Tahoma" w:hAnsi="Tahoma" w:cs="Tahoma"/>
          <w:sz w:val="22"/>
          <w:szCs w:val="22"/>
          <w:lang w:val="ro-RO"/>
        </w:rPr>
        <w:t xml:space="preserve">torul </w:t>
      </w:r>
      <w:r w:rsidRPr="009C1F96">
        <w:rPr>
          <w:rFonts w:ascii="Tahoma" w:hAnsi="Tahoma" w:cs="Tahoma"/>
          <w:sz w:val="22"/>
          <w:szCs w:val="22"/>
          <w:lang w:val="ro-RO"/>
        </w:rPr>
        <w:t xml:space="preserve">poate </w:t>
      </w:r>
      <w:r w:rsidR="008624D0" w:rsidRPr="009C1F96">
        <w:rPr>
          <w:rFonts w:ascii="Tahoma" w:hAnsi="Tahoma" w:cs="Tahoma"/>
          <w:sz w:val="22"/>
          <w:szCs w:val="22"/>
          <w:lang w:val="ro-RO"/>
        </w:rPr>
        <w:t xml:space="preserve">decide </w:t>
      </w:r>
      <w:r w:rsidR="001B3938" w:rsidRPr="009C1F96">
        <w:rPr>
          <w:rFonts w:ascii="Tahoma" w:hAnsi="Tahoma" w:cs="Tahoma"/>
          <w:sz w:val="22"/>
          <w:szCs w:val="22"/>
          <w:lang w:val="ro-RO"/>
        </w:rPr>
        <w:t xml:space="preserve">întreruperea </w:t>
      </w:r>
      <w:r w:rsidR="008624D0" w:rsidRPr="009C1F96">
        <w:rPr>
          <w:rFonts w:ascii="Tahoma" w:hAnsi="Tahoma" w:cs="Tahoma"/>
          <w:sz w:val="22"/>
          <w:szCs w:val="22"/>
          <w:lang w:val="ro-RO"/>
        </w:rPr>
        <w:t>livr</w:t>
      </w:r>
      <w:r w:rsidR="006B7B48" w:rsidRPr="009C1F96">
        <w:rPr>
          <w:rFonts w:ascii="Tahoma" w:hAnsi="Tahoma" w:cs="Tahoma"/>
          <w:sz w:val="22"/>
          <w:szCs w:val="22"/>
          <w:lang w:val="ro-RO"/>
        </w:rPr>
        <w:t>ă</w:t>
      </w:r>
      <w:r w:rsidR="008624D0" w:rsidRPr="009C1F96">
        <w:rPr>
          <w:rFonts w:ascii="Tahoma" w:hAnsi="Tahoma" w:cs="Tahoma"/>
          <w:sz w:val="22"/>
          <w:szCs w:val="22"/>
          <w:lang w:val="ro-RO"/>
        </w:rPr>
        <w:t>rii de energie electric</w:t>
      </w:r>
      <w:r w:rsidR="006B7B48" w:rsidRPr="009C1F96">
        <w:rPr>
          <w:rFonts w:ascii="Tahoma" w:hAnsi="Tahoma" w:cs="Tahoma"/>
          <w:sz w:val="22"/>
          <w:szCs w:val="22"/>
          <w:lang w:val="ro-RO"/>
        </w:rPr>
        <w:t>ă</w:t>
      </w:r>
      <w:r w:rsidR="008624D0" w:rsidRPr="009C1F96">
        <w:rPr>
          <w:rFonts w:ascii="Tahoma" w:hAnsi="Tahoma" w:cs="Tahoma"/>
          <w:sz w:val="22"/>
          <w:szCs w:val="22"/>
          <w:lang w:val="ro-RO"/>
        </w:rPr>
        <w:t xml:space="preserve"> la Cump</w:t>
      </w:r>
      <w:r w:rsidR="006B7B48" w:rsidRPr="009C1F96">
        <w:rPr>
          <w:rFonts w:ascii="Tahoma" w:hAnsi="Tahoma" w:cs="Tahoma"/>
          <w:sz w:val="22"/>
          <w:szCs w:val="22"/>
          <w:lang w:val="ro-RO"/>
        </w:rPr>
        <w:t>ă</w:t>
      </w:r>
      <w:r w:rsidR="008624D0" w:rsidRPr="009C1F96">
        <w:rPr>
          <w:rFonts w:ascii="Tahoma" w:hAnsi="Tahoma" w:cs="Tahoma"/>
          <w:sz w:val="22"/>
          <w:szCs w:val="22"/>
          <w:lang w:val="ro-RO"/>
        </w:rPr>
        <w:t>r</w:t>
      </w:r>
      <w:r w:rsidR="006B7B48" w:rsidRPr="009C1F96">
        <w:rPr>
          <w:rFonts w:ascii="Tahoma" w:hAnsi="Tahoma" w:cs="Tahoma"/>
          <w:sz w:val="22"/>
          <w:szCs w:val="22"/>
          <w:lang w:val="ro-RO"/>
        </w:rPr>
        <w:t>ă</w:t>
      </w:r>
      <w:r w:rsidR="008624D0" w:rsidRPr="009C1F96">
        <w:rPr>
          <w:rFonts w:ascii="Tahoma" w:hAnsi="Tahoma" w:cs="Tahoma"/>
          <w:sz w:val="22"/>
          <w:szCs w:val="22"/>
          <w:lang w:val="ro-RO"/>
        </w:rPr>
        <w:t xml:space="preserve">tor </w:t>
      </w:r>
      <w:r w:rsidR="00E15EBB" w:rsidRPr="009C1F96">
        <w:rPr>
          <w:rFonts w:ascii="Tahoma" w:hAnsi="Tahoma" w:cs="Tahoma"/>
          <w:sz w:val="22"/>
          <w:szCs w:val="22"/>
          <w:lang w:val="ro-RO"/>
        </w:rPr>
        <w:t>ş</w:t>
      </w:r>
      <w:r w:rsidR="008624D0" w:rsidRPr="009C1F96">
        <w:rPr>
          <w:rFonts w:ascii="Tahoma" w:hAnsi="Tahoma" w:cs="Tahoma"/>
          <w:sz w:val="22"/>
          <w:szCs w:val="22"/>
          <w:lang w:val="ro-RO"/>
        </w:rPr>
        <w:t>i executarea garan</w:t>
      </w:r>
      <w:r w:rsidR="00E15EBB" w:rsidRPr="009C1F96">
        <w:rPr>
          <w:rFonts w:ascii="Tahoma" w:hAnsi="Tahoma" w:cs="Tahoma"/>
          <w:sz w:val="22"/>
          <w:szCs w:val="22"/>
          <w:lang w:val="ro-RO"/>
        </w:rPr>
        <w:t>ţ</w:t>
      </w:r>
      <w:r w:rsidR="008624D0" w:rsidRPr="009C1F96">
        <w:rPr>
          <w:rFonts w:ascii="Tahoma" w:hAnsi="Tahoma" w:cs="Tahoma"/>
          <w:sz w:val="22"/>
          <w:szCs w:val="22"/>
          <w:lang w:val="ro-RO"/>
        </w:rPr>
        <w:t xml:space="preserve">iei </w:t>
      </w:r>
      <w:r w:rsidR="00A81A73" w:rsidRPr="009C1F96">
        <w:rPr>
          <w:rFonts w:ascii="Tahoma" w:hAnsi="Tahoma" w:cs="Tahoma"/>
          <w:sz w:val="22"/>
          <w:szCs w:val="22"/>
          <w:lang w:val="ro-RO"/>
        </w:rPr>
        <w:t>bancare</w:t>
      </w:r>
      <w:r w:rsidR="008624D0" w:rsidRPr="009C1F96">
        <w:rPr>
          <w:rFonts w:ascii="Tahoma" w:hAnsi="Tahoma" w:cs="Tahoma"/>
          <w:sz w:val="22"/>
          <w:szCs w:val="22"/>
          <w:lang w:val="ro-RO"/>
        </w:rPr>
        <w:t xml:space="preserve">, </w:t>
      </w:r>
      <w:r w:rsidR="006B7B48" w:rsidRPr="009C1F96">
        <w:rPr>
          <w:rFonts w:ascii="Tahoma" w:hAnsi="Tahoma" w:cs="Tahoma"/>
          <w:sz w:val="22"/>
          <w:szCs w:val="22"/>
          <w:lang w:val="ro-RO"/>
        </w:rPr>
        <w:t>î</w:t>
      </w:r>
      <w:r w:rsidR="008624D0" w:rsidRPr="009C1F96">
        <w:rPr>
          <w:rFonts w:ascii="Tahoma" w:hAnsi="Tahoma" w:cs="Tahoma"/>
          <w:sz w:val="22"/>
          <w:szCs w:val="22"/>
          <w:lang w:val="ro-RO"/>
        </w:rPr>
        <w:t>n vederea recuper</w:t>
      </w:r>
      <w:r w:rsidR="006B7B48" w:rsidRPr="009C1F96">
        <w:rPr>
          <w:rFonts w:ascii="Tahoma" w:hAnsi="Tahoma" w:cs="Tahoma"/>
          <w:sz w:val="22"/>
          <w:szCs w:val="22"/>
          <w:lang w:val="ro-RO"/>
        </w:rPr>
        <w:t>ă</w:t>
      </w:r>
      <w:r w:rsidR="008624D0" w:rsidRPr="009C1F96">
        <w:rPr>
          <w:rFonts w:ascii="Tahoma" w:hAnsi="Tahoma" w:cs="Tahoma"/>
          <w:sz w:val="22"/>
          <w:szCs w:val="22"/>
          <w:lang w:val="ro-RO"/>
        </w:rPr>
        <w:t xml:space="preserve">rii tuturor </w:t>
      </w:r>
      <w:r w:rsidR="00BD51B4" w:rsidRPr="009C1F96">
        <w:rPr>
          <w:rFonts w:ascii="Tahoma" w:hAnsi="Tahoma" w:cs="Tahoma"/>
          <w:sz w:val="22"/>
          <w:szCs w:val="22"/>
          <w:lang w:val="ro-RO"/>
        </w:rPr>
        <w:t xml:space="preserve">sumelor aferente </w:t>
      </w:r>
      <w:r w:rsidR="008624D0" w:rsidRPr="009C1F96">
        <w:rPr>
          <w:rFonts w:ascii="Tahoma" w:hAnsi="Tahoma" w:cs="Tahoma"/>
          <w:sz w:val="22"/>
          <w:szCs w:val="22"/>
          <w:lang w:val="ro-RO"/>
        </w:rPr>
        <w:t>obliga</w:t>
      </w:r>
      <w:r w:rsidR="00E15EBB" w:rsidRPr="009C1F96">
        <w:rPr>
          <w:rFonts w:ascii="Tahoma" w:hAnsi="Tahoma" w:cs="Tahoma"/>
          <w:sz w:val="22"/>
          <w:szCs w:val="22"/>
          <w:lang w:val="ro-RO"/>
        </w:rPr>
        <w:t>ţ</w:t>
      </w:r>
      <w:r w:rsidR="008624D0" w:rsidRPr="009C1F96">
        <w:rPr>
          <w:rFonts w:ascii="Tahoma" w:hAnsi="Tahoma" w:cs="Tahoma"/>
          <w:sz w:val="22"/>
          <w:szCs w:val="22"/>
          <w:lang w:val="ro-RO"/>
        </w:rPr>
        <w:t>iilor de plat</w:t>
      </w:r>
      <w:r w:rsidR="006B7B48" w:rsidRPr="009C1F96">
        <w:rPr>
          <w:rFonts w:ascii="Tahoma" w:hAnsi="Tahoma" w:cs="Tahoma"/>
          <w:sz w:val="22"/>
          <w:szCs w:val="22"/>
          <w:lang w:val="ro-RO"/>
        </w:rPr>
        <w:t>ă</w:t>
      </w:r>
      <w:r w:rsidR="008624D0" w:rsidRPr="009C1F96">
        <w:rPr>
          <w:rFonts w:ascii="Tahoma" w:hAnsi="Tahoma" w:cs="Tahoma"/>
          <w:sz w:val="22"/>
          <w:szCs w:val="22"/>
          <w:lang w:val="ro-RO"/>
        </w:rPr>
        <w:t xml:space="preserve"> ale Cump</w:t>
      </w:r>
      <w:r w:rsidR="006B7B48" w:rsidRPr="009C1F96">
        <w:rPr>
          <w:rFonts w:ascii="Tahoma" w:hAnsi="Tahoma" w:cs="Tahoma"/>
          <w:sz w:val="22"/>
          <w:szCs w:val="22"/>
          <w:lang w:val="ro-RO"/>
        </w:rPr>
        <w:t>ă</w:t>
      </w:r>
      <w:r w:rsidR="008624D0" w:rsidRPr="009C1F96">
        <w:rPr>
          <w:rFonts w:ascii="Tahoma" w:hAnsi="Tahoma" w:cs="Tahoma"/>
          <w:sz w:val="22"/>
          <w:szCs w:val="22"/>
          <w:lang w:val="ro-RO"/>
        </w:rPr>
        <w:t>r</w:t>
      </w:r>
      <w:r w:rsidR="006B7B48" w:rsidRPr="009C1F96">
        <w:rPr>
          <w:rFonts w:ascii="Tahoma" w:hAnsi="Tahoma" w:cs="Tahoma"/>
          <w:sz w:val="22"/>
          <w:szCs w:val="22"/>
          <w:lang w:val="ro-RO"/>
        </w:rPr>
        <w:t>ă</w:t>
      </w:r>
      <w:r w:rsidR="008624D0" w:rsidRPr="009C1F96">
        <w:rPr>
          <w:rFonts w:ascii="Tahoma" w:hAnsi="Tahoma" w:cs="Tahoma"/>
          <w:sz w:val="22"/>
          <w:szCs w:val="22"/>
          <w:lang w:val="ro-RO"/>
        </w:rPr>
        <w:t>torului, p</w:t>
      </w:r>
      <w:r w:rsidR="006B7B48" w:rsidRPr="009C1F96">
        <w:rPr>
          <w:rFonts w:ascii="Tahoma" w:hAnsi="Tahoma" w:cs="Tahoma"/>
          <w:sz w:val="22"/>
          <w:szCs w:val="22"/>
          <w:lang w:val="ro-RO"/>
        </w:rPr>
        <w:t>â</w:t>
      </w:r>
      <w:r w:rsidR="008624D0" w:rsidRPr="009C1F96">
        <w:rPr>
          <w:rFonts w:ascii="Tahoma" w:hAnsi="Tahoma" w:cs="Tahoma"/>
          <w:sz w:val="22"/>
          <w:szCs w:val="22"/>
          <w:lang w:val="ro-RO"/>
        </w:rPr>
        <w:t>n</w:t>
      </w:r>
      <w:r w:rsidR="006B7B48" w:rsidRPr="009C1F96">
        <w:rPr>
          <w:rFonts w:ascii="Tahoma" w:hAnsi="Tahoma" w:cs="Tahoma"/>
          <w:sz w:val="22"/>
          <w:szCs w:val="22"/>
          <w:lang w:val="ro-RO"/>
        </w:rPr>
        <w:t>ă</w:t>
      </w:r>
      <w:r w:rsidR="008624D0" w:rsidRPr="009C1F96">
        <w:rPr>
          <w:rFonts w:ascii="Tahoma" w:hAnsi="Tahoma" w:cs="Tahoma"/>
          <w:sz w:val="22"/>
          <w:szCs w:val="22"/>
          <w:lang w:val="ro-RO"/>
        </w:rPr>
        <w:t xml:space="preserve"> </w:t>
      </w:r>
      <w:r w:rsidR="006B7B48" w:rsidRPr="009C1F96">
        <w:rPr>
          <w:rFonts w:ascii="Tahoma" w:hAnsi="Tahoma" w:cs="Tahoma"/>
          <w:sz w:val="22"/>
          <w:szCs w:val="22"/>
          <w:lang w:val="ro-RO"/>
        </w:rPr>
        <w:t>î</w:t>
      </w:r>
      <w:r w:rsidR="008624D0" w:rsidRPr="009C1F96">
        <w:rPr>
          <w:rFonts w:ascii="Tahoma" w:hAnsi="Tahoma" w:cs="Tahoma"/>
          <w:sz w:val="22"/>
          <w:szCs w:val="22"/>
          <w:lang w:val="ro-RO"/>
        </w:rPr>
        <w:t xml:space="preserve">n momentul </w:t>
      </w:r>
      <w:r w:rsidR="001B3938" w:rsidRPr="009C1F96">
        <w:rPr>
          <w:rFonts w:ascii="Tahoma" w:hAnsi="Tahoma" w:cs="Tahoma"/>
          <w:sz w:val="22"/>
          <w:szCs w:val="22"/>
          <w:lang w:val="ro-RO"/>
        </w:rPr>
        <w:t xml:space="preserve">întreruperii </w:t>
      </w:r>
      <w:r w:rsidR="008624D0" w:rsidRPr="009C1F96">
        <w:rPr>
          <w:rFonts w:ascii="Tahoma" w:hAnsi="Tahoma" w:cs="Tahoma"/>
          <w:sz w:val="22"/>
          <w:szCs w:val="22"/>
          <w:lang w:val="ro-RO"/>
        </w:rPr>
        <w:t>livr</w:t>
      </w:r>
      <w:r w:rsidR="006B7B48" w:rsidRPr="009C1F96">
        <w:rPr>
          <w:rFonts w:ascii="Tahoma" w:hAnsi="Tahoma" w:cs="Tahoma"/>
          <w:sz w:val="22"/>
          <w:szCs w:val="22"/>
          <w:lang w:val="ro-RO"/>
        </w:rPr>
        <w:t>ă</w:t>
      </w:r>
      <w:r w:rsidR="008624D0" w:rsidRPr="009C1F96">
        <w:rPr>
          <w:rFonts w:ascii="Tahoma" w:hAnsi="Tahoma" w:cs="Tahoma"/>
          <w:sz w:val="22"/>
          <w:szCs w:val="22"/>
          <w:lang w:val="ro-RO"/>
        </w:rPr>
        <w:t>rilor;</w:t>
      </w:r>
    </w:p>
    <w:p w14:paraId="441AD5CD" w14:textId="118FCB4E" w:rsidR="007F1BAB" w:rsidRPr="009C1F96" w:rsidRDefault="0014420F" w:rsidP="00BB33AE">
      <w:pPr>
        <w:pStyle w:val="BodyText"/>
        <w:spacing w:before="120" w:after="120"/>
        <w:ind w:left="284"/>
        <w:jc w:val="both"/>
        <w:rPr>
          <w:rFonts w:ascii="Tahoma" w:hAnsi="Tahoma" w:cs="Tahoma"/>
          <w:sz w:val="22"/>
          <w:szCs w:val="22"/>
          <w:lang w:val="ro-RO"/>
        </w:rPr>
      </w:pPr>
      <w:r w:rsidRPr="009C1F96">
        <w:rPr>
          <w:rFonts w:ascii="Tahoma" w:hAnsi="Tahoma" w:cs="Tahoma"/>
          <w:sz w:val="22"/>
          <w:szCs w:val="22"/>
          <w:lang w:val="ro-RO"/>
        </w:rPr>
        <w:t xml:space="preserve">(2) </w:t>
      </w:r>
      <w:r w:rsidR="007F1BAB" w:rsidRPr="009C1F96">
        <w:rPr>
          <w:rFonts w:ascii="Tahoma" w:hAnsi="Tahoma" w:cs="Tahoma"/>
          <w:sz w:val="22"/>
          <w:szCs w:val="22"/>
          <w:lang w:val="ro-RO"/>
        </w:rPr>
        <w:t xml:space="preserve">În situația în care </w:t>
      </w:r>
      <w:r w:rsidR="00D749E6" w:rsidRPr="009C1F96">
        <w:rPr>
          <w:rFonts w:ascii="Tahoma" w:hAnsi="Tahoma" w:cs="Tahoma"/>
          <w:sz w:val="22"/>
          <w:szCs w:val="22"/>
          <w:lang w:val="ro-RO"/>
        </w:rPr>
        <w:t>C</w:t>
      </w:r>
      <w:r w:rsidR="007F1BAB" w:rsidRPr="009C1F96">
        <w:rPr>
          <w:rFonts w:ascii="Tahoma" w:hAnsi="Tahoma" w:cs="Tahoma"/>
          <w:sz w:val="22"/>
          <w:szCs w:val="22"/>
          <w:lang w:val="ro-RO"/>
        </w:rPr>
        <w:t xml:space="preserve">ontractul a fost încheiat cu plata în avans, fără obligația </w:t>
      </w:r>
      <w:r w:rsidR="00362DD7" w:rsidRPr="009C1F96">
        <w:rPr>
          <w:rFonts w:ascii="Tahoma" w:hAnsi="Tahoma" w:cs="Tahoma"/>
          <w:sz w:val="22"/>
          <w:szCs w:val="22"/>
          <w:lang w:val="ro-RO"/>
        </w:rPr>
        <w:t>C</w:t>
      </w:r>
      <w:r w:rsidR="007F1BAB" w:rsidRPr="009C1F96">
        <w:rPr>
          <w:rFonts w:ascii="Tahoma" w:hAnsi="Tahoma" w:cs="Tahoma"/>
          <w:sz w:val="22"/>
          <w:szCs w:val="22"/>
          <w:lang w:val="ro-RO"/>
        </w:rPr>
        <w:t xml:space="preserve">umpărătorului de a </w:t>
      </w:r>
      <w:r w:rsidR="005E4F24" w:rsidRPr="009C1F96">
        <w:rPr>
          <w:rFonts w:ascii="Tahoma" w:hAnsi="Tahoma" w:cs="Tahoma"/>
          <w:sz w:val="22"/>
          <w:szCs w:val="22"/>
          <w:lang w:val="ro-RO"/>
        </w:rPr>
        <w:t>constitui</w:t>
      </w:r>
      <w:r w:rsidR="007F1BAB" w:rsidRPr="009C1F96">
        <w:rPr>
          <w:rFonts w:ascii="Tahoma" w:hAnsi="Tahoma" w:cs="Tahoma"/>
          <w:sz w:val="22"/>
          <w:szCs w:val="22"/>
          <w:lang w:val="ro-RO"/>
        </w:rPr>
        <w:t xml:space="preserve"> scrisoare de garanție bancară</w:t>
      </w:r>
      <w:r w:rsidR="00362DD7" w:rsidRPr="009C1F96">
        <w:rPr>
          <w:rFonts w:ascii="Tahoma" w:hAnsi="Tahoma" w:cs="Tahoma"/>
          <w:sz w:val="22"/>
          <w:szCs w:val="22"/>
          <w:lang w:val="ro-RO"/>
        </w:rPr>
        <w:t xml:space="preserve"> de bună execuție</w:t>
      </w:r>
      <w:r w:rsidR="007F1BAB" w:rsidRPr="009C1F96">
        <w:rPr>
          <w:rFonts w:ascii="Tahoma" w:hAnsi="Tahoma" w:cs="Tahoma"/>
          <w:sz w:val="22"/>
          <w:szCs w:val="22"/>
          <w:lang w:val="ro-RO"/>
        </w:rPr>
        <w:t xml:space="preserve">, întreruperea livrării de energie din inițiativa </w:t>
      </w:r>
      <w:r w:rsidR="00362DD7" w:rsidRPr="009C1F96">
        <w:rPr>
          <w:rFonts w:ascii="Tahoma" w:hAnsi="Tahoma" w:cs="Tahoma"/>
          <w:sz w:val="22"/>
          <w:szCs w:val="22"/>
          <w:lang w:val="ro-RO"/>
        </w:rPr>
        <w:t>V</w:t>
      </w:r>
      <w:r w:rsidR="007F1BAB" w:rsidRPr="009C1F96">
        <w:rPr>
          <w:rFonts w:ascii="Tahoma" w:hAnsi="Tahoma" w:cs="Tahoma"/>
          <w:sz w:val="22"/>
          <w:szCs w:val="22"/>
          <w:lang w:val="ro-RO"/>
        </w:rPr>
        <w:t xml:space="preserve">ânzătorului, înainte de data încetării </w:t>
      </w:r>
      <w:r w:rsidR="00D749E6" w:rsidRPr="009C1F96">
        <w:rPr>
          <w:rFonts w:ascii="Tahoma" w:hAnsi="Tahoma" w:cs="Tahoma"/>
          <w:sz w:val="22"/>
          <w:szCs w:val="22"/>
          <w:lang w:val="ro-RO"/>
        </w:rPr>
        <w:t>C</w:t>
      </w:r>
      <w:r w:rsidR="007F1BAB" w:rsidRPr="009C1F96">
        <w:rPr>
          <w:rFonts w:ascii="Tahoma" w:hAnsi="Tahoma" w:cs="Tahoma"/>
          <w:sz w:val="22"/>
          <w:szCs w:val="22"/>
          <w:lang w:val="ro-RO"/>
        </w:rPr>
        <w:t>ontractului, poate fi dispusă cu respectarea următoarelor:</w:t>
      </w:r>
    </w:p>
    <w:p w14:paraId="5488FE53" w14:textId="2E90D99B" w:rsidR="007F1BAB" w:rsidRPr="009C1F96" w:rsidRDefault="007F1BAB" w:rsidP="00BB33AE">
      <w:pPr>
        <w:pStyle w:val="BodyText"/>
        <w:spacing w:before="120" w:after="120"/>
        <w:ind w:left="284"/>
        <w:jc w:val="both"/>
        <w:rPr>
          <w:rFonts w:ascii="Tahoma" w:hAnsi="Tahoma" w:cs="Tahoma"/>
          <w:sz w:val="22"/>
          <w:szCs w:val="22"/>
          <w:lang w:val="ro-RO"/>
        </w:rPr>
      </w:pPr>
      <w:r w:rsidRPr="009C1F96">
        <w:rPr>
          <w:rFonts w:ascii="Tahoma" w:hAnsi="Tahoma" w:cs="Tahoma"/>
          <w:sz w:val="22"/>
          <w:szCs w:val="22"/>
          <w:lang w:val="ro-RO"/>
        </w:rPr>
        <w:t xml:space="preserve">a) a trecut </w:t>
      </w:r>
      <w:r w:rsidR="002E7D50" w:rsidRPr="009C1F96">
        <w:rPr>
          <w:rFonts w:ascii="Tahoma" w:hAnsi="Tahoma" w:cs="Tahoma"/>
          <w:sz w:val="22"/>
          <w:szCs w:val="22"/>
          <w:lang w:val="ro-RO"/>
        </w:rPr>
        <w:t>1 (una)</w:t>
      </w:r>
      <w:r w:rsidRPr="009C1F96">
        <w:rPr>
          <w:rFonts w:ascii="Tahoma" w:hAnsi="Tahoma" w:cs="Tahoma"/>
          <w:sz w:val="22"/>
          <w:szCs w:val="22"/>
          <w:lang w:val="ro-RO"/>
        </w:rPr>
        <w:t xml:space="preserve"> zi lucrătoare de la termenul limită de plată a facturilor emise conform Anexei 5, iar Cumpărătorul nu a achitat contravaloarea facturilor scadente;</w:t>
      </w:r>
    </w:p>
    <w:p w14:paraId="2691A2BA" w14:textId="12C9754B" w:rsidR="007F1BAB" w:rsidRPr="009C1F96" w:rsidRDefault="007F1BAB" w:rsidP="00BB33AE">
      <w:pPr>
        <w:pStyle w:val="BodyText"/>
        <w:spacing w:before="120" w:after="120"/>
        <w:ind w:left="284"/>
        <w:jc w:val="both"/>
        <w:rPr>
          <w:rFonts w:ascii="Tahoma" w:hAnsi="Tahoma" w:cs="Tahoma"/>
          <w:sz w:val="22"/>
          <w:szCs w:val="22"/>
          <w:lang w:val="ro-RO"/>
        </w:rPr>
      </w:pPr>
      <w:r w:rsidRPr="009C1F96">
        <w:rPr>
          <w:rFonts w:ascii="Tahoma" w:hAnsi="Tahoma" w:cs="Tahoma"/>
          <w:sz w:val="22"/>
          <w:szCs w:val="22"/>
          <w:lang w:val="ro-RO"/>
        </w:rPr>
        <w:t>b) Vânzătorul a transmis Cumpărătorului o notificare privind întreruperea livrării de energie electrică, începând cu prima zi a perioadei pentru care a fost emisă factura de avans, care nu a fost achitată la scadență</w:t>
      </w:r>
      <w:r w:rsidR="008C2007" w:rsidRPr="009C1F96">
        <w:rPr>
          <w:rFonts w:ascii="Tahoma" w:hAnsi="Tahoma" w:cs="Tahoma"/>
          <w:sz w:val="22"/>
          <w:szCs w:val="22"/>
          <w:lang w:val="ro-RO"/>
        </w:rPr>
        <w:t>;</w:t>
      </w:r>
    </w:p>
    <w:p w14:paraId="3C1C749D" w14:textId="72EFEF14" w:rsidR="007F1BAB" w:rsidRPr="009C1F96" w:rsidRDefault="007F1BAB" w:rsidP="00BB33AE">
      <w:pPr>
        <w:pStyle w:val="BodyText"/>
        <w:spacing w:before="120" w:after="120"/>
        <w:ind w:left="284"/>
        <w:jc w:val="both"/>
        <w:rPr>
          <w:rFonts w:ascii="Tahoma" w:hAnsi="Tahoma" w:cs="Tahoma"/>
          <w:sz w:val="22"/>
          <w:szCs w:val="22"/>
          <w:lang w:val="ro-RO"/>
        </w:rPr>
      </w:pPr>
      <w:r w:rsidRPr="009C1F96">
        <w:rPr>
          <w:rFonts w:ascii="Tahoma" w:hAnsi="Tahoma" w:cs="Tahoma"/>
          <w:sz w:val="22"/>
          <w:szCs w:val="22"/>
          <w:lang w:val="ro-RO"/>
        </w:rPr>
        <w:t>c) pentru perioada în care liv</w:t>
      </w:r>
      <w:r w:rsidR="00BC4203" w:rsidRPr="009C1F96">
        <w:rPr>
          <w:rFonts w:ascii="Tahoma" w:hAnsi="Tahoma" w:cs="Tahoma"/>
          <w:sz w:val="22"/>
          <w:szCs w:val="22"/>
          <w:lang w:val="ro-RO"/>
        </w:rPr>
        <w:t>r</w:t>
      </w:r>
      <w:r w:rsidRPr="009C1F96">
        <w:rPr>
          <w:rFonts w:ascii="Tahoma" w:hAnsi="Tahoma" w:cs="Tahoma"/>
          <w:sz w:val="22"/>
          <w:szCs w:val="22"/>
          <w:lang w:val="ro-RO"/>
        </w:rPr>
        <w:t xml:space="preserve">ările au fost sistate vor fi emise facturi </w:t>
      </w:r>
      <w:r w:rsidR="00100F57" w:rsidRPr="009C1F96">
        <w:rPr>
          <w:rFonts w:ascii="Tahoma" w:hAnsi="Tahoma" w:cs="Tahoma"/>
          <w:sz w:val="22"/>
          <w:szCs w:val="22"/>
          <w:lang w:val="ro-RO"/>
        </w:rPr>
        <w:t>pentru ajustare</w:t>
      </w:r>
      <w:r w:rsidRPr="009C1F96">
        <w:rPr>
          <w:rFonts w:ascii="Tahoma" w:hAnsi="Tahoma" w:cs="Tahoma"/>
          <w:sz w:val="22"/>
          <w:szCs w:val="22"/>
          <w:lang w:val="ro-RO"/>
        </w:rPr>
        <w:t>/</w:t>
      </w:r>
      <w:r w:rsidR="00100F57" w:rsidRPr="009C1F96">
        <w:rPr>
          <w:rFonts w:ascii="Tahoma" w:hAnsi="Tahoma" w:cs="Tahoma"/>
          <w:sz w:val="22"/>
          <w:szCs w:val="22"/>
          <w:lang w:val="ro-RO"/>
        </w:rPr>
        <w:t>corectare</w:t>
      </w:r>
      <w:r w:rsidR="0025072C" w:rsidRPr="009C1F96">
        <w:rPr>
          <w:rFonts w:ascii="Tahoma" w:hAnsi="Tahoma" w:cs="Tahoma"/>
          <w:sz w:val="22"/>
          <w:szCs w:val="22"/>
          <w:lang w:val="ro-RO"/>
        </w:rPr>
        <w:t>;</w:t>
      </w:r>
    </w:p>
    <w:p w14:paraId="3F871A47" w14:textId="5113587D" w:rsidR="0025072C" w:rsidRPr="009C1F96" w:rsidRDefault="0025072C" w:rsidP="0025072C">
      <w:pPr>
        <w:pStyle w:val="BodyText"/>
        <w:spacing w:before="120" w:after="120"/>
        <w:ind w:left="284"/>
        <w:jc w:val="both"/>
        <w:rPr>
          <w:rFonts w:ascii="Tahoma" w:hAnsi="Tahoma" w:cs="Tahoma"/>
          <w:sz w:val="22"/>
          <w:szCs w:val="22"/>
          <w:lang w:val="ro-RO"/>
        </w:rPr>
      </w:pPr>
      <w:r w:rsidRPr="009C1F96">
        <w:rPr>
          <w:rFonts w:ascii="Tahoma" w:hAnsi="Tahoma" w:cs="Tahoma"/>
          <w:sz w:val="22"/>
          <w:szCs w:val="22"/>
          <w:lang w:val="ro-RO"/>
        </w:rPr>
        <w:t xml:space="preserve">d) în cazul neexecutării de către Vânzător a obligației de livrare aferente perioadei achitate în avans, Cumpărătorul are dreptul la restituirea imediată a avansului corespunzător energiei </w:t>
      </w:r>
      <w:r w:rsidRPr="009C1F96">
        <w:rPr>
          <w:rFonts w:ascii="Tahoma" w:hAnsi="Tahoma" w:cs="Tahoma"/>
          <w:sz w:val="22"/>
          <w:szCs w:val="22"/>
          <w:lang w:val="ro-RO"/>
        </w:rPr>
        <w:lastRenderedPageBreak/>
        <w:t>nelivrate, precum și la remedii echivalente celor prevăzute în favoarea Vânzătorului la alin. (1) și (2).</w:t>
      </w:r>
    </w:p>
    <w:p w14:paraId="2AB289F9" w14:textId="1B98CCFF" w:rsidR="006A4033" w:rsidRPr="009C1F96" w:rsidRDefault="007F1BAB" w:rsidP="00BB33AE">
      <w:pPr>
        <w:pStyle w:val="BodyText"/>
        <w:spacing w:before="120" w:after="120"/>
        <w:ind w:left="284"/>
        <w:jc w:val="both"/>
        <w:rPr>
          <w:rFonts w:ascii="Tahoma" w:hAnsi="Tahoma" w:cs="Tahoma"/>
          <w:sz w:val="22"/>
          <w:szCs w:val="22"/>
          <w:lang w:val="ro-RO"/>
        </w:rPr>
      </w:pPr>
      <w:r w:rsidRPr="009C1F96">
        <w:rPr>
          <w:rFonts w:ascii="Tahoma" w:hAnsi="Tahoma" w:cs="Tahoma"/>
          <w:sz w:val="22"/>
          <w:szCs w:val="22"/>
          <w:lang w:val="ro-RO"/>
        </w:rPr>
        <w:t xml:space="preserve">(3) </w:t>
      </w:r>
      <w:r w:rsidR="0014420F" w:rsidRPr="009C1F96">
        <w:rPr>
          <w:rFonts w:ascii="Tahoma" w:hAnsi="Tahoma" w:cs="Tahoma"/>
          <w:sz w:val="22"/>
          <w:szCs w:val="22"/>
          <w:lang w:val="ro-RO"/>
        </w:rPr>
        <w:t>R</w:t>
      </w:r>
      <w:r w:rsidR="008624D0" w:rsidRPr="009C1F96">
        <w:rPr>
          <w:rFonts w:ascii="Tahoma" w:hAnsi="Tahoma" w:cs="Tahoma"/>
          <w:sz w:val="22"/>
          <w:szCs w:val="22"/>
          <w:lang w:val="ro-RO"/>
        </w:rPr>
        <w:t>eluarea livr</w:t>
      </w:r>
      <w:r w:rsidR="006B7B48" w:rsidRPr="009C1F96">
        <w:rPr>
          <w:rFonts w:ascii="Tahoma" w:hAnsi="Tahoma" w:cs="Tahoma"/>
          <w:sz w:val="22"/>
          <w:szCs w:val="22"/>
          <w:lang w:val="ro-RO"/>
        </w:rPr>
        <w:t>ă</w:t>
      </w:r>
      <w:r w:rsidR="008624D0" w:rsidRPr="009C1F96">
        <w:rPr>
          <w:rFonts w:ascii="Tahoma" w:hAnsi="Tahoma" w:cs="Tahoma"/>
          <w:sz w:val="22"/>
          <w:szCs w:val="22"/>
          <w:lang w:val="ro-RO"/>
        </w:rPr>
        <w:t>rii energiei electrice se poate realiza</w:t>
      </w:r>
      <w:r w:rsidR="00C02D79" w:rsidRPr="009C1F96">
        <w:rPr>
          <w:rFonts w:ascii="Tahoma" w:hAnsi="Tahoma" w:cs="Tahoma"/>
          <w:sz w:val="22"/>
          <w:szCs w:val="22"/>
          <w:lang w:val="ro-RO"/>
        </w:rPr>
        <w:t>,</w:t>
      </w:r>
      <w:r w:rsidR="00D53B0A" w:rsidRPr="009C1F96">
        <w:rPr>
          <w:rFonts w:ascii="Tahoma" w:hAnsi="Tahoma" w:cs="Tahoma"/>
          <w:sz w:val="22"/>
          <w:szCs w:val="22"/>
          <w:lang w:val="ro-RO"/>
        </w:rPr>
        <w:t xml:space="preserve"> dup</w:t>
      </w:r>
      <w:r w:rsidR="006B7B48" w:rsidRPr="009C1F96">
        <w:rPr>
          <w:rFonts w:ascii="Tahoma" w:hAnsi="Tahoma" w:cs="Tahoma"/>
          <w:sz w:val="22"/>
          <w:szCs w:val="22"/>
          <w:lang w:val="ro-RO"/>
        </w:rPr>
        <w:t>ă</w:t>
      </w:r>
      <w:r w:rsidR="00D53B0A" w:rsidRPr="009C1F96">
        <w:rPr>
          <w:rFonts w:ascii="Tahoma" w:hAnsi="Tahoma" w:cs="Tahoma"/>
          <w:b/>
          <w:sz w:val="22"/>
          <w:szCs w:val="22"/>
          <w:lang w:val="ro-RO"/>
        </w:rPr>
        <w:t xml:space="preserve"> </w:t>
      </w:r>
      <w:r w:rsidR="00D53B0A" w:rsidRPr="009C1F96">
        <w:rPr>
          <w:rFonts w:ascii="Tahoma" w:hAnsi="Tahoma" w:cs="Tahoma"/>
          <w:sz w:val="22"/>
          <w:szCs w:val="22"/>
          <w:lang w:val="ro-RO"/>
        </w:rPr>
        <w:t>achitarea tuturor obliga</w:t>
      </w:r>
      <w:r w:rsidR="00E15EBB" w:rsidRPr="009C1F96">
        <w:rPr>
          <w:rFonts w:ascii="Tahoma" w:hAnsi="Tahoma" w:cs="Tahoma"/>
          <w:sz w:val="22"/>
          <w:szCs w:val="22"/>
          <w:lang w:val="ro-RO"/>
        </w:rPr>
        <w:t>ţ</w:t>
      </w:r>
      <w:r w:rsidR="00D53B0A" w:rsidRPr="009C1F96">
        <w:rPr>
          <w:rFonts w:ascii="Tahoma" w:hAnsi="Tahoma" w:cs="Tahoma"/>
          <w:sz w:val="22"/>
          <w:szCs w:val="22"/>
          <w:lang w:val="ro-RO"/>
        </w:rPr>
        <w:t>iilor de plat</w:t>
      </w:r>
      <w:r w:rsidR="006B7B48" w:rsidRPr="009C1F96">
        <w:rPr>
          <w:rFonts w:ascii="Tahoma" w:hAnsi="Tahoma" w:cs="Tahoma"/>
          <w:sz w:val="22"/>
          <w:szCs w:val="22"/>
          <w:lang w:val="ro-RO"/>
        </w:rPr>
        <w:t>ă</w:t>
      </w:r>
      <w:r w:rsidR="00D53B0A" w:rsidRPr="009C1F96">
        <w:rPr>
          <w:rFonts w:ascii="Tahoma" w:hAnsi="Tahoma" w:cs="Tahoma"/>
          <w:sz w:val="22"/>
          <w:szCs w:val="22"/>
          <w:lang w:val="ro-RO"/>
        </w:rPr>
        <w:t xml:space="preserve"> c</w:t>
      </w:r>
      <w:r w:rsidR="006B7B48" w:rsidRPr="009C1F96">
        <w:rPr>
          <w:rFonts w:ascii="Tahoma" w:hAnsi="Tahoma" w:cs="Tahoma"/>
          <w:sz w:val="22"/>
          <w:szCs w:val="22"/>
          <w:lang w:val="ro-RO"/>
        </w:rPr>
        <w:t>ă</w:t>
      </w:r>
      <w:r w:rsidR="00D53B0A" w:rsidRPr="009C1F96">
        <w:rPr>
          <w:rFonts w:ascii="Tahoma" w:hAnsi="Tahoma" w:cs="Tahoma"/>
          <w:sz w:val="22"/>
          <w:szCs w:val="22"/>
          <w:lang w:val="ro-RO"/>
        </w:rPr>
        <w:t>tre V</w:t>
      </w:r>
      <w:r w:rsidR="005B727B" w:rsidRPr="009C1F96">
        <w:rPr>
          <w:rFonts w:ascii="Tahoma" w:hAnsi="Tahoma" w:cs="Tahoma"/>
          <w:sz w:val="22"/>
          <w:szCs w:val="22"/>
          <w:lang w:val="ro-RO"/>
        </w:rPr>
        <w:t>â</w:t>
      </w:r>
      <w:r w:rsidR="00D53B0A" w:rsidRPr="009C1F96">
        <w:rPr>
          <w:rFonts w:ascii="Tahoma" w:hAnsi="Tahoma" w:cs="Tahoma"/>
          <w:sz w:val="22"/>
          <w:szCs w:val="22"/>
          <w:lang w:val="ro-RO"/>
        </w:rPr>
        <w:t>nz</w:t>
      </w:r>
      <w:r w:rsidR="006B7B48" w:rsidRPr="009C1F96">
        <w:rPr>
          <w:rFonts w:ascii="Tahoma" w:hAnsi="Tahoma" w:cs="Tahoma"/>
          <w:sz w:val="22"/>
          <w:szCs w:val="22"/>
          <w:lang w:val="ro-RO"/>
        </w:rPr>
        <w:t>ă</w:t>
      </w:r>
      <w:r w:rsidR="00D53B0A" w:rsidRPr="009C1F96">
        <w:rPr>
          <w:rFonts w:ascii="Tahoma" w:hAnsi="Tahoma" w:cs="Tahoma"/>
          <w:sz w:val="22"/>
          <w:szCs w:val="22"/>
          <w:lang w:val="ro-RO"/>
        </w:rPr>
        <w:t xml:space="preserve">tor (sume facturate </w:t>
      </w:r>
      <w:r w:rsidR="00E15EBB" w:rsidRPr="009C1F96">
        <w:rPr>
          <w:rFonts w:ascii="Tahoma" w:hAnsi="Tahoma" w:cs="Tahoma"/>
          <w:sz w:val="22"/>
          <w:szCs w:val="22"/>
          <w:lang w:val="ro-RO"/>
        </w:rPr>
        <w:t>ş</w:t>
      </w:r>
      <w:r w:rsidR="00D53B0A" w:rsidRPr="009C1F96">
        <w:rPr>
          <w:rFonts w:ascii="Tahoma" w:hAnsi="Tahoma" w:cs="Tahoma"/>
          <w:sz w:val="22"/>
          <w:szCs w:val="22"/>
          <w:lang w:val="ro-RO"/>
        </w:rPr>
        <w:t>i penaliz</w:t>
      </w:r>
      <w:r w:rsidR="006B7B48" w:rsidRPr="009C1F96">
        <w:rPr>
          <w:rFonts w:ascii="Tahoma" w:hAnsi="Tahoma" w:cs="Tahoma"/>
          <w:sz w:val="22"/>
          <w:szCs w:val="22"/>
          <w:lang w:val="ro-RO"/>
        </w:rPr>
        <w:t>ă</w:t>
      </w:r>
      <w:r w:rsidR="00D53B0A" w:rsidRPr="009C1F96">
        <w:rPr>
          <w:rFonts w:ascii="Tahoma" w:hAnsi="Tahoma" w:cs="Tahoma"/>
          <w:sz w:val="22"/>
          <w:szCs w:val="22"/>
          <w:lang w:val="ro-RO"/>
        </w:rPr>
        <w:t xml:space="preserve">ri pentru </w:t>
      </w:r>
      <w:r w:rsidR="006B7B48" w:rsidRPr="009C1F96">
        <w:rPr>
          <w:rFonts w:ascii="Tahoma" w:hAnsi="Tahoma" w:cs="Tahoma"/>
          <w:sz w:val="22"/>
          <w:szCs w:val="22"/>
          <w:lang w:val="ro-RO"/>
        </w:rPr>
        <w:t>î</w:t>
      </w:r>
      <w:r w:rsidR="00D53B0A" w:rsidRPr="009C1F96">
        <w:rPr>
          <w:rFonts w:ascii="Tahoma" w:hAnsi="Tahoma" w:cs="Tahoma"/>
          <w:sz w:val="22"/>
          <w:szCs w:val="22"/>
          <w:lang w:val="ro-RO"/>
        </w:rPr>
        <w:t>nt</w:t>
      </w:r>
      <w:r w:rsidR="006B7B48" w:rsidRPr="009C1F96">
        <w:rPr>
          <w:rFonts w:ascii="Tahoma" w:hAnsi="Tahoma" w:cs="Tahoma"/>
          <w:sz w:val="22"/>
          <w:szCs w:val="22"/>
          <w:lang w:val="ro-RO"/>
        </w:rPr>
        <w:t>â</w:t>
      </w:r>
      <w:r w:rsidR="00D53B0A" w:rsidRPr="009C1F96">
        <w:rPr>
          <w:rFonts w:ascii="Tahoma" w:hAnsi="Tahoma" w:cs="Tahoma"/>
          <w:sz w:val="22"/>
          <w:szCs w:val="22"/>
          <w:lang w:val="ro-RO"/>
        </w:rPr>
        <w:t>rzierea la plat</w:t>
      </w:r>
      <w:r w:rsidR="006B7B48" w:rsidRPr="009C1F96">
        <w:rPr>
          <w:rFonts w:ascii="Tahoma" w:hAnsi="Tahoma" w:cs="Tahoma"/>
          <w:sz w:val="22"/>
          <w:szCs w:val="22"/>
          <w:lang w:val="ro-RO"/>
        </w:rPr>
        <w:t>ă</w:t>
      </w:r>
      <w:r w:rsidR="00D53B0A" w:rsidRPr="009C1F96">
        <w:rPr>
          <w:rFonts w:ascii="Tahoma" w:hAnsi="Tahoma" w:cs="Tahoma"/>
          <w:sz w:val="22"/>
          <w:szCs w:val="22"/>
          <w:lang w:val="ro-RO"/>
        </w:rPr>
        <w:t xml:space="preserve">) </w:t>
      </w:r>
      <w:r w:rsidR="00E15EBB" w:rsidRPr="009C1F96">
        <w:rPr>
          <w:rFonts w:ascii="Tahoma" w:hAnsi="Tahoma" w:cs="Tahoma"/>
          <w:sz w:val="22"/>
          <w:szCs w:val="22"/>
          <w:lang w:val="ro-RO"/>
        </w:rPr>
        <w:t>ş</w:t>
      </w:r>
      <w:r w:rsidR="00D53B0A" w:rsidRPr="009C1F96">
        <w:rPr>
          <w:rFonts w:ascii="Tahoma" w:hAnsi="Tahoma" w:cs="Tahoma"/>
          <w:sz w:val="22"/>
          <w:szCs w:val="22"/>
          <w:lang w:val="ro-RO"/>
        </w:rPr>
        <w:t xml:space="preserve">i </w:t>
      </w:r>
      <w:r w:rsidR="005145F1" w:rsidRPr="009C1F96">
        <w:rPr>
          <w:rFonts w:ascii="Tahoma" w:hAnsi="Tahoma" w:cs="Tahoma"/>
          <w:sz w:val="22"/>
          <w:szCs w:val="22"/>
          <w:lang w:val="ro-RO"/>
        </w:rPr>
        <w:t xml:space="preserve">numai </w:t>
      </w:r>
      <w:r w:rsidR="00D53B0A" w:rsidRPr="009C1F96">
        <w:rPr>
          <w:rFonts w:ascii="Tahoma" w:hAnsi="Tahoma" w:cs="Tahoma"/>
          <w:sz w:val="22"/>
          <w:szCs w:val="22"/>
          <w:lang w:val="ro-RO"/>
        </w:rPr>
        <w:t>dup</w:t>
      </w:r>
      <w:r w:rsidR="006B7B48" w:rsidRPr="009C1F96">
        <w:rPr>
          <w:rFonts w:ascii="Tahoma" w:hAnsi="Tahoma" w:cs="Tahoma"/>
          <w:sz w:val="22"/>
          <w:szCs w:val="22"/>
          <w:lang w:val="ro-RO"/>
        </w:rPr>
        <w:t>ă</w:t>
      </w:r>
      <w:r w:rsidR="00D53B0A" w:rsidRPr="009C1F96">
        <w:rPr>
          <w:rFonts w:ascii="Tahoma" w:hAnsi="Tahoma" w:cs="Tahoma"/>
          <w:sz w:val="22"/>
          <w:szCs w:val="22"/>
          <w:lang w:val="ro-RO"/>
        </w:rPr>
        <w:t xml:space="preserve"> ce Cump</w:t>
      </w:r>
      <w:r w:rsidR="006B7B48" w:rsidRPr="009C1F96">
        <w:rPr>
          <w:rFonts w:ascii="Tahoma" w:hAnsi="Tahoma" w:cs="Tahoma"/>
          <w:sz w:val="22"/>
          <w:szCs w:val="22"/>
          <w:lang w:val="ro-RO"/>
        </w:rPr>
        <w:t>ă</w:t>
      </w:r>
      <w:r w:rsidR="00D53B0A" w:rsidRPr="009C1F96">
        <w:rPr>
          <w:rFonts w:ascii="Tahoma" w:hAnsi="Tahoma" w:cs="Tahoma"/>
          <w:sz w:val="22"/>
          <w:szCs w:val="22"/>
          <w:lang w:val="ro-RO"/>
        </w:rPr>
        <w:t>r</w:t>
      </w:r>
      <w:r w:rsidR="006B7B48" w:rsidRPr="009C1F96">
        <w:rPr>
          <w:rFonts w:ascii="Tahoma" w:hAnsi="Tahoma" w:cs="Tahoma"/>
          <w:sz w:val="22"/>
          <w:szCs w:val="22"/>
          <w:lang w:val="ro-RO"/>
        </w:rPr>
        <w:t>ă</w:t>
      </w:r>
      <w:r w:rsidR="00D53B0A" w:rsidRPr="009C1F96">
        <w:rPr>
          <w:rFonts w:ascii="Tahoma" w:hAnsi="Tahoma" w:cs="Tahoma"/>
          <w:sz w:val="22"/>
          <w:szCs w:val="22"/>
          <w:lang w:val="ro-RO"/>
        </w:rPr>
        <w:t>torul re</w:t>
      </w:r>
      <w:r w:rsidR="006B7B48" w:rsidRPr="009C1F96">
        <w:rPr>
          <w:rFonts w:ascii="Tahoma" w:hAnsi="Tahoma" w:cs="Tahoma"/>
          <w:sz w:val="22"/>
          <w:szCs w:val="22"/>
          <w:lang w:val="ro-RO"/>
        </w:rPr>
        <w:t>î</w:t>
      </w:r>
      <w:r w:rsidR="00D53B0A" w:rsidRPr="009C1F96">
        <w:rPr>
          <w:rFonts w:ascii="Tahoma" w:hAnsi="Tahoma" w:cs="Tahoma"/>
          <w:sz w:val="22"/>
          <w:szCs w:val="22"/>
          <w:lang w:val="ro-RO"/>
        </w:rPr>
        <w:t>ntrege</w:t>
      </w:r>
      <w:r w:rsidR="00E15EBB" w:rsidRPr="009C1F96">
        <w:rPr>
          <w:rFonts w:ascii="Tahoma" w:hAnsi="Tahoma" w:cs="Tahoma"/>
          <w:sz w:val="22"/>
          <w:szCs w:val="22"/>
          <w:lang w:val="ro-RO"/>
        </w:rPr>
        <w:t>ş</w:t>
      </w:r>
      <w:r w:rsidR="00D53B0A" w:rsidRPr="009C1F96">
        <w:rPr>
          <w:rFonts w:ascii="Tahoma" w:hAnsi="Tahoma" w:cs="Tahoma"/>
          <w:sz w:val="22"/>
          <w:szCs w:val="22"/>
          <w:lang w:val="ro-RO"/>
        </w:rPr>
        <w:t>te garan</w:t>
      </w:r>
      <w:r w:rsidR="00E15EBB" w:rsidRPr="009C1F96">
        <w:rPr>
          <w:rFonts w:ascii="Tahoma" w:hAnsi="Tahoma" w:cs="Tahoma"/>
          <w:sz w:val="22"/>
          <w:szCs w:val="22"/>
          <w:lang w:val="ro-RO"/>
        </w:rPr>
        <w:t>ţ</w:t>
      </w:r>
      <w:r w:rsidR="00D53B0A" w:rsidRPr="009C1F96">
        <w:rPr>
          <w:rFonts w:ascii="Tahoma" w:hAnsi="Tahoma" w:cs="Tahoma"/>
          <w:sz w:val="22"/>
          <w:szCs w:val="22"/>
          <w:lang w:val="ro-RO"/>
        </w:rPr>
        <w:t>i</w:t>
      </w:r>
      <w:r w:rsidR="005B727B" w:rsidRPr="009C1F96">
        <w:rPr>
          <w:rFonts w:ascii="Tahoma" w:hAnsi="Tahoma" w:cs="Tahoma"/>
          <w:sz w:val="22"/>
          <w:szCs w:val="22"/>
          <w:lang w:val="ro-RO"/>
        </w:rPr>
        <w:t>a</w:t>
      </w:r>
      <w:r w:rsidR="00D53B0A" w:rsidRPr="009C1F96">
        <w:rPr>
          <w:rFonts w:ascii="Tahoma" w:hAnsi="Tahoma" w:cs="Tahoma"/>
          <w:sz w:val="22"/>
          <w:szCs w:val="22"/>
          <w:lang w:val="ro-RO"/>
        </w:rPr>
        <w:t xml:space="preserve"> bancar</w:t>
      </w:r>
      <w:r w:rsidR="006B7B48" w:rsidRPr="009C1F96">
        <w:rPr>
          <w:rFonts w:ascii="Tahoma" w:hAnsi="Tahoma" w:cs="Tahoma"/>
          <w:sz w:val="22"/>
          <w:szCs w:val="22"/>
          <w:lang w:val="ro-RO"/>
        </w:rPr>
        <w:t>ă</w:t>
      </w:r>
      <w:r w:rsidR="00D53B0A" w:rsidRPr="009C1F96">
        <w:rPr>
          <w:rFonts w:ascii="Tahoma" w:hAnsi="Tahoma" w:cs="Tahoma"/>
          <w:sz w:val="22"/>
          <w:szCs w:val="22"/>
          <w:lang w:val="ro-RO"/>
        </w:rPr>
        <w:t xml:space="preserve"> conform </w:t>
      </w:r>
      <w:r w:rsidR="00D66C7E" w:rsidRPr="009C1F96">
        <w:rPr>
          <w:rFonts w:ascii="Tahoma" w:hAnsi="Tahoma" w:cs="Tahoma"/>
          <w:sz w:val="22"/>
          <w:szCs w:val="22"/>
          <w:lang w:val="ro-RO"/>
        </w:rPr>
        <w:t>A</w:t>
      </w:r>
      <w:r w:rsidR="00FA2F27" w:rsidRPr="009C1F96">
        <w:rPr>
          <w:rFonts w:ascii="Tahoma" w:hAnsi="Tahoma" w:cs="Tahoma"/>
          <w:sz w:val="22"/>
          <w:szCs w:val="22"/>
          <w:lang w:val="ro-RO"/>
        </w:rPr>
        <w:t xml:space="preserve">nexei </w:t>
      </w:r>
      <w:r w:rsidR="00F07301" w:rsidRPr="009C1F96">
        <w:rPr>
          <w:rFonts w:ascii="Tahoma" w:hAnsi="Tahoma" w:cs="Tahoma"/>
          <w:sz w:val="22"/>
          <w:szCs w:val="22"/>
          <w:lang w:val="ro-RO"/>
        </w:rPr>
        <w:t>6</w:t>
      </w:r>
      <w:r w:rsidR="00790888" w:rsidRPr="009C1F96">
        <w:rPr>
          <w:rFonts w:ascii="Tahoma" w:hAnsi="Tahoma" w:cs="Tahoma"/>
          <w:sz w:val="22"/>
          <w:szCs w:val="22"/>
          <w:lang w:val="ro-RO"/>
        </w:rPr>
        <w:t>,</w:t>
      </w:r>
      <w:r w:rsidR="00FA2F27" w:rsidRPr="009C1F96">
        <w:rPr>
          <w:rFonts w:ascii="Tahoma" w:hAnsi="Tahoma" w:cs="Tahoma"/>
          <w:sz w:val="22"/>
          <w:szCs w:val="22"/>
          <w:lang w:val="ro-RO"/>
        </w:rPr>
        <w:t xml:space="preserve"> </w:t>
      </w:r>
      <w:r w:rsidR="006B7B48" w:rsidRPr="009C1F96">
        <w:rPr>
          <w:rFonts w:ascii="Tahoma" w:hAnsi="Tahoma" w:cs="Tahoma"/>
          <w:sz w:val="22"/>
          <w:szCs w:val="22"/>
          <w:lang w:val="ro-RO"/>
        </w:rPr>
        <w:t>î</w:t>
      </w:r>
      <w:r w:rsidR="00D53B0A" w:rsidRPr="009C1F96">
        <w:rPr>
          <w:rFonts w:ascii="Tahoma" w:hAnsi="Tahoma" w:cs="Tahoma"/>
          <w:sz w:val="22"/>
          <w:szCs w:val="22"/>
          <w:lang w:val="ro-RO"/>
        </w:rPr>
        <w:t>n termen de maximum 3</w:t>
      </w:r>
      <w:r w:rsidR="00E57651" w:rsidRPr="009C1F96">
        <w:rPr>
          <w:rFonts w:ascii="Tahoma" w:hAnsi="Tahoma" w:cs="Tahoma"/>
          <w:sz w:val="22"/>
          <w:szCs w:val="22"/>
          <w:lang w:val="ro-RO"/>
        </w:rPr>
        <w:t xml:space="preserve"> (trei)</w:t>
      </w:r>
      <w:r w:rsidR="00D53B0A" w:rsidRPr="009C1F96">
        <w:rPr>
          <w:rFonts w:ascii="Tahoma" w:hAnsi="Tahoma" w:cs="Tahoma"/>
          <w:sz w:val="22"/>
          <w:szCs w:val="22"/>
          <w:lang w:val="ro-RO"/>
        </w:rPr>
        <w:t xml:space="preserve"> zile </w:t>
      </w:r>
      <w:r w:rsidR="00E57651" w:rsidRPr="009C1F96">
        <w:rPr>
          <w:rFonts w:ascii="Tahoma" w:hAnsi="Tahoma" w:cs="Tahoma"/>
          <w:sz w:val="22"/>
          <w:szCs w:val="22"/>
          <w:lang w:val="ro-RO"/>
        </w:rPr>
        <w:t xml:space="preserve">lucrătoare </w:t>
      </w:r>
      <w:r w:rsidR="00D53B0A" w:rsidRPr="009C1F96">
        <w:rPr>
          <w:rFonts w:ascii="Tahoma" w:hAnsi="Tahoma" w:cs="Tahoma"/>
          <w:sz w:val="22"/>
          <w:szCs w:val="22"/>
          <w:lang w:val="ro-RO"/>
        </w:rPr>
        <w:t xml:space="preserve">de la </w:t>
      </w:r>
      <w:r w:rsidR="001B3938" w:rsidRPr="009C1F96">
        <w:rPr>
          <w:rFonts w:ascii="Tahoma" w:hAnsi="Tahoma" w:cs="Tahoma"/>
          <w:sz w:val="22"/>
          <w:szCs w:val="22"/>
          <w:lang w:val="ro-RO"/>
        </w:rPr>
        <w:t xml:space="preserve">întreruperea </w:t>
      </w:r>
      <w:r w:rsidR="00D53B0A" w:rsidRPr="009C1F96">
        <w:rPr>
          <w:rFonts w:ascii="Tahoma" w:hAnsi="Tahoma" w:cs="Tahoma"/>
          <w:sz w:val="22"/>
          <w:szCs w:val="22"/>
          <w:lang w:val="ro-RO"/>
        </w:rPr>
        <w:t>livr</w:t>
      </w:r>
      <w:r w:rsidR="006B7B48" w:rsidRPr="009C1F96">
        <w:rPr>
          <w:rFonts w:ascii="Tahoma" w:hAnsi="Tahoma" w:cs="Tahoma"/>
          <w:sz w:val="22"/>
          <w:szCs w:val="22"/>
          <w:lang w:val="ro-RO"/>
        </w:rPr>
        <w:t>ă</w:t>
      </w:r>
      <w:r w:rsidR="00D53B0A" w:rsidRPr="009C1F96">
        <w:rPr>
          <w:rFonts w:ascii="Tahoma" w:hAnsi="Tahoma" w:cs="Tahoma"/>
          <w:sz w:val="22"/>
          <w:szCs w:val="22"/>
          <w:lang w:val="ro-RO"/>
        </w:rPr>
        <w:t>rii</w:t>
      </w:r>
      <w:r w:rsidR="00B755AF" w:rsidRPr="009C1F96">
        <w:rPr>
          <w:rFonts w:ascii="Tahoma" w:hAnsi="Tahoma" w:cs="Tahoma"/>
          <w:sz w:val="22"/>
          <w:szCs w:val="22"/>
          <w:lang w:val="ro-RO"/>
        </w:rPr>
        <w:t>, în cazul în care aceasta a fost executată</w:t>
      </w:r>
      <w:r w:rsidR="00D53B0A" w:rsidRPr="009C1F96">
        <w:rPr>
          <w:rFonts w:ascii="Tahoma" w:hAnsi="Tahoma" w:cs="Tahoma"/>
          <w:sz w:val="22"/>
          <w:szCs w:val="22"/>
          <w:lang w:val="ro-RO"/>
        </w:rPr>
        <w:t>. Reluarea livr</w:t>
      </w:r>
      <w:r w:rsidR="006B7B48" w:rsidRPr="009C1F96">
        <w:rPr>
          <w:rFonts w:ascii="Tahoma" w:hAnsi="Tahoma" w:cs="Tahoma"/>
          <w:sz w:val="22"/>
          <w:szCs w:val="22"/>
          <w:lang w:val="ro-RO"/>
        </w:rPr>
        <w:t>ă</w:t>
      </w:r>
      <w:r w:rsidR="00D53B0A" w:rsidRPr="009C1F96">
        <w:rPr>
          <w:rFonts w:ascii="Tahoma" w:hAnsi="Tahoma" w:cs="Tahoma"/>
          <w:sz w:val="22"/>
          <w:szCs w:val="22"/>
          <w:lang w:val="ro-RO"/>
        </w:rPr>
        <w:t xml:space="preserve">rii se face </w:t>
      </w:r>
      <w:r w:rsidR="006B7B48" w:rsidRPr="009C1F96">
        <w:rPr>
          <w:rFonts w:ascii="Tahoma" w:hAnsi="Tahoma" w:cs="Tahoma"/>
          <w:sz w:val="22"/>
          <w:szCs w:val="22"/>
          <w:lang w:val="ro-RO"/>
        </w:rPr>
        <w:t>î</w:t>
      </w:r>
      <w:r w:rsidR="00D53B0A" w:rsidRPr="009C1F96">
        <w:rPr>
          <w:rFonts w:ascii="Tahoma" w:hAnsi="Tahoma" w:cs="Tahoma"/>
          <w:sz w:val="22"/>
          <w:szCs w:val="22"/>
          <w:lang w:val="ro-RO"/>
        </w:rPr>
        <w:t xml:space="preserve">n termen de cel mult </w:t>
      </w:r>
      <w:r w:rsidR="00E57651" w:rsidRPr="009C1F96">
        <w:rPr>
          <w:rFonts w:ascii="Tahoma" w:hAnsi="Tahoma" w:cs="Tahoma"/>
          <w:sz w:val="22"/>
          <w:szCs w:val="22"/>
          <w:lang w:val="ro-RO"/>
        </w:rPr>
        <w:t xml:space="preserve">2 (două) </w:t>
      </w:r>
      <w:r w:rsidR="00D53B0A" w:rsidRPr="009C1F96">
        <w:rPr>
          <w:rFonts w:ascii="Tahoma" w:hAnsi="Tahoma" w:cs="Tahoma"/>
          <w:sz w:val="22"/>
          <w:szCs w:val="22"/>
          <w:lang w:val="ro-RO"/>
        </w:rPr>
        <w:t xml:space="preserve">zile </w:t>
      </w:r>
      <w:r w:rsidR="00E57651" w:rsidRPr="009C1F96">
        <w:rPr>
          <w:rFonts w:ascii="Tahoma" w:hAnsi="Tahoma" w:cs="Tahoma"/>
          <w:sz w:val="22"/>
          <w:szCs w:val="22"/>
          <w:lang w:val="ro-RO"/>
        </w:rPr>
        <w:t xml:space="preserve">lucrătoare </w:t>
      </w:r>
      <w:r w:rsidR="00D53B0A" w:rsidRPr="009C1F96">
        <w:rPr>
          <w:rFonts w:ascii="Tahoma" w:hAnsi="Tahoma" w:cs="Tahoma"/>
          <w:sz w:val="22"/>
          <w:szCs w:val="22"/>
          <w:lang w:val="ro-RO"/>
        </w:rPr>
        <w:t xml:space="preserve">de la primirea la </w:t>
      </w:r>
      <w:r w:rsidR="008C2007" w:rsidRPr="009C1F96">
        <w:rPr>
          <w:rFonts w:ascii="Tahoma" w:hAnsi="Tahoma" w:cs="Tahoma"/>
          <w:sz w:val="22"/>
          <w:szCs w:val="22"/>
          <w:lang w:val="ro-RO"/>
        </w:rPr>
        <w:t>V</w:t>
      </w:r>
      <w:r w:rsidR="006B7B48" w:rsidRPr="009C1F96">
        <w:rPr>
          <w:rFonts w:ascii="Tahoma" w:hAnsi="Tahoma" w:cs="Tahoma"/>
          <w:sz w:val="22"/>
          <w:szCs w:val="22"/>
          <w:lang w:val="ro-RO"/>
        </w:rPr>
        <w:t>â</w:t>
      </w:r>
      <w:r w:rsidR="00D53B0A" w:rsidRPr="009C1F96">
        <w:rPr>
          <w:rFonts w:ascii="Tahoma" w:hAnsi="Tahoma" w:cs="Tahoma"/>
          <w:sz w:val="22"/>
          <w:szCs w:val="22"/>
          <w:lang w:val="ro-RO"/>
        </w:rPr>
        <w:t>nz</w:t>
      </w:r>
      <w:r w:rsidR="006B7B48" w:rsidRPr="009C1F96">
        <w:rPr>
          <w:rFonts w:ascii="Tahoma" w:hAnsi="Tahoma" w:cs="Tahoma"/>
          <w:sz w:val="22"/>
          <w:szCs w:val="22"/>
          <w:lang w:val="ro-RO"/>
        </w:rPr>
        <w:t>ă</w:t>
      </w:r>
      <w:r w:rsidR="00D53B0A" w:rsidRPr="009C1F96">
        <w:rPr>
          <w:rFonts w:ascii="Tahoma" w:hAnsi="Tahoma" w:cs="Tahoma"/>
          <w:sz w:val="22"/>
          <w:szCs w:val="22"/>
          <w:lang w:val="ro-RO"/>
        </w:rPr>
        <w:t>tor a solicit</w:t>
      </w:r>
      <w:r w:rsidR="006B7B48" w:rsidRPr="009C1F96">
        <w:rPr>
          <w:rFonts w:ascii="Tahoma" w:hAnsi="Tahoma" w:cs="Tahoma"/>
          <w:sz w:val="22"/>
          <w:szCs w:val="22"/>
          <w:lang w:val="ro-RO"/>
        </w:rPr>
        <w:t>ă</w:t>
      </w:r>
      <w:r w:rsidR="00D53B0A" w:rsidRPr="009C1F96">
        <w:rPr>
          <w:rFonts w:ascii="Tahoma" w:hAnsi="Tahoma" w:cs="Tahoma"/>
          <w:sz w:val="22"/>
          <w:szCs w:val="22"/>
          <w:lang w:val="ro-RO"/>
        </w:rPr>
        <w:t>rii Cump</w:t>
      </w:r>
      <w:r w:rsidR="006B7B48" w:rsidRPr="009C1F96">
        <w:rPr>
          <w:rFonts w:ascii="Tahoma" w:hAnsi="Tahoma" w:cs="Tahoma"/>
          <w:sz w:val="22"/>
          <w:szCs w:val="22"/>
          <w:lang w:val="ro-RO"/>
        </w:rPr>
        <w:t>ă</w:t>
      </w:r>
      <w:r w:rsidR="00D53B0A" w:rsidRPr="009C1F96">
        <w:rPr>
          <w:rFonts w:ascii="Tahoma" w:hAnsi="Tahoma" w:cs="Tahoma"/>
          <w:sz w:val="22"/>
          <w:szCs w:val="22"/>
          <w:lang w:val="ro-RO"/>
        </w:rPr>
        <w:t>r</w:t>
      </w:r>
      <w:r w:rsidR="006B7B48" w:rsidRPr="009C1F96">
        <w:rPr>
          <w:rFonts w:ascii="Tahoma" w:hAnsi="Tahoma" w:cs="Tahoma"/>
          <w:sz w:val="22"/>
          <w:szCs w:val="22"/>
          <w:lang w:val="ro-RO"/>
        </w:rPr>
        <w:t>ă</w:t>
      </w:r>
      <w:r w:rsidR="00D53B0A" w:rsidRPr="009C1F96">
        <w:rPr>
          <w:rFonts w:ascii="Tahoma" w:hAnsi="Tahoma" w:cs="Tahoma"/>
          <w:sz w:val="22"/>
          <w:szCs w:val="22"/>
          <w:lang w:val="ro-RO"/>
        </w:rPr>
        <w:t>torului de reluare a livr</w:t>
      </w:r>
      <w:r w:rsidR="006B7B48" w:rsidRPr="009C1F96">
        <w:rPr>
          <w:rFonts w:ascii="Tahoma" w:hAnsi="Tahoma" w:cs="Tahoma"/>
          <w:sz w:val="22"/>
          <w:szCs w:val="22"/>
          <w:lang w:val="ro-RO"/>
        </w:rPr>
        <w:t>ă</w:t>
      </w:r>
      <w:r w:rsidR="00D53B0A" w:rsidRPr="009C1F96">
        <w:rPr>
          <w:rFonts w:ascii="Tahoma" w:hAnsi="Tahoma" w:cs="Tahoma"/>
          <w:sz w:val="22"/>
          <w:szCs w:val="22"/>
          <w:lang w:val="ro-RO"/>
        </w:rPr>
        <w:t xml:space="preserve">rilor </w:t>
      </w:r>
      <w:r w:rsidR="006B7B48" w:rsidRPr="009C1F96">
        <w:rPr>
          <w:rFonts w:ascii="Tahoma" w:hAnsi="Tahoma" w:cs="Tahoma"/>
          <w:sz w:val="22"/>
          <w:szCs w:val="22"/>
          <w:lang w:val="ro-RO"/>
        </w:rPr>
        <w:t>î</w:t>
      </w:r>
      <w:r w:rsidR="00D53B0A" w:rsidRPr="009C1F96">
        <w:rPr>
          <w:rFonts w:ascii="Tahoma" w:hAnsi="Tahoma" w:cs="Tahoma"/>
          <w:sz w:val="22"/>
          <w:szCs w:val="22"/>
          <w:lang w:val="ro-RO"/>
        </w:rPr>
        <w:t>nso</w:t>
      </w:r>
      <w:r w:rsidR="00E15EBB" w:rsidRPr="009C1F96">
        <w:rPr>
          <w:rFonts w:ascii="Tahoma" w:hAnsi="Tahoma" w:cs="Tahoma"/>
          <w:sz w:val="22"/>
          <w:szCs w:val="22"/>
          <w:lang w:val="ro-RO"/>
        </w:rPr>
        <w:t>ţ</w:t>
      </w:r>
      <w:r w:rsidR="00D53B0A" w:rsidRPr="009C1F96">
        <w:rPr>
          <w:rFonts w:ascii="Tahoma" w:hAnsi="Tahoma" w:cs="Tahoma"/>
          <w:sz w:val="22"/>
          <w:szCs w:val="22"/>
          <w:lang w:val="ro-RO"/>
        </w:rPr>
        <w:t>it</w:t>
      </w:r>
      <w:r w:rsidR="006B7B48" w:rsidRPr="009C1F96">
        <w:rPr>
          <w:rFonts w:ascii="Tahoma" w:hAnsi="Tahoma" w:cs="Tahoma"/>
          <w:sz w:val="22"/>
          <w:szCs w:val="22"/>
          <w:lang w:val="ro-RO"/>
        </w:rPr>
        <w:t>ă</w:t>
      </w:r>
      <w:r w:rsidR="00D53B0A" w:rsidRPr="009C1F96">
        <w:rPr>
          <w:rFonts w:ascii="Tahoma" w:hAnsi="Tahoma" w:cs="Tahoma"/>
          <w:sz w:val="22"/>
          <w:szCs w:val="22"/>
          <w:lang w:val="ro-RO"/>
        </w:rPr>
        <w:t xml:space="preserve"> de documentele care atest</w:t>
      </w:r>
      <w:r w:rsidR="006B7B48" w:rsidRPr="009C1F96">
        <w:rPr>
          <w:rFonts w:ascii="Tahoma" w:hAnsi="Tahoma" w:cs="Tahoma"/>
          <w:sz w:val="22"/>
          <w:szCs w:val="22"/>
          <w:lang w:val="ro-RO"/>
        </w:rPr>
        <w:t>ă</w:t>
      </w:r>
      <w:r w:rsidR="00D53B0A" w:rsidRPr="009C1F96">
        <w:rPr>
          <w:rFonts w:ascii="Tahoma" w:hAnsi="Tahoma" w:cs="Tahoma"/>
          <w:sz w:val="22"/>
          <w:szCs w:val="22"/>
          <w:lang w:val="ro-RO"/>
        </w:rPr>
        <w:t xml:space="preserve"> </w:t>
      </w:r>
      <w:r w:rsidR="006B7B48" w:rsidRPr="009C1F96">
        <w:rPr>
          <w:rFonts w:ascii="Tahoma" w:hAnsi="Tahoma" w:cs="Tahoma"/>
          <w:sz w:val="22"/>
          <w:szCs w:val="22"/>
          <w:lang w:val="ro-RO"/>
        </w:rPr>
        <w:t>î</w:t>
      </w:r>
      <w:r w:rsidR="00D53B0A" w:rsidRPr="009C1F96">
        <w:rPr>
          <w:rFonts w:ascii="Tahoma" w:hAnsi="Tahoma" w:cs="Tahoma"/>
          <w:sz w:val="22"/>
          <w:szCs w:val="22"/>
          <w:lang w:val="ro-RO"/>
        </w:rPr>
        <w:t>ndeplinirea tuturor obliga</w:t>
      </w:r>
      <w:r w:rsidR="00E15EBB" w:rsidRPr="009C1F96">
        <w:rPr>
          <w:rFonts w:ascii="Tahoma" w:hAnsi="Tahoma" w:cs="Tahoma"/>
          <w:sz w:val="22"/>
          <w:szCs w:val="22"/>
          <w:lang w:val="ro-RO"/>
        </w:rPr>
        <w:t>ţ</w:t>
      </w:r>
      <w:r w:rsidR="00D53B0A" w:rsidRPr="009C1F96">
        <w:rPr>
          <w:rFonts w:ascii="Tahoma" w:hAnsi="Tahoma" w:cs="Tahoma"/>
          <w:sz w:val="22"/>
          <w:szCs w:val="22"/>
          <w:lang w:val="ro-RO"/>
        </w:rPr>
        <w:t>iilor de plat</w:t>
      </w:r>
      <w:r w:rsidR="006B7B48" w:rsidRPr="009C1F96">
        <w:rPr>
          <w:rFonts w:ascii="Tahoma" w:hAnsi="Tahoma" w:cs="Tahoma"/>
          <w:sz w:val="22"/>
          <w:szCs w:val="22"/>
          <w:lang w:val="ro-RO"/>
        </w:rPr>
        <w:t>ă</w:t>
      </w:r>
      <w:r w:rsidR="00D53B0A" w:rsidRPr="009C1F96">
        <w:rPr>
          <w:rFonts w:ascii="Tahoma" w:hAnsi="Tahoma" w:cs="Tahoma"/>
          <w:sz w:val="22"/>
          <w:szCs w:val="22"/>
          <w:lang w:val="ro-RO"/>
        </w:rPr>
        <w:t xml:space="preserve"> prev</w:t>
      </w:r>
      <w:r w:rsidR="006B7B48" w:rsidRPr="009C1F96">
        <w:rPr>
          <w:rFonts w:ascii="Tahoma" w:hAnsi="Tahoma" w:cs="Tahoma"/>
          <w:sz w:val="22"/>
          <w:szCs w:val="22"/>
          <w:lang w:val="ro-RO"/>
        </w:rPr>
        <w:t>ă</w:t>
      </w:r>
      <w:r w:rsidR="00D53B0A" w:rsidRPr="009C1F96">
        <w:rPr>
          <w:rFonts w:ascii="Tahoma" w:hAnsi="Tahoma" w:cs="Tahoma"/>
          <w:sz w:val="22"/>
          <w:szCs w:val="22"/>
          <w:lang w:val="ro-RO"/>
        </w:rPr>
        <w:t xml:space="preserve">zute </w:t>
      </w:r>
      <w:r w:rsidR="006B7B48" w:rsidRPr="009C1F96">
        <w:rPr>
          <w:rFonts w:ascii="Tahoma" w:hAnsi="Tahoma" w:cs="Tahoma"/>
          <w:sz w:val="22"/>
          <w:szCs w:val="22"/>
          <w:lang w:val="ro-RO"/>
        </w:rPr>
        <w:t>î</w:t>
      </w:r>
      <w:r w:rsidR="00D53B0A" w:rsidRPr="009C1F96">
        <w:rPr>
          <w:rFonts w:ascii="Tahoma" w:hAnsi="Tahoma" w:cs="Tahoma"/>
          <w:sz w:val="22"/>
          <w:szCs w:val="22"/>
          <w:lang w:val="ro-RO"/>
        </w:rPr>
        <w:t>n acest articol</w:t>
      </w:r>
      <w:r w:rsidR="0048186A" w:rsidRPr="009C1F96">
        <w:rPr>
          <w:rFonts w:ascii="Tahoma" w:hAnsi="Tahoma" w:cs="Tahoma"/>
          <w:sz w:val="22"/>
          <w:szCs w:val="22"/>
          <w:lang w:val="ro-RO"/>
        </w:rPr>
        <w:t xml:space="preserve">. </w:t>
      </w:r>
    </w:p>
    <w:p w14:paraId="04581DC9" w14:textId="0E9C6E35" w:rsidR="00D13C46" w:rsidRPr="009C1F96" w:rsidRDefault="006A4033" w:rsidP="00BB33AE">
      <w:pPr>
        <w:pStyle w:val="BodyText"/>
        <w:spacing w:before="120" w:after="120"/>
        <w:ind w:left="284"/>
        <w:jc w:val="both"/>
        <w:rPr>
          <w:rFonts w:ascii="Tahoma" w:hAnsi="Tahoma" w:cs="Tahoma"/>
          <w:sz w:val="22"/>
          <w:szCs w:val="22"/>
          <w:lang w:val="ro-RO"/>
        </w:rPr>
      </w:pPr>
      <w:r w:rsidRPr="009C1F96">
        <w:rPr>
          <w:rFonts w:ascii="Tahoma" w:hAnsi="Tahoma" w:cs="Tahoma"/>
          <w:sz w:val="22"/>
          <w:szCs w:val="22"/>
          <w:lang w:val="ro-RO"/>
        </w:rPr>
        <w:t>(</w:t>
      </w:r>
      <w:r w:rsidR="007F1BAB" w:rsidRPr="009C1F96">
        <w:rPr>
          <w:rFonts w:ascii="Tahoma" w:hAnsi="Tahoma" w:cs="Tahoma"/>
          <w:sz w:val="22"/>
          <w:szCs w:val="22"/>
          <w:lang w:val="ro-RO"/>
        </w:rPr>
        <w:t>4</w:t>
      </w:r>
      <w:r w:rsidRPr="009C1F96">
        <w:rPr>
          <w:rFonts w:ascii="Tahoma" w:hAnsi="Tahoma" w:cs="Tahoma"/>
          <w:sz w:val="22"/>
          <w:szCs w:val="22"/>
          <w:lang w:val="ro-RO"/>
        </w:rPr>
        <w:t xml:space="preserve">) </w:t>
      </w:r>
      <w:r w:rsidR="00890835" w:rsidRPr="009C1F96">
        <w:rPr>
          <w:rFonts w:ascii="Tahoma" w:hAnsi="Tahoma" w:cs="Tahoma"/>
          <w:sz w:val="22"/>
          <w:szCs w:val="22"/>
          <w:lang w:val="pt-PT"/>
        </w:rPr>
        <w:t xml:space="preserve">Reluarea livrării se solicită în scris de către Cumpărător </w:t>
      </w:r>
      <w:r w:rsidR="009B61E1" w:rsidRPr="009C1F96">
        <w:rPr>
          <w:rFonts w:ascii="Tahoma" w:hAnsi="Tahoma" w:cs="Tahoma"/>
          <w:sz w:val="22"/>
          <w:szCs w:val="22"/>
          <w:lang w:val="pt-PT"/>
        </w:rPr>
        <w:t>conform</w:t>
      </w:r>
      <w:r w:rsidR="00890835" w:rsidRPr="009C1F96">
        <w:rPr>
          <w:rFonts w:ascii="Tahoma" w:hAnsi="Tahoma" w:cs="Tahoma"/>
          <w:sz w:val="22"/>
          <w:szCs w:val="22"/>
          <w:lang w:val="pt-PT"/>
        </w:rPr>
        <w:t xml:space="preserve"> termen</w:t>
      </w:r>
      <w:r w:rsidR="009B61E1" w:rsidRPr="009C1F96">
        <w:rPr>
          <w:rFonts w:ascii="Tahoma" w:hAnsi="Tahoma" w:cs="Tahoma"/>
          <w:sz w:val="22"/>
          <w:szCs w:val="22"/>
          <w:lang w:val="pt-PT"/>
        </w:rPr>
        <w:t>ului</w:t>
      </w:r>
      <w:r w:rsidR="00890835" w:rsidRPr="009C1F96">
        <w:rPr>
          <w:rFonts w:ascii="Tahoma" w:hAnsi="Tahoma" w:cs="Tahoma"/>
          <w:sz w:val="22"/>
          <w:szCs w:val="22"/>
          <w:lang w:val="pt-PT"/>
        </w:rPr>
        <w:t xml:space="preserve"> </w:t>
      </w:r>
      <w:r w:rsidR="009B61E1" w:rsidRPr="009C1F96">
        <w:rPr>
          <w:rFonts w:ascii="Tahoma" w:hAnsi="Tahoma" w:cs="Tahoma"/>
          <w:sz w:val="22"/>
          <w:szCs w:val="22"/>
          <w:lang w:val="pt-PT"/>
        </w:rPr>
        <w:t xml:space="preserve">precizat </w:t>
      </w:r>
      <w:r w:rsidR="00E858E6" w:rsidRPr="009C1F96">
        <w:rPr>
          <w:rFonts w:ascii="Tahoma" w:hAnsi="Tahoma" w:cs="Tahoma"/>
          <w:sz w:val="22"/>
          <w:szCs w:val="22"/>
          <w:lang w:val="pt-PT"/>
        </w:rPr>
        <w:t>î</w:t>
      </w:r>
      <w:r w:rsidR="009B61E1" w:rsidRPr="009C1F96">
        <w:rPr>
          <w:rFonts w:ascii="Tahoma" w:hAnsi="Tahoma" w:cs="Tahoma"/>
          <w:sz w:val="22"/>
          <w:szCs w:val="22"/>
          <w:lang w:val="pt-PT"/>
        </w:rPr>
        <w:t>n Anexa 5</w:t>
      </w:r>
      <w:r w:rsidR="00890835" w:rsidRPr="009C1F96">
        <w:rPr>
          <w:rFonts w:ascii="Tahoma" w:hAnsi="Tahoma" w:cs="Tahoma"/>
          <w:sz w:val="22"/>
          <w:szCs w:val="22"/>
          <w:lang w:val="pt-PT"/>
        </w:rPr>
        <w:t xml:space="preserve">. </w:t>
      </w:r>
      <w:r w:rsidR="00613FDE" w:rsidRPr="009C1F96">
        <w:rPr>
          <w:rFonts w:ascii="Tahoma" w:hAnsi="Tahoma" w:cs="Tahoma"/>
          <w:sz w:val="22"/>
          <w:szCs w:val="22"/>
          <w:lang w:val="pt-PT"/>
        </w:rPr>
        <w:t>În cazul în care Cumpărătorul nu solicită reluarea în acest termen, Vânzătorul îi transmite o notificare prin care îi acordă un termen suplimentar de [</w:t>
      </w:r>
      <w:r w:rsidR="009B61E1" w:rsidRPr="009C1F96">
        <w:rPr>
          <w:rFonts w:ascii="Tahoma" w:hAnsi="Tahoma" w:cs="Tahoma"/>
          <w:sz w:val="22"/>
          <w:szCs w:val="22"/>
          <w:lang w:val="pt-PT"/>
        </w:rPr>
        <w:t>3</w:t>
      </w:r>
      <w:r w:rsidR="00613FDE" w:rsidRPr="009C1F96">
        <w:rPr>
          <w:rFonts w:ascii="Tahoma" w:hAnsi="Tahoma" w:cs="Tahoma"/>
          <w:sz w:val="22"/>
          <w:szCs w:val="22"/>
          <w:lang w:val="pt-PT"/>
        </w:rPr>
        <w:t xml:space="preserve">] zile lucrătoare pentru a solicita reluarea și îl înștiințează că, în lipsa solicitării, Contractul va înceta. Dacă nici în acest termen suplimentar Cumpărătorul nu solicită reluarea, Contractul încetează la data indicată în notificarea Vânzătorului. Prezentul alineat nu este aplicabil în cazul în care a intervenit </w:t>
      </w:r>
      <w:r w:rsidR="00100F57" w:rsidRPr="009C1F96">
        <w:rPr>
          <w:rFonts w:ascii="Tahoma" w:hAnsi="Tahoma" w:cs="Tahoma"/>
          <w:sz w:val="22"/>
          <w:szCs w:val="22"/>
          <w:lang w:val="ro-RO"/>
        </w:rPr>
        <w:t xml:space="preserve">rezoluțiunea </w:t>
      </w:r>
      <w:r w:rsidR="0014420F" w:rsidRPr="009C1F96">
        <w:rPr>
          <w:rFonts w:ascii="Tahoma" w:hAnsi="Tahoma" w:cs="Tahoma"/>
          <w:sz w:val="22"/>
          <w:szCs w:val="22"/>
          <w:lang w:val="ro-RO"/>
        </w:rPr>
        <w:t xml:space="preserve">de drept a Contractului conform </w:t>
      </w:r>
      <w:r w:rsidR="00693D0B" w:rsidRPr="009C1F96">
        <w:rPr>
          <w:rFonts w:ascii="Tahoma" w:hAnsi="Tahoma" w:cs="Tahoma"/>
          <w:sz w:val="22"/>
          <w:szCs w:val="22"/>
          <w:lang w:val="ro-RO"/>
        </w:rPr>
        <w:t>A</w:t>
      </w:r>
      <w:r w:rsidR="0014420F" w:rsidRPr="009C1F96">
        <w:rPr>
          <w:rFonts w:ascii="Tahoma" w:hAnsi="Tahoma" w:cs="Tahoma"/>
          <w:sz w:val="22"/>
          <w:szCs w:val="22"/>
          <w:lang w:val="ro-RO"/>
        </w:rPr>
        <w:t>rt.</w:t>
      </w:r>
      <w:r w:rsidR="002F7B22" w:rsidRPr="009C1F96">
        <w:rPr>
          <w:rFonts w:ascii="Tahoma" w:hAnsi="Tahoma" w:cs="Tahoma"/>
          <w:sz w:val="22"/>
          <w:szCs w:val="22"/>
          <w:lang w:val="ro-RO"/>
        </w:rPr>
        <w:t xml:space="preserve"> 1</w:t>
      </w:r>
      <w:r w:rsidR="00961964" w:rsidRPr="009C1F96">
        <w:rPr>
          <w:rFonts w:ascii="Tahoma" w:hAnsi="Tahoma" w:cs="Tahoma"/>
          <w:sz w:val="22"/>
          <w:szCs w:val="22"/>
          <w:lang w:val="ro-RO"/>
        </w:rPr>
        <w:t>8</w:t>
      </w:r>
      <w:r w:rsidR="00F07301" w:rsidRPr="009C1F96">
        <w:rPr>
          <w:rFonts w:ascii="Tahoma" w:hAnsi="Tahoma" w:cs="Tahoma"/>
          <w:sz w:val="22"/>
          <w:szCs w:val="22"/>
          <w:lang w:val="ro-RO"/>
        </w:rPr>
        <w:t xml:space="preserve"> </w:t>
      </w:r>
      <w:r w:rsidR="0014420F" w:rsidRPr="009C1F96">
        <w:rPr>
          <w:rFonts w:ascii="Tahoma" w:hAnsi="Tahoma" w:cs="Tahoma"/>
          <w:sz w:val="22"/>
          <w:szCs w:val="22"/>
          <w:lang w:val="ro-RO"/>
        </w:rPr>
        <w:t>lit.</w:t>
      </w:r>
      <w:r w:rsidR="0073215F" w:rsidRPr="009C1F96">
        <w:rPr>
          <w:rFonts w:ascii="Tahoma" w:hAnsi="Tahoma" w:cs="Tahoma"/>
          <w:sz w:val="22"/>
          <w:szCs w:val="22"/>
          <w:lang w:val="ro-RO"/>
        </w:rPr>
        <w:t>c</w:t>
      </w:r>
      <w:r w:rsidR="0014420F" w:rsidRPr="009C1F96">
        <w:rPr>
          <w:rFonts w:ascii="Tahoma" w:hAnsi="Tahoma" w:cs="Tahoma"/>
          <w:sz w:val="22"/>
          <w:szCs w:val="22"/>
          <w:lang w:val="ro-RO"/>
        </w:rPr>
        <w:t>).</w:t>
      </w:r>
    </w:p>
    <w:p w14:paraId="75EC6150" w14:textId="77777777" w:rsidR="00CD03EF" w:rsidRPr="009C1F96" w:rsidRDefault="006A4033" w:rsidP="00BB33AE">
      <w:pPr>
        <w:pStyle w:val="Heading2"/>
        <w:spacing w:before="240" w:after="120"/>
        <w:ind w:left="180"/>
        <w:jc w:val="both"/>
        <w:rPr>
          <w:rFonts w:ascii="Tahoma" w:hAnsi="Tahoma" w:cs="Tahoma"/>
          <w:sz w:val="22"/>
          <w:szCs w:val="22"/>
          <w:lang w:val="ro-RO"/>
        </w:rPr>
      </w:pPr>
      <w:r w:rsidRPr="009C1F96" w:rsidDel="006A4033">
        <w:rPr>
          <w:rFonts w:ascii="Tahoma" w:hAnsi="Tahoma" w:cs="Tahoma"/>
          <w:sz w:val="22"/>
          <w:szCs w:val="22"/>
          <w:lang w:val="ro-RO"/>
        </w:rPr>
        <w:t xml:space="preserve"> </w:t>
      </w:r>
      <w:r w:rsidR="00100F57" w:rsidRPr="009C1F96">
        <w:rPr>
          <w:rFonts w:ascii="Tahoma" w:hAnsi="Tahoma" w:cs="Tahoma"/>
          <w:sz w:val="22"/>
          <w:szCs w:val="22"/>
          <w:lang w:val="ro-RO"/>
        </w:rPr>
        <w:t xml:space="preserve">Rezoluțiunea </w:t>
      </w:r>
      <w:r w:rsidR="00C1603B" w:rsidRPr="009C1F96">
        <w:rPr>
          <w:rFonts w:ascii="Tahoma" w:hAnsi="Tahoma" w:cs="Tahoma"/>
          <w:sz w:val="22"/>
          <w:szCs w:val="22"/>
          <w:lang w:val="ro-RO"/>
        </w:rPr>
        <w:t>contractului</w:t>
      </w:r>
    </w:p>
    <w:p w14:paraId="3F55589C" w14:textId="77777777" w:rsidR="00BA543A" w:rsidRPr="009C1F96" w:rsidRDefault="00432508" w:rsidP="00BA543A">
      <w:pPr>
        <w:spacing w:before="120" w:after="120"/>
        <w:ind w:left="284"/>
        <w:jc w:val="both"/>
        <w:rPr>
          <w:rFonts w:ascii="Tahoma" w:hAnsi="Tahoma" w:cs="Tahoma"/>
          <w:sz w:val="22"/>
          <w:szCs w:val="22"/>
          <w:lang w:val="ro-RO"/>
        </w:rPr>
      </w:pPr>
      <w:r w:rsidRPr="009C1F96">
        <w:rPr>
          <w:rFonts w:ascii="Tahoma" w:hAnsi="Tahoma" w:cs="Tahoma"/>
          <w:b/>
          <w:bCs/>
          <w:sz w:val="22"/>
          <w:szCs w:val="22"/>
          <w:lang w:val="ro-RO"/>
        </w:rPr>
        <w:t>Art. 1</w:t>
      </w:r>
      <w:r w:rsidR="00207343" w:rsidRPr="009C1F96">
        <w:rPr>
          <w:rFonts w:ascii="Tahoma" w:hAnsi="Tahoma" w:cs="Tahoma"/>
          <w:b/>
          <w:bCs/>
          <w:sz w:val="22"/>
          <w:szCs w:val="22"/>
          <w:lang w:val="ro-RO"/>
        </w:rPr>
        <w:t>8</w:t>
      </w:r>
      <w:r w:rsidRPr="009C1F96">
        <w:rPr>
          <w:rFonts w:ascii="Tahoma" w:hAnsi="Tahoma" w:cs="Tahoma"/>
          <w:b/>
          <w:sz w:val="22"/>
          <w:szCs w:val="22"/>
          <w:lang w:val="ro-RO"/>
        </w:rPr>
        <w:t>.</w:t>
      </w:r>
      <w:r w:rsidRPr="009C1F96">
        <w:rPr>
          <w:rFonts w:ascii="Tahoma" w:hAnsi="Tahoma" w:cs="Tahoma"/>
          <w:sz w:val="22"/>
          <w:szCs w:val="22"/>
          <w:lang w:val="ro-RO"/>
        </w:rPr>
        <w:t xml:space="preserve"> </w:t>
      </w:r>
      <w:r w:rsidR="00917F29" w:rsidRPr="009C1F96">
        <w:rPr>
          <w:rFonts w:ascii="Tahoma" w:hAnsi="Tahoma" w:cs="Tahoma"/>
          <w:sz w:val="22"/>
          <w:szCs w:val="22"/>
          <w:lang w:val="ro-RO"/>
        </w:rPr>
        <w:t xml:space="preserve">(1) </w:t>
      </w:r>
      <w:r w:rsidR="003F2850" w:rsidRPr="009C1F96">
        <w:rPr>
          <w:rFonts w:ascii="Tahoma" w:hAnsi="Tahoma" w:cs="Tahoma"/>
          <w:sz w:val="22"/>
          <w:szCs w:val="22"/>
          <w:lang w:val="ro-RO"/>
        </w:rPr>
        <w:t xml:space="preserve">Constituie Cauze de Rezoluțiune următoarele situații, în prezența cărora Partea îndreptățită poate declara rezoluțiunea Contractului prin notificare, în condițiile alin. </w:t>
      </w:r>
      <w:r w:rsidR="003F2850" w:rsidRPr="009C1F96">
        <w:rPr>
          <w:rFonts w:ascii="Tahoma" w:hAnsi="Tahoma" w:cs="Tahoma"/>
          <w:sz w:val="22"/>
          <w:szCs w:val="22"/>
          <w:lang w:val="pt-PT"/>
        </w:rPr>
        <w:t xml:space="preserve">(2) și (3), fără intervenția instanței, sub rezerva regimului special prevăzut la alin. </w:t>
      </w:r>
      <w:r w:rsidR="003F2850" w:rsidRPr="009C1F96">
        <w:rPr>
          <w:rFonts w:ascii="Tahoma" w:hAnsi="Tahoma" w:cs="Tahoma"/>
          <w:sz w:val="22"/>
          <w:szCs w:val="22"/>
        </w:rPr>
        <w:t xml:space="preserve">(6) </w:t>
      </w:r>
      <w:proofErr w:type="spellStart"/>
      <w:r w:rsidR="003F2850" w:rsidRPr="009C1F96">
        <w:rPr>
          <w:rFonts w:ascii="Tahoma" w:hAnsi="Tahoma" w:cs="Tahoma"/>
          <w:sz w:val="22"/>
          <w:szCs w:val="22"/>
        </w:rPr>
        <w:t>pentru</w:t>
      </w:r>
      <w:proofErr w:type="spellEnd"/>
      <w:r w:rsidR="003F2850" w:rsidRPr="009C1F96">
        <w:rPr>
          <w:rFonts w:ascii="Tahoma" w:hAnsi="Tahoma" w:cs="Tahoma"/>
          <w:sz w:val="22"/>
          <w:szCs w:val="22"/>
        </w:rPr>
        <w:t xml:space="preserve"> Cauza de </w:t>
      </w:r>
      <w:proofErr w:type="spellStart"/>
      <w:r w:rsidR="003F2850" w:rsidRPr="009C1F96">
        <w:rPr>
          <w:rFonts w:ascii="Tahoma" w:hAnsi="Tahoma" w:cs="Tahoma"/>
          <w:sz w:val="22"/>
          <w:szCs w:val="22"/>
        </w:rPr>
        <w:t>Rezoluțiune</w:t>
      </w:r>
      <w:proofErr w:type="spellEnd"/>
      <w:r w:rsidR="003F2850" w:rsidRPr="009C1F96">
        <w:rPr>
          <w:rFonts w:ascii="Tahoma" w:hAnsi="Tahoma" w:cs="Tahoma"/>
          <w:sz w:val="22"/>
          <w:szCs w:val="22"/>
        </w:rPr>
        <w:t xml:space="preserve"> de la lit. d)</w:t>
      </w:r>
      <w:r w:rsidRPr="009C1F96">
        <w:rPr>
          <w:rFonts w:ascii="Tahoma" w:hAnsi="Tahoma" w:cs="Tahoma"/>
          <w:sz w:val="22"/>
          <w:szCs w:val="22"/>
          <w:lang w:val="ro-RO"/>
        </w:rPr>
        <w:t>:</w:t>
      </w:r>
      <w:r w:rsidR="00BA543A" w:rsidRPr="009C1F96">
        <w:rPr>
          <w:rFonts w:ascii="Tahoma" w:hAnsi="Tahoma" w:cs="Tahoma"/>
          <w:sz w:val="22"/>
          <w:szCs w:val="22"/>
          <w:lang w:val="ro-RO"/>
        </w:rPr>
        <w:t xml:space="preserve"> </w:t>
      </w:r>
    </w:p>
    <w:p w14:paraId="1E421EAB" w14:textId="41BB0902" w:rsidR="00432508" w:rsidRPr="009C1F96" w:rsidRDefault="00B079E1" w:rsidP="00BA543A">
      <w:pPr>
        <w:numPr>
          <w:ilvl w:val="0"/>
          <w:numId w:val="5"/>
        </w:numPr>
        <w:spacing w:before="120" w:after="120"/>
        <w:ind w:left="284" w:firstLine="0"/>
        <w:jc w:val="both"/>
        <w:rPr>
          <w:rFonts w:ascii="Tahoma" w:hAnsi="Tahoma" w:cs="Tahoma"/>
          <w:sz w:val="22"/>
          <w:szCs w:val="22"/>
          <w:lang w:val="ro-RO"/>
        </w:rPr>
      </w:pPr>
      <w:r w:rsidRPr="009C1F96">
        <w:rPr>
          <w:rFonts w:ascii="Tahoma" w:hAnsi="Tahoma" w:cs="Tahoma"/>
          <w:sz w:val="22"/>
          <w:szCs w:val="22"/>
          <w:lang w:val="ro-RO"/>
        </w:rPr>
        <w:t xml:space="preserve">Din </w:t>
      </w:r>
      <w:r w:rsidR="00432508" w:rsidRPr="009C1F96">
        <w:rPr>
          <w:rFonts w:ascii="Tahoma" w:hAnsi="Tahoma" w:cs="Tahoma"/>
          <w:sz w:val="22"/>
          <w:szCs w:val="22"/>
          <w:lang w:val="ro-RO"/>
        </w:rPr>
        <w:t xml:space="preserve">iniţiativa uneia din </w:t>
      </w:r>
      <w:r w:rsidR="00151C95" w:rsidRPr="009C1F96">
        <w:rPr>
          <w:rFonts w:ascii="Tahoma" w:hAnsi="Tahoma" w:cs="Tahoma"/>
          <w:sz w:val="22"/>
          <w:szCs w:val="22"/>
          <w:lang w:val="ro-RO"/>
        </w:rPr>
        <w:t>P</w:t>
      </w:r>
      <w:r w:rsidR="00432508" w:rsidRPr="009C1F96">
        <w:rPr>
          <w:rFonts w:ascii="Tahoma" w:hAnsi="Tahoma" w:cs="Tahoma"/>
          <w:sz w:val="22"/>
          <w:szCs w:val="22"/>
          <w:lang w:val="ro-RO"/>
        </w:rPr>
        <w:t xml:space="preserve">ărţi în cazul în care cealaltă </w:t>
      </w:r>
      <w:r w:rsidR="004D69FD" w:rsidRPr="009C1F96">
        <w:rPr>
          <w:rFonts w:ascii="Tahoma" w:hAnsi="Tahoma" w:cs="Tahoma"/>
          <w:sz w:val="22"/>
          <w:szCs w:val="22"/>
          <w:lang w:val="ro-RO"/>
        </w:rPr>
        <w:t xml:space="preserve">Parte </w:t>
      </w:r>
      <w:r w:rsidR="00432508" w:rsidRPr="009C1F96">
        <w:rPr>
          <w:rFonts w:ascii="Tahoma" w:hAnsi="Tahoma" w:cs="Tahoma"/>
          <w:sz w:val="22"/>
          <w:szCs w:val="22"/>
          <w:lang w:val="ro-RO"/>
        </w:rPr>
        <w:t xml:space="preserve">refuză să încheie un act adiţional la acest </w:t>
      </w:r>
      <w:r w:rsidR="00830CDC" w:rsidRPr="009C1F96">
        <w:rPr>
          <w:rFonts w:ascii="Tahoma" w:hAnsi="Tahoma" w:cs="Tahoma"/>
          <w:sz w:val="22"/>
          <w:szCs w:val="22"/>
          <w:lang w:val="ro-RO"/>
        </w:rPr>
        <w:t>Contract</w:t>
      </w:r>
      <w:r w:rsidR="00432508" w:rsidRPr="009C1F96">
        <w:rPr>
          <w:rFonts w:ascii="Tahoma" w:hAnsi="Tahoma" w:cs="Tahoma"/>
          <w:sz w:val="22"/>
          <w:szCs w:val="22"/>
          <w:lang w:val="ro-RO"/>
        </w:rPr>
        <w:t xml:space="preserve">, în condiţiile modificării reglementărilor şi/sau circumstanţelor, aşa cum este definită în </w:t>
      </w:r>
      <w:r w:rsidR="008B6A1E" w:rsidRPr="009C1F96">
        <w:rPr>
          <w:rFonts w:ascii="Tahoma" w:hAnsi="Tahoma" w:cs="Tahoma"/>
          <w:sz w:val="22"/>
          <w:szCs w:val="22"/>
          <w:lang w:val="ro-RO"/>
        </w:rPr>
        <w:t>A</w:t>
      </w:r>
      <w:r w:rsidR="00432508" w:rsidRPr="009C1F96">
        <w:rPr>
          <w:rFonts w:ascii="Tahoma" w:hAnsi="Tahoma" w:cs="Tahoma"/>
          <w:sz w:val="22"/>
          <w:szCs w:val="22"/>
          <w:lang w:val="ro-RO"/>
        </w:rPr>
        <w:t>rt. </w:t>
      </w:r>
      <w:r w:rsidR="008C2007" w:rsidRPr="009C1F96">
        <w:rPr>
          <w:rFonts w:ascii="Tahoma" w:hAnsi="Tahoma" w:cs="Tahoma"/>
          <w:sz w:val="22"/>
          <w:szCs w:val="22"/>
          <w:lang w:val="ro-RO"/>
        </w:rPr>
        <w:t>22</w:t>
      </w:r>
      <w:r w:rsidR="00432508" w:rsidRPr="009C1F96">
        <w:rPr>
          <w:rFonts w:ascii="Tahoma" w:hAnsi="Tahoma" w:cs="Tahoma"/>
          <w:sz w:val="22"/>
          <w:szCs w:val="22"/>
          <w:lang w:val="ro-RO"/>
        </w:rPr>
        <w:t xml:space="preserve">, care au stat la baza încheierii acestuia într-un termen de </w:t>
      </w:r>
      <w:r w:rsidR="00D36BA7" w:rsidRPr="009C1F96">
        <w:rPr>
          <w:rFonts w:ascii="Tahoma" w:hAnsi="Tahoma" w:cs="Tahoma"/>
          <w:sz w:val="22"/>
          <w:szCs w:val="22"/>
          <w:lang w:val="ro-RO"/>
        </w:rPr>
        <w:t>2</w:t>
      </w:r>
      <w:r w:rsidR="00432508" w:rsidRPr="009C1F96">
        <w:rPr>
          <w:rFonts w:ascii="Tahoma" w:hAnsi="Tahoma" w:cs="Tahoma"/>
          <w:sz w:val="22"/>
          <w:szCs w:val="22"/>
          <w:lang w:val="ro-RO"/>
        </w:rPr>
        <w:t xml:space="preserve">0 </w:t>
      </w:r>
      <w:r w:rsidR="008B6A1E" w:rsidRPr="009C1F96">
        <w:rPr>
          <w:rFonts w:ascii="Tahoma" w:hAnsi="Tahoma" w:cs="Tahoma"/>
          <w:sz w:val="22"/>
          <w:szCs w:val="22"/>
          <w:lang w:val="ro-RO"/>
        </w:rPr>
        <w:t xml:space="preserve">(douăzeci) </w:t>
      </w:r>
      <w:r w:rsidR="00432508" w:rsidRPr="009C1F96">
        <w:rPr>
          <w:rFonts w:ascii="Tahoma" w:hAnsi="Tahoma" w:cs="Tahoma"/>
          <w:sz w:val="22"/>
          <w:szCs w:val="22"/>
          <w:lang w:val="ro-RO"/>
        </w:rPr>
        <w:t xml:space="preserve">zile calendaristice de la data apariţiei acestor </w:t>
      </w:r>
      <w:r w:rsidR="00AC2249" w:rsidRPr="009C1F96">
        <w:rPr>
          <w:rFonts w:ascii="Tahoma" w:hAnsi="Tahoma" w:cs="Tahoma"/>
          <w:sz w:val="22"/>
          <w:szCs w:val="22"/>
          <w:lang w:val="ro-RO"/>
        </w:rPr>
        <w:t>modificări</w:t>
      </w:r>
      <w:r w:rsidR="00432508" w:rsidRPr="009C1F96">
        <w:rPr>
          <w:rFonts w:ascii="Tahoma" w:hAnsi="Tahoma" w:cs="Tahoma"/>
          <w:sz w:val="22"/>
          <w:szCs w:val="22"/>
          <w:lang w:val="ro-RO"/>
        </w:rPr>
        <w:t xml:space="preserve">. </w:t>
      </w:r>
      <w:r w:rsidR="005B746A" w:rsidRPr="009C1F96">
        <w:rPr>
          <w:rFonts w:ascii="Tahoma" w:hAnsi="Tahoma" w:cs="Tahoma"/>
          <w:sz w:val="22"/>
          <w:szCs w:val="22"/>
          <w:lang w:val="ro-RO"/>
        </w:rPr>
        <w:t xml:space="preserve">Rezoluțiunea în acest temei operează numai dacă Părțile nu ajung la o înțelegere în termenul de 20 de zile </w:t>
      </w:r>
      <w:r w:rsidR="00D734FD" w:rsidRPr="009C1F96">
        <w:rPr>
          <w:rFonts w:ascii="Tahoma" w:hAnsi="Tahoma" w:cs="Tahoma"/>
          <w:sz w:val="22"/>
          <w:szCs w:val="22"/>
          <w:lang w:val="ro-RO"/>
        </w:rPr>
        <w:t xml:space="preserve">calendaristice </w:t>
      </w:r>
      <w:r w:rsidR="005B746A" w:rsidRPr="009C1F96">
        <w:rPr>
          <w:rFonts w:ascii="Tahoma" w:hAnsi="Tahoma" w:cs="Tahoma"/>
          <w:sz w:val="22"/>
          <w:szCs w:val="22"/>
          <w:lang w:val="ro-RO"/>
        </w:rPr>
        <w:t>menționat</w:t>
      </w:r>
      <w:r w:rsidR="0048186A" w:rsidRPr="009C1F96">
        <w:rPr>
          <w:rFonts w:ascii="Tahoma" w:hAnsi="Tahoma" w:cs="Tahoma"/>
          <w:sz w:val="22"/>
          <w:szCs w:val="22"/>
          <w:lang w:val="ro-RO"/>
        </w:rPr>
        <w:t>.</w:t>
      </w:r>
    </w:p>
    <w:p w14:paraId="699F3E04" w14:textId="70967D4A" w:rsidR="00C51357" w:rsidRPr="009C1F96" w:rsidRDefault="00533005" w:rsidP="00BB33AE">
      <w:pPr>
        <w:numPr>
          <w:ilvl w:val="0"/>
          <w:numId w:val="5"/>
        </w:numPr>
        <w:spacing w:before="120" w:after="120"/>
        <w:ind w:left="284" w:firstLine="0"/>
        <w:jc w:val="both"/>
        <w:rPr>
          <w:rFonts w:ascii="Tahoma" w:hAnsi="Tahoma" w:cs="Tahoma"/>
          <w:sz w:val="22"/>
          <w:szCs w:val="22"/>
          <w:lang w:val="ro-RO"/>
        </w:rPr>
      </w:pPr>
      <w:r w:rsidRPr="009C1F96">
        <w:rPr>
          <w:rFonts w:ascii="Tahoma" w:hAnsi="Tahoma" w:cs="Tahoma"/>
          <w:sz w:val="22"/>
          <w:szCs w:val="22"/>
          <w:lang w:val="ro-RO"/>
        </w:rPr>
        <w:t xml:space="preserve">Netransmiterea notificărilor/Suspendarea </w:t>
      </w:r>
      <w:r w:rsidR="00151C95" w:rsidRPr="009C1F96">
        <w:rPr>
          <w:rFonts w:ascii="Tahoma" w:hAnsi="Tahoma" w:cs="Tahoma"/>
          <w:sz w:val="22"/>
          <w:szCs w:val="22"/>
          <w:lang w:val="ro-RO"/>
        </w:rPr>
        <w:t>ca PRE</w:t>
      </w:r>
      <w:r w:rsidRPr="009C1F96">
        <w:rPr>
          <w:rFonts w:ascii="Tahoma" w:hAnsi="Tahoma" w:cs="Tahoma"/>
          <w:sz w:val="22"/>
          <w:szCs w:val="22"/>
          <w:lang w:val="ro-RO"/>
        </w:rPr>
        <w:t xml:space="preserve">: în cazul în care cealaltă Parte nu asigură transmiterea notificărilor </w:t>
      </w:r>
      <w:r w:rsidR="00D734FD" w:rsidRPr="009C1F96">
        <w:rPr>
          <w:rFonts w:ascii="Tahoma" w:hAnsi="Tahoma" w:cs="Tahoma"/>
          <w:sz w:val="22"/>
          <w:szCs w:val="22"/>
          <w:lang w:val="ro-RO"/>
        </w:rPr>
        <w:t xml:space="preserve">fizice prin intermediul PRE </w:t>
      </w:r>
      <w:r w:rsidRPr="009C1F96">
        <w:rPr>
          <w:rFonts w:ascii="Tahoma" w:hAnsi="Tahoma" w:cs="Tahoma"/>
          <w:sz w:val="22"/>
          <w:szCs w:val="22"/>
          <w:lang w:val="ro-RO"/>
        </w:rPr>
        <w:t xml:space="preserve"> pentru tranzacțiile aferente acestui Contract timp de 3 (trei) zile consecutive sau în cazul în care cealaltă Parte </w:t>
      </w:r>
      <w:r w:rsidR="00E17386" w:rsidRPr="009C1F96">
        <w:rPr>
          <w:rFonts w:ascii="Tahoma" w:hAnsi="Tahoma" w:cs="Tahoma"/>
          <w:sz w:val="22"/>
          <w:szCs w:val="22"/>
          <w:lang w:val="ro-RO"/>
        </w:rPr>
        <w:t>nu mai este înregistrată ca PRE sau nu mai are delegată responsabilitatea echilibrării unui alt PRE</w:t>
      </w:r>
      <w:r w:rsidR="0048186A" w:rsidRPr="009C1F96">
        <w:rPr>
          <w:rFonts w:ascii="Tahoma" w:hAnsi="Tahoma" w:cs="Tahoma"/>
          <w:sz w:val="22"/>
          <w:szCs w:val="22"/>
          <w:lang w:val="ro-RO"/>
        </w:rPr>
        <w:t xml:space="preserve">. </w:t>
      </w:r>
    </w:p>
    <w:p w14:paraId="1D1B0CA0" w14:textId="41BF8720" w:rsidR="00C16787" w:rsidRPr="009C1F96" w:rsidRDefault="00C16787" w:rsidP="00BB33AE">
      <w:pPr>
        <w:numPr>
          <w:ilvl w:val="0"/>
          <w:numId w:val="5"/>
        </w:numPr>
        <w:spacing w:before="120" w:after="120"/>
        <w:ind w:left="284" w:firstLine="0"/>
        <w:jc w:val="both"/>
        <w:rPr>
          <w:rFonts w:ascii="Tahoma" w:hAnsi="Tahoma" w:cs="Tahoma"/>
          <w:sz w:val="22"/>
          <w:szCs w:val="22"/>
          <w:lang w:val="ro-RO"/>
        </w:rPr>
      </w:pPr>
      <w:r w:rsidRPr="009C1F96">
        <w:rPr>
          <w:rFonts w:ascii="Tahoma" w:hAnsi="Tahoma" w:cs="Tahoma"/>
          <w:sz w:val="22"/>
          <w:szCs w:val="22"/>
          <w:lang w:val="ro-RO"/>
        </w:rPr>
        <w:t xml:space="preserve">Neexecutarea: </w:t>
      </w:r>
      <w:r w:rsidR="004E60EC" w:rsidRPr="009C1F96">
        <w:rPr>
          <w:rFonts w:ascii="Tahoma" w:hAnsi="Tahoma" w:cs="Tahoma"/>
          <w:sz w:val="22"/>
          <w:szCs w:val="22"/>
          <w:lang w:val="ro-RO"/>
        </w:rPr>
        <w:t xml:space="preserve">Neexecutarea oricărei obligaţii conform prevederilor prezentului </w:t>
      </w:r>
      <w:r w:rsidR="008C2007" w:rsidRPr="009C1F96">
        <w:rPr>
          <w:rFonts w:ascii="Tahoma" w:hAnsi="Tahoma" w:cs="Tahoma"/>
          <w:sz w:val="22"/>
          <w:szCs w:val="22"/>
          <w:lang w:val="ro-RO"/>
        </w:rPr>
        <w:t>C</w:t>
      </w:r>
      <w:r w:rsidR="004E60EC" w:rsidRPr="009C1F96">
        <w:rPr>
          <w:rFonts w:ascii="Tahoma" w:hAnsi="Tahoma" w:cs="Tahoma"/>
          <w:sz w:val="22"/>
          <w:szCs w:val="22"/>
          <w:lang w:val="ro-RO"/>
        </w:rPr>
        <w:t xml:space="preserve">ontract (alta decât atunci când o astfel de obligaţie este stinsă în caz de </w:t>
      </w:r>
      <w:r w:rsidR="00A277FA" w:rsidRPr="009C1F96">
        <w:rPr>
          <w:rFonts w:ascii="Tahoma" w:hAnsi="Tahoma" w:cs="Tahoma"/>
          <w:sz w:val="22"/>
          <w:szCs w:val="22"/>
          <w:lang w:val="ro-RO"/>
        </w:rPr>
        <w:t>justificare datorită unui impediment (forță majoră)</w:t>
      </w:r>
      <w:r w:rsidR="004E60EC" w:rsidRPr="009C1F96">
        <w:rPr>
          <w:rFonts w:ascii="Tahoma" w:hAnsi="Tahoma" w:cs="Tahoma"/>
          <w:sz w:val="22"/>
          <w:szCs w:val="22"/>
          <w:lang w:val="ro-RO"/>
        </w:rPr>
        <w:t>), inclusiv n</w:t>
      </w:r>
      <w:r w:rsidRPr="009C1F96">
        <w:rPr>
          <w:rFonts w:ascii="Tahoma" w:hAnsi="Tahoma" w:cs="Tahoma"/>
          <w:sz w:val="22"/>
          <w:szCs w:val="22"/>
          <w:lang w:val="ro-RO"/>
        </w:rPr>
        <w:t xml:space="preserve">eefectuarea unei plăţi, de către o Parte sau de către Terțul său Garant (dacă există), neconstituirea </w:t>
      </w:r>
      <w:r w:rsidR="00AF0CC7" w:rsidRPr="009C1F96">
        <w:rPr>
          <w:rFonts w:ascii="Tahoma" w:hAnsi="Tahoma" w:cs="Tahoma"/>
          <w:sz w:val="22"/>
          <w:szCs w:val="22"/>
          <w:lang w:val="ro-RO"/>
        </w:rPr>
        <w:t>unei</w:t>
      </w:r>
      <w:r w:rsidR="00685E0F" w:rsidRPr="009C1F96">
        <w:rPr>
          <w:rFonts w:ascii="Tahoma" w:hAnsi="Tahoma" w:cs="Tahoma"/>
          <w:sz w:val="22"/>
          <w:szCs w:val="22"/>
          <w:lang w:val="ro-RO"/>
        </w:rPr>
        <w:t xml:space="preserve"> </w:t>
      </w:r>
      <w:r w:rsidRPr="009C1F96">
        <w:rPr>
          <w:rFonts w:ascii="Tahoma" w:hAnsi="Tahoma" w:cs="Tahoma"/>
          <w:sz w:val="22"/>
          <w:szCs w:val="22"/>
          <w:lang w:val="ro-RO"/>
        </w:rPr>
        <w:t>Garanţii de Bună Execuţie sau:</w:t>
      </w:r>
    </w:p>
    <w:p w14:paraId="31C0228E" w14:textId="7E02928A" w:rsidR="00C16787" w:rsidRPr="009C1F96" w:rsidRDefault="00C16787" w:rsidP="00BB33AE">
      <w:pPr>
        <w:pStyle w:val="ListParagraph"/>
        <w:numPr>
          <w:ilvl w:val="0"/>
          <w:numId w:val="7"/>
        </w:numPr>
        <w:spacing w:before="120" w:after="120"/>
        <w:ind w:left="851" w:hanging="426"/>
        <w:jc w:val="both"/>
        <w:rPr>
          <w:rFonts w:ascii="Tahoma" w:hAnsi="Tahoma" w:cs="Tahoma"/>
          <w:lang w:val="ro-RO"/>
        </w:rPr>
      </w:pPr>
      <w:r w:rsidRPr="009C1F96">
        <w:rPr>
          <w:rFonts w:ascii="Tahoma" w:hAnsi="Tahoma" w:cs="Tahoma"/>
          <w:lang w:val="ro-RO"/>
        </w:rPr>
        <w:t xml:space="preserve">conform Contractului: dacă, în cazul în care are loc o neexecutare a unei plăţi, această neexecutare nu este remediată în 3 </w:t>
      </w:r>
      <w:r w:rsidR="00C15215" w:rsidRPr="009C1F96">
        <w:rPr>
          <w:rFonts w:ascii="Tahoma" w:hAnsi="Tahoma" w:cs="Tahoma"/>
          <w:lang w:val="ro-RO"/>
        </w:rPr>
        <w:t xml:space="preserve">(trei) </w:t>
      </w:r>
      <w:r w:rsidR="007816BB" w:rsidRPr="009C1F96">
        <w:rPr>
          <w:rFonts w:ascii="Tahoma" w:hAnsi="Tahoma" w:cs="Tahoma"/>
          <w:lang w:val="ro-RO"/>
        </w:rPr>
        <w:t>z</w:t>
      </w:r>
      <w:r w:rsidRPr="009C1F96">
        <w:rPr>
          <w:rFonts w:ascii="Tahoma" w:hAnsi="Tahoma" w:cs="Tahoma"/>
          <w:lang w:val="ro-RO"/>
        </w:rPr>
        <w:t xml:space="preserve">ile </w:t>
      </w:r>
      <w:r w:rsidR="007816BB" w:rsidRPr="009C1F96">
        <w:rPr>
          <w:rFonts w:ascii="Tahoma" w:hAnsi="Tahoma" w:cs="Tahoma"/>
          <w:lang w:val="ro-RO"/>
        </w:rPr>
        <w:t>l</w:t>
      </w:r>
      <w:r w:rsidRPr="009C1F96">
        <w:rPr>
          <w:rFonts w:ascii="Tahoma" w:hAnsi="Tahoma" w:cs="Tahoma"/>
          <w:lang w:val="ro-RO"/>
        </w:rPr>
        <w:t xml:space="preserve">ucrătoare de la cererea scrisă, sau, în cazul oricărei alte neexecutări (căreia nu îi </w:t>
      </w:r>
      <w:r w:rsidR="00B63839" w:rsidRPr="009C1F96">
        <w:rPr>
          <w:rFonts w:ascii="Tahoma" w:hAnsi="Tahoma" w:cs="Tahoma"/>
          <w:lang w:val="ro-RO"/>
        </w:rPr>
        <w:t xml:space="preserve">este  </w:t>
      </w:r>
      <w:r w:rsidRPr="009C1F96">
        <w:rPr>
          <w:rFonts w:ascii="Tahoma" w:hAnsi="Tahoma" w:cs="Tahoma"/>
          <w:lang w:val="ro-RO"/>
        </w:rPr>
        <w:t>aplicabil sub-paragraful (ii) de mai jos), dacă o astfel de neexecutare nu este remediată în</w:t>
      </w:r>
      <w:r w:rsidR="00C15215" w:rsidRPr="009C1F96">
        <w:rPr>
          <w:rFonts w:ascii="Tahoma" w:hAnsi="Tahoma" w:cs="Tahoma"/>
          <w:lang w:val="ro-RO"/>
        </w:rPr>
        <w:t xml:space="preserve"> 5</w:t>
      </w:r>
      <w:r w:rsidRPr="009C1F96">
        <w:rPr>
          <w:rFonts w:ascii="Tahoma" w:hAnsi="Tahoma" w:cs="Tahoma"/>
          <w:lang w:val="ro-RO"/>
        </w:rPr>
        <w:t xml:space="preserve"> </w:t>
      </w:r>
      <w:r w:rsidR="00C15215" w:rsidRPr="009C1F96">
        <w:rPr>
          <w:rFonts w:ascii="Tahoma" w:hAnsi="Tahoma" w:cs="Tahoma"/>
          <w:lang w:val="ro-RO"/>
        </w:rPr>
        <w:t>(</w:t>
      </w:r>
      <w:r w:rsidRPr="009C1F96">
        <w:rPr>
          <w:rFonts w:ascii="Tahoma" w:hAnsi="Tahoma" w:cs="Tahoma"/>
          <w:lang w:val="ro-RO"/>
        </w:rPr>
        <w:t>cinci</w:t>
      </w:r>
      <w:r w:rsidR="00C15215" w:rsidRPr="009C1F96">
        <w:rPr>
          <w:rFonts w:ascii="Tahoma" w:hAnsi="Tahoma" w:cs="Tahoma"/>
          <w:lang w:val="ro-RO"/>
        </w:rPr>
        <w:t>)</w:t>
      </w:r>
      <w:r w:rsidRPr="009C1F96">
        <w:rPr>
          <w:rFonts w:ascii="Tahoma" w:hAnsi="Tahoma" w:cs="Tahoma"/>
          <w:lang w:val="ro-RO"/>
        </w:rPr>
        <w:t xml:space="preserve"> </w:t>
      </w:r>
      <w:r w:rsidR="007816BB" w:rsidRPr="009C1F96">
        <w:rPr>
          <w:rFonts w:ascii="Tahoma" w:hAnsi="Tahoma" w:cs="Tahoma"/>
          <w:lang w:val="ro-RO"/>
        </w:rPr>
        <w:t>z</w:t>
      </w:r>
      <w:r w:rsidRPr="009C1F96">
        <w:rPr>
          <w:rFonts w:ascii="Tahoma" w:hAnsi="Tahoma" w:cs="Tahoma"/>
          <w:lang w:val="ro-RO"/>
        </w:rPr>
        <w:t xml:space="preserve">ile </w:t>
      </w:r>
      <w:r w:rsidR="007816BB" w:rsidRPr="009C1F96">
        <w:rPr>
          <w:rFonts w:ascii="Tahoma" w:hAnsi="Tahoma" w:cs="Tahoma"/>
          <w:lang w:val="ro-RO"/>
        </w:rPr>
        <w:t>l</w:t>
      </w:r>
      <w:r w:rsidRPr="009C1F96">
        <w:rPr>
          <w:rFonts w:ascii="Tahoma" w:hAnsi="Tahoma" w:cs="Tahoma"/>
          <w:lang w:val="ro-RO"/>
        </w:rPr>
        <w:t xml:space="preserve">ucrătoare de la cererea scrisă; </w:t>
      </w:r>
    </w:p>
    <w:p w14:paraId="32FA5F8E" w14:textId="0FF10E3F" w:rsidR="00C16787" w:rsidRPr="009C1F96" w:rsidRDefault="00C16787" w:rsidP="00BB33AE">
      <w:pPr>
        <w:pStyle w:val="ListParagraph"/>
        <w:numPr>
          <w:ilvl w:val="0"/>
          <w:numId w:val="7"/>
        </w:numPr>
        <w:spacing w:before="120" w:after="120"/>
        <w:ind w:left="851" w:hanging="426"/>
        <w:jc w:val="both"/>
        <w:rPr>
          <w:rFonts w:ascii="Tahoma" w:hAnsi="Tahoma" w:cs="Tahoma"/>
          <w:lang w:val="ro-RO"/>
        </w:rPr>
      </w:pPr>
      <w:r w:rsidRPr="009C1F96">
        <w:rPr>
          <w:rFonts w:ascii="Tahoma" w:hAnsi="Tahoma" w:cs="Tahoma"/>
          <w:lang w:val="ro-RO"/>
        </w:rPr>
        <w:t xml:space="preserve">conform </w:t>
      </w:r>
      <w:r w:rsidR="00AF0CC7" w:rsidRPr="009C1F96">
        <w:rPr>
          <w:rFonts w:ascii="Tahoma" w:hAnsi="Tahoma" w:cs="Tahoma"/>
          <w:lang w:val="ro-RO"/>
        </w:rPr>
        <w:t xml:space="preserve">oricărei </w:t>
      </w:r>
      <w:r w:rsidRPr="009C1F96">
        <w:rPr>
          <w:rFonts w:ascii="Tahoma" w:hAnsi="Tahoma" w:cs="Tahoma"/>
          <w:lang w:val="ro-RO"/>
        </w:rPr>
        <w:t>Garanţii de Bună Execuţie (după acordarea oricărui preaviz sau perioade de grație aplicabile).</w:t>
      </w:r>
    </w:p>
    <w:p w14:paraId="4A308661" w14:textId="585176A5" w:rsidR="00BF68B5" w:rsidRPr="009C1F96" w:rsidRDefault="00BF68B5" w:rsidP="00BB33AE">
      <w:pPr>
        <w:numPr>
          <w:ilvl w:val="0"/>
          <w:numId w:val="5"/>
        </w:numPr>
        <w:spacing w:before="120" w:after="120"/>
        <w:ind w:left="284" w:firstLine="0"/>
        <w:jc w:val="both"/>
        <w:rPr>
          <w:rFonts w:ascii="Tahoma" w:hAnsi="Tahoma" w:cs="Tahoma"/>
          <w:sz w:val="22"/>
          <w:szCs w:val="22"/>
          <w:lang w:val="ro-RO"/>
        </w:rPr>
      </w:pPr>
      <w:r w:rsidRPr="009C1F96">
        <w:rPr>
          <w:rFonts w:ascii="Tahoma" w:hAnsi="Tahoma" w:cs="Tahoma"/>
          <w:sz w:val="22"/>
          <w:szCs w:val="22"/>
          <w:lang w:val="ro-RO"/>
        </w:rPr>
        <w:t>Dizolvare/</w:t>
      </w:r>
      <w:r w:rsidR="005F1E34" w:rsidRPr="009C1F96">
        <w:rPr>
          <w:rFonts w:ascii="Tahoma" w:hAnsi="Tahoma" w:cs="Tahoma"/>
          <w:sz w:val="22"/>
          <w:szCs w:val="22"/>
          <w:lang w:val="ro-RO"/>
        </w:rPr>
        <w:t xml:space="preserve">Insolvabilitate/ </w:t>
      </w:r>
      <w:r w:rsidRPr="009C1F96">
        <w:rPr>
          <w:rFonts w:ascii="Tahoma" w:hAnsi="Tahoma" w:cs="Tahoma"/>
          <w:sz w:val="22"/>
          <w:szCs w:val="22"/>
          <w:lang w:val="ro-RO"/>
        </w:rPr>
        <w:t>Sechestru: o Parte sau Terțul său Garant</w:t>
      </w:r>
      <w:r w:rsidR="009F3EF6" w:rsidRPr="009C1F96">
        <w:rPr>
          <w:rFonts w:ascii="Tahoma" w:hAnsi="Tahoma" w:cs="Tahoma"/>
          <w:sz w:val="22"/>
          <w:szCs w:val="22"/>
          <w:lang w:val="ro-RO"/>
        </w:rPr>
        <w:t xml:space="preserve">: </w:t>
      </w:r>
    </w:p>
    <w:p w14:paraId="42A00F21" w14:textId="77777777" w:rsidR="00432508" w:rsidRPr="009C1F96" w:rsidRDefault="00432508" w:rsidP="00BB33AE">
      <w:pPr>
        <w:numPr>
          <w:ilvl w:val="0"/>
          <w:numId w:val="6"/>
        </w:numPr>
        <w:spacing w:before="120" w:after="120"/>
        <w:ind w:left="993" w:hanging="142"/>
        <w:jc w:val="both"/>
        <w:rPr>
          <w:rFonts w:ascii="Tahoma" w:hAnsi="Tahoma" w:cs="Tahoma"/>
          <w:sz w:val="22"/>
          <w:szCs w:val="22"/>
          <w:lang w:val="ro-RO"/>
        </w:rPr>
      </w:pPr>
      <w:r w:rsidRPr="009C1F96">
        <w:rPr>
          <w:rFonts w:ascii="Tahoma" w:hAnsi="Tahoma" w:cs="Tahoma"/>
          <w:sz w:val="22"/>
          <w:szCs w:val="22"/>
          <w:lang w:val="ro-RO"/>
        </w:rPr>
        <w:t>se dizolvă (altfel decât ca urmare a unei fuziuni);</w:t>
      </w:r>
    </w:p>
    <w:p w14:paraId="1171414E" w14:textId="77777777" w:rsidR="00432508" w:rsidRPr="009C1F96" w:rsidRDefault="00432508" w:rsidP="00BB33AE">
      <w:pPr>
        <w:numPr>
          <w:ilvl w:val="0"/>
          <w:numId w:val="6"/>
        </w:numPr>
        <w:spacing w:before="120" w:after="120"/>
        <w:ind w:left="993" w:hanging="142"/>
        <w:jc w:val="both"/>
        <w:rPr>
          <w:rFonts w:ascii="Tahoma" w:hAnsi="Tahoma" w:cs="Tahoma"/>
          <w:sz w:val="22"/>
          <w:szCs w:val="22"/>
          <w:lang w:val="ro-RO"/>
        </w:rPr>
      </w:pPr>
      <w:r w:rsidRPr="009C1F96">
        <w:rPr>
          <w:rFonts w:ascii="Tahoma" w:hAnsi="Tahoma" w:cs="Tahoma"/>
          <w:sz w:val="22"/>
          <w:szCs w:val="22"/>
          <w:lang w:val="ro-RO"/>
        </w:rPr>
        <w:t xml:space="preserve">devine incapabilă </w:t>
      </w:r>
      <w:r w:rsidR="00ED77B9" w:rsidRPr="009C1F96">
        <w:rPr>
          <w:rFonts w:ascii="Tahoma" w:hAnsi="Tahoma" w:cs="Tahoma"/>
          <w:sz w:val="22"/>
          <w:szCs w:val="22"/>
          <w:lang w:val="ro-RO"/>
        </w:rPr>
        <w:t xml:space="preserve">sau nu reușește </w:t>
      </w:r>
      <w:r w:rsidRPr="009C1F96">
        <w:rPr>
          <w:rFonts w:ascii="Tahoma" w:hAnsi="Tahoma" w:cs="Tahoma"/>
          <w:sz w:val="22"/>
          <w:szCs w:val="22"/>
          <w:lang w:val="ro-RO"/>
        </w:rPr>
        <w:t>să-și achite datoriile</w:t>
      </w:r>
      <w:r w:rsidR="005637D6" w:rsidRPr="009C1F96">
        <w:rPr>
          <w:rFonts w:ascii="Tahoma" w:hAnsi="Tahoma" w:cs="Tahoma"/>
          <w:sz w:val="22"/>
          <w:szCs w:val="22"/>
          <w:lang w:val="ro-RO"/>
        </w:rPr>
        <w:t>,</w:t>
      </w:r>
      <w:r w:rsidRPr="009C1F96">
        <w:rPr>
          <w:rFonts w:ascii="Tahoma" w:hAnsi="Tahoma" w:cs="Tahoma"/>
          <w:sz w:val="22"/>
          <w:szCs w:val="22"/>
          <w:lang w:val="ro-RO"/>
        </w:rPr>
        <w:t xml:space="preserve"> sau </w:t>
      </w:r>
      <w:r w:rsidR="005637D6" w:rsidRPr="009C1F96">
        <w:rPr>
          <w:rFonts w:ascii="Tahoma" w:hAnsi="Tahoma" w:cs="Tahoma"/>
          <w:sz w:val="22"/>
          <w:szCs w:val="22"/>
          <w:lang w:val="ro-RO"/>
        </w:rPr>
        <w:t xml:space="preserve">admite </w:t>
      </w:r>
      <w:r w:rsidRPr="009C1F96">
        <w:rPr>
          <w:rFonts w:ascii="Tahoma" w:hAnsi="Tahoma" w:cs="Tahoma"/>
          <w:sz w:val="22"/>
          <w:szCs w:val="22"/>
          <w:lang w:val="ro-RO"/>
        </w:rPr>
        <w:t xml:space="preserve">în scris incapacitatea generală de a-și plăti datoriile la scadență; </w:t>
      </w:r>
    </w:p>
    <w:p w14:paraId="40E2F86C" w14:textId="03777C43" w:rsidR="00BF68B5" w:rsidRPr="009C1F96" w:rsidRDefault="00BF68B5" w:rsidP="00BB33AE">
      <w:pPr>
        <w:numPr>
          <w:ilvl w:val="0"/>
          <w:numId w:val="6"/>
        </w:numPr>
        <w:spacing w:before="120" w:after="120"/>
        <w:ind w:left="993" w:hanging="142"/>
        <w:jc w:val="both"/>
        <w:rPr>
          <w:rFonts w:ascii="Tahoma" w:hAnsi="Tahoma" w:cs="Tahoma"/>
          <w:sz w:val="22"/>
          <w:szCs w:val="22"/>
          <w:lang w:val="ro-RO"/>
        </w:rPr>
      </w:pPr>
      <w:r w:rsidRPr="009C1F96">
        <w:rPr>
          <w:rFonts w:ascii="Tahoma" w:hAnsi="Tahoma" w:cs="Tahoma"/>
          <w:sz w:val="22"/>
          <w:szCs w:val="22"/>
          <w:lang w:val="ro-RO"/>
        </w:rPr>
        <w:t>este declarat(ă) în stare de faliment în condiţiile prevederilor oricărui act aplicabil privind falimentul;</w:t>
      </w:r>
    </w:p>
    <w:p w14:paraId="5E610BB8" w14:textId="48416E09" w:rsidR="00432508" w:rsidRPr="009C1F96" w:rsidRDefault="00432508" w:rsidP="00BB33AE">
      <w:pPr>
        <w:numPr>
          <w:ilvl w:val="0"/>
          <w:numId w:val="6"/>
        </w:numPr>
        <w:spacing w:before="120" w:after="120"/>
        <w:ind w:left="993" w:hanging="142"/>
        <w:jc w:val="both"/>
        <w:rPr>
          <w:rFonts w:ascii="Tahoma" w:hAnsi="Tahoma" w:cs="Tahoma"/>
          <w:sz w:val="22"/>
          <w:szCs w:val="22"/>
          <w:lang w:val="ro-RO"/>
        </w:rPr>
      </w:pPr>
      <w:r w:rsidRPr="009C1F96">
        <w:rPr>
          <w:rFonts w:ascii="Tahoma" w:hAnsi="Tahoma" w:cs="Tahoma"/>
          <w:sz w:val="22"/>
          <w:szCs w:val="22"/>
          <w:lang w:val="ro-RO"/>
        </w:rPr>
        <w:t xml:space="preserve">s-a dispus radierea ca urmare a </w:t>
      </w:r>
      <w:r w:rsidR="00C97DE4" w:rsidRPr="009C1F96">
        <w:rPr>
          <w:rFonts w:ascii="Tahoma" w:hAnsi="Tahoma" w:cs="Tahoma"/>
          <w:sz w:val="22"/>
          <w:szCs w:val="22"/>
          <w:lang w:val="ro-RO"/>
        </w:rPr>
        <w:t>insolvabilității</w:t>
      </w:r>
      <w:r w:rsidRPr="009C1F96">
        <w:rPr>
          <w:rFonts w:ascii="Tahoma" w:hAnsi="Tahoma" w:cs="Tahoma"/>
          <w:sz w:val="22"/>
          <w:szCs w:val="22"/>
          <w:lang w:val="ro-RO"/>
        </w:rPr>
        <w:t>;</w:t>
      </w:r>
    </w:p>
    <w:p w14:paraId="4C0B6C6F" w14:textId="61A895EA" w:rsidR="00BF68B5" w:rsidRPr="009C1F96" w:rsidRDefault="008C2007" w:rsidP="00BB33AE">
      <w:pPr>
        <w:numPr>
          <w:ilvl w:val="0"/>
          <w:numId w:val="6"/>
        </w:numPr>
        <w:spacing w:before="120" w:after="120"/>
        <w:ind w:left="993" w:hanging="142"/>
        <w:jc w:val="both"/>
        <w:rPr>
          <w:rFonts w:ascii="Tahoma" w:hAnsi="Tahoma" w:cs="Tahoma"/>
          <w:sz w:val="22"/>
          <w:szCs w:val="22"/>
          <w:lang w:val="ro-RO"/>
        </w:rPr>
      </w:pPr>
      <w:r w:rsidRPr="009C1F96">
        <w:rPr>
          <w:rFonts w:ascii="Tahoma" w:hAnsi="Tahoma" w:cs="Tahoma"/>
          <w:sz w:val="22"/>
          <w:szCs w:val="22"/>
          <w:lang w:val="ro-RO"/>
        </w:rPr>
        <w:lastRenderedPageBreak/>
        <w:t>î</w:t>
      </w:r>
      <w:r w:rsidR="00BF68B5" w:rsidRPr="009C1F96">
        <w:rPr>
          <w:rFonts w:ascii="Tahoma" w:hAnsi="Tahoma" w:cs="Tahoma"/>
          <w:sz w:val="22"/>
          <w:szCs w:val="22"/>
          <w:lang w:val="ro-RO"/>
        </w:rPr>
        <w:t xml:space="preserve">şi pierde capacitatea legală şi capacitatea deplină de exercitare necesare pentru </w:t>
      </w:r>
      <w:r w:rsidR="00D52849" w:rsidRPr="009C1F96">
        <w:rPr>
          <w:rFonts w:ascii="Tahoma" w:hAnsi="Tahoma" w:cs="Tahoma"/>
          <w:sz w:val="22"/>
          <w:szCs w:val="22"/>
          <w:lang w:val="ro-RO"/>
        </w:rPr>
        <w:t xml:space="preserve">îndeplinirea </w:t>
      </w:r>
      <w:r w:rsidR="00BF68B5" w:rsidRPr="009C1F96">
        <w:rPr>
          <w:rFonts w:ascii="Tahoma" w:hAnsi="Tahoma" w:cs="Tahoma"/>
          <w:sz w:val="22"/>
          <w:szCs w:val="22"/>
          <w:lang w:val="ro-RO"/>
        </w:rPr>
        <w:t>obligaţiilor ce ii revin;</w:t>
      </w:r>
    </w:p>
    <w:p w14:paraId="6D4BA8F3" w14:textId="77777777" w:rsidR="00432508" w:rsidRPr="009C1F96" w:rsidRDefault="00432508" w:rsidP="00BB33AE">
      <w:pPr>
        <w:numPr>
          <w:ilvl w:val="0"/>
          <w:numId w:val="6"/>
        </w:numPr>
        <w:spacing w:before="120" w:after="120"/>
        <w:ind w:left="993" w:hanging="142"/>
        <w:jc w:val="both"/>
        <w:rPr>
          <w:rFonts w:ascii="Tahoma" w:hAnsi="Tahoma" w:cs="Tahoma"/>
          <w:sz w:val="22"/>
          <w:szCs w:val="22"/>
          <w:lang w:val="ro-RO"/>
        </w:rPr>
      </w:pPr>
      <w:r w:rsidRPr="009C1F96">
        <w:rPr>
          <w:rFonts w:ascii="Tahoma" w:hAnsi="Tahoma" w:cs="Tahoma"/>
          <w:sz w:val="22"/>
          <w:szCs w:val="22"/>
          <w:lang w:val="ro-RO"/>
        </w:rPr>
        <w:t>un creditor garantat al său ia în posesie toate sau aproape toate bunurile sale, sau se instituie sechestru sau altă măsură asiguratorie</w:t>
      </w:r>
      <w:r w:rsidR="00B01774" w:rsidRPr="009C1F96">
        <w:rPr>
          <w:rFonts w:ascii="Tahoma" w:hAnsi="Tahoma" w:cs="Tahoma"/>
          <w:sz w:val="22"/>
          <w:szCs w:val="22"/>
          <w:lang w:val="ro-RO"/>
        </w:rPr>
        <w:t xml:space="preserve"> asupra majorităț</w:t>
      </w:r>
      <w:r w:rsidR="00917F29" w:rsidRPr="009C1F96">
        <w:rPr>
          <w:rFonts w:ascii="Tahoma" w:hAnsi="Tahoma" w:cs="Tahoma"/>
          <w:sz w:val="22"/>
          <w:szCs w:val="22"/>
          <w:lang w:val="ro-RO"/>
        </w:rPr>
        <w:t xml:space="preserve">ii bunurilor sale, </w:t>
      </w:r>
      <w:r w:rsidRPr="009C1F96">
        <w:rPr>
          <w:rFonts w:ascii="Tahoma" w:hAnsi="Tahoma" w:cs="Tahoma"/>
          <w:sz w:val="22"/>
          <w:szCs w:val="22"/>
          <w:lang w:val="ro-RO"/>
        </w:rPr>
        <w:t>se începe o executare silită sau altă procedură judiciară de executare a tuturor sau a majorității bunurilor sale;</w:t>
      </w:r>
    </w:p>
    <w:p w14:paraId="0A9D6F30" w14:textId="05E52EEE" w:rsidR="001F0499" w:rsidRPr="009C1F96" w:rsidRDefault="001F0499" w:rsidP="00BB33AE">
      <w:pPr>
        <w:numPr>
          <w:ilvl w:val="0"/>
          <w:numId w:val="6"/>
        </w:numPr>
        <w:spacing w:before="120" w:after="120"/>
        <w:ind w:left="993" w:hanging="142"/>
        <w:jc w:val="both"/>
        <w:rPr>
          <w:rFonts w:ascii="Tahoma" w:hAnsi="Tahoma" w:cs="Tahoma"/>
          <w:sz w:val="22"/>
          <w:szCs w:val="22"/>
          <w:lang w:val="ro-RO"/>
        </w:rPr>
      </w:pPr>
      <w:r w:rsidRPr="009C1F96">
        <w:rPr>
          <w:rFonts w:ascii="Tahoma" w:hAnsi="Tahoma" w:cs="Tahoma"/>
          <w:sz w:val="22"/>
          <w:szCs w:val="22"/>
          <w:lang w:val="ro-RO"/>
        </w:rPr>
        <w:t xml:space="preserve">nu are </w:t>
      </w:r>
      <w:r w:rsidR="00B01774" w:rsidRPr="009C1F96">
        <w:rPr>
          <w:rFonts w:ascii="Tahoma" w:hAnsi="Tahoma" w:cs="Tahoma"/>
          <w:sz w:val="22"/>
          <w:szCs w:val="22"/>
          <w:lang w:val="ro-RO"/>
        </w:rPr>
        <w:t>î</w:t>
      </w:r>
      <w:r w:rsidRPr="009C1F96">
        <w:rPr>
          <w:rFonts w:ascii="Tahoma" w:hAnsi="Tahoma" w:cs="Tahoma"/>
          <w:sz w:val="22"/>
          <w:szCs w:val="22"/>
          <w:lang w:val="ro-RO"/>
        </w:rPr>
        <w:t xml:space="preserve">n patrimoniu active care ar face obiectul recuperării creanţelor de către cealaltă </w:t>
      </w:r>
      <w:r w:rsidR="004D69FD" w:rsidRPr="009C1F96">
        <w:rPr>
          <w:rFonts w:ascii="Tahoma" w:hAnsi="Tahoma" w:cs="Tahoma"/>
          <w:sz w:val="22"/>
          <w:szCs w:val="22"/>
          <w:lang w:val="ro-RO"/>
        </w:rPr>
        <w:t>P</w:t>
      </w:r>
      <w:r w:rsidRPr="009C1F96">
        <w:rPr>
          <w:rFonts w:ascii="Tahoma" w:hAnsi="Tahoma" w:cs="Tahoma"/>
          <w:sz w:val="22"/>
          <w:szCs w:val="22"/>
          <w:lang w:val="ro-RO"/>
        </w:rPr>
        <w:t>arte;</w:t>
      </w:r>
    </w:p>
    <w:p w14:paraId="54BF301F" w14:textId="44461762" w:rsidR="00432508" w:rsidRPr="009C1F96" w:rsidRDefault="00432508" w:rsidP="00BB33AE">
      <w:pPr>
        <w:numPr>
          <w:ilvl w:val="0"/>
          <w:numId w:val="6"/>
        </w:numPr>
        <w:spacing w:before="120" w:after="120"/>
        <w:ind w:left="993" w:hanging="142"/>
        <w:jc w:val="both"/>
        <w:rPr>
          <w:rFonts w:ascii="Tahoma" w:hAnsi="Tahoma" w:cs="Tahoma"/>
          <w:sz w:val="22"/>
          <w:szCs w:val="22"/>
          <w:lang w:val="ro-RO"/>
        </w:rPr>
      </w:pPr>
      <w:r w:rsidRPr="009C1F96">
        <w:rPr>
          <w:rFonts w:ascii="Tahoma" w:hAnsi="Tahoma" w:cs="Tahoma"/>
          <w:sz w:val="22"/>
          <w:szCs w:val="22"/>
          <w:lang w:val="ro-RO"/>
        </w:rPr>
        <w:t>are loc o împrejurare care, sub incidența legii oricărei jurisdicții, are același efect ca și situațiile specificate la punctele i)</w:t>
      </w:r>
      <w:r w:rsidR="00C16787" w:rsidRPr="009C1F96">
        <w:rPr>
          <w:rFonts w:ascii="Tahoma" w:hAnsi="Tahoma" w:cs="Tahoma"/>
          <w:sz w:val="22"/>
          <w:szCs w:val="22"/>
          <w:lang w:val="ro-RO"/>
        </w:rPr>
        <w:t>-</w:t>
      </w:r>
      <w:r w:rsidR="00B01774" w:rsidRPr="009C1F96">
        <w:rPr>
          <w:rFonts w:ascii="Tahoma" w:hAnsi="Tahoma" w:cs="Tahoma"/>
          <w:sz w:val="22"/>
          <w:szCs w:val="22"/>
          <w:lang w:val="ro-RO"/>
        </w:rPr>
        <w:t>vii</w:t>
      </w:r>
      <w:r w:rsidR="0048186A" w:rsidRPr="009C1F96">
        <w:rPr>
          <w:rFonts w:ascii="Tahoma" w:hAnsi="Tahoma" w:cs="Tahoma"/>
          <w:sz w:val="22"/>
          <w:szCs w:val="22"/>
          <w:lang w:val="ro-RO"/>
        </w:rPr>
        <w:t>.</w:t>
      </w:r>
    </w:p>
    <w:p w14:paraId="45A5EB21" w14:textId="2C92EB5E" w:rsidR="00533005" w:rsidRPr="009C1F96" w:rsidRDefault="00533005" w:rsidP="00BB33AE">
      <w:pPr>
        <w:numPr>
          <w:ilvl w:val="0"/>
          <w:numId w:val="5"/>
        </w:numPr>
        <w:spacing w:before="120" w:after="120"/>
        <w:ind w:left="284" w:firstLine="0"/>
        <w:jc w:val="both"/>
        <w:rPr>
          <w:rFonts w:ascii="Tahoma" w:hAnsi="Tahoma" w:cs="Tahoma"/>
          <w:sz w:val="22"/>
          <w:szCs w:val="22"/>
          <w:lang w:val="ro-RO"/>
        </w:rPr>
      </w:pPr>
      <w:r w:rsidRPr="009C1F96">
        <w:rPr>
          <w:rFonts w:ascii="Tahoma" w:hAnsi="Tahoma" w:cs="Tahoma"/>
          <w:sz w:val="22"/>
          <w:szCs w:val="22"/>
          <w:lang w:val="ro-RO"/>
        </w:rPr>
        <w:t>Declarații și garanţii: dacă o declarație sau o garanţie dată sau repetată sau socotită a fi fost dată sau repetată de către o Parte la acest Contract sau de către Terțul său Garant într-</w:t>
      </w:r>
      <w:r w:rsidR="001B3938" w:rsidRPr="009C1F96">
        <w:rPr>
          <w:rFonts w:ascii="Tahoma" w:hAnsi="Tahoma" w:cs="Tahoma"/>
          <w:sz w:val="22"/>
          <w:szCs w:val="22"/>
          <w:lang w:val="ro-RO"/>
        </w:rPr>
        <w:t xml:space="preserve">o </w:t>
      </w:r>
      <w:r w:rsidRPr="009C1F96">
        <w:rPr>
          <w:rFonts w:ascii="Tahoma" w:hAnsi="Tahoma" w:cs="Tahoma"/>
          <w:sz w:val="22"/>
          <w:szCs w:val="22"/>
          <w:lang w:val="ro-RO"/>
        </w:rPr>
        <w:t>Garanţie de Bună Execuţie se dovedeşte a fi fost incorectă sau înşelătoare cu privire la aspecte semnificative la momentul când a fost dată sau repetată sau socotită a fi fost dată sau repetată.</w:t>
      </w:r>
    </w:p>
    <w:p w14:paraId="093A30FA" w14:textId="78A7F28E" w:rsidR="00482CE1" w:rsidRPr="009C1F96" w:rsidRDefault="00BF68B5" w:rsidP="00BB33AE">
      <w:pPr>
        <w:numPr>
          <w:ilvl w:val="0"/>
          <w:numId w:val="5"/>
        </w:numPr>
        <w:spacing w:before="120" w:after="120"/>
        <w:ind w:left="284" w:firstLine="0"/>
        <w:jc w:val="both"/>
        <w:rPr>
          <w:rFonts w:ascii="Tahoma" w:hAnsi="Tahoma" w:cs="Tahoma"/>
          <w:sz w:val="22"/>
          <w:szCs w:val="22"/>
          <w:lang w:val="ro-RO"/>
        </w:rPr>
      </w:pPr>
      <w:r w:rsidRPr="009C1F96">
        <w:rPr>
          <w:rFonts w:ascii="Tahoma" w:hAnsi="Tahoma" w:cs="Tahoma"/>
          <w:sz w:val="22"/>
          <w:szCs w:val="22"/>
          <w:lang w:val="ro-RO"/>
        </w:rPr>
        <w:t xml:space="preserve">Neîndeplinirea obligației de a livra sau de a primi: neexecutarea de către o Parte a obligaţiei sale de a livra sau de a primi energie electrică în conformitate cu prezentul Contract, (în afara situației în care Partea este exonerată de astfel de obligaţii în caz de </w:t>
      </w:r>
      <w:r w:rsidR="00A277FA" w:rsidRPr="009C1F96">
        <w:rPr>
          <w:rFonts w:ascii="Tahoma" w:hAnsi="Tahoma" w:cs="Tahoma"/>
          <w:sz w:val="22"/>
          <w:szCs w:val="22"/>
          <w:lang w:val="ro-RO"/>
        </w:rPr>
        <w:t>justificare datorită unui impediment (forță majoră)</w:t>
      </w:r>
      <w:r w:rsidRPr="009C1F96">
        <w:rPr>
          <w:rFonts w:ascii="Tahoma" w:hAnsi="Tahoma" w:cs="Tahoma"/>
          <w:sz w:val="22"/>
          <w:szCs w:val="22"/>
          <w:lang w:val="ro-RO"/>
        </w:rPr>
        <w:t xml:space="preserve">) pentru mai mult de </w:t>
      </w:r>
      <w:r w:rsidR="00C15215" w:rsidRPr="009C1F96">
        <w:rPr>
          <w:rFonts w:ascii="Tahoma" w:hAnsi="Tahoma" w:cs="Tahoma"/>
          <w:sz w:val="22"/>
          <w:szCs w:val="22"/>
          <w:lang w:val="ro-RO"/>
        </w:rPr>
        <w:t>3 (</w:t>
      </w:r>
      <w:r w:rsidR="00C51357" w:rsidRPr="009C1F96">
        <w:rPr>
          <w:rFonts w:ascii="Tahoma" w:hAnsi="Tahoma" w:cs="Tahoma"/>
          <w:sz w:val="22"/>
          <w:szCs w:val="22"/>
          <w:lang w:val="ro-RO"/>
        </w:rPr>
        <w:t>trei</w:t>
      </w:r>
      <w:r w:rsidR="00C15215" w:rsidRPr="009C1F96">
        <w:rPr>
          <w:rFonts w:ascii="Tahoma" w:hAnsi="Tahoma" w:cs="Tahoma"/>
          <w:sz w:val="22"/>
          <w:szCs w:val="22"/>
          <w:lang w:val="ro-RO"/>
        </w:rPr>
        <w:t>)</w:t>
      </w:r>
      <w:r w:rsidRPr="009C1F96">
        <w:rPr>
          <w:rFonts w:ascii="Tahoma" w:hAnsi="Tahoma" w:cs="Tahoma"/>
          <w:sz w:val="22"/>
          <w:szCs w:val="22"/>
          <w:lang w:val="ro-RO"/>
        </w:rPr>
        <w:t xml:space="preserve"> zile consecutive sau pentru mai mult de </w:t>
      </w:r>
      <w:r w:rsidR="00C15215" w:rsidRPr="009C1F96">
        <w:rPr>
          <w:rFonts w:ascii="Tahoma" w:hAnsi="Tahoma" w:cs="Tahoma"/>
          <w:sz w:val="22"/>
          <w:szCs w:val="22"/>
          <w:lang w:val="ro-RO"/>
        </w:rPr>
        <w:t>3 (</w:t>
      </w:r>
      <w:r w:rsidR="00066723" w:rsidRPr="009C1F96">
        <w:rPr>
          <w:rFonts w:ascii="Tahoma" w:hAnsi="Tahoma" w:cs="Tahoma"/>
          <w:sz w:val="22"/>
          <w:szCs w:val="22"/>
          <w:lang w:val="ro-RO"/>
        </w:rPr>
        <w:t>trei</w:t>
      </w:r>
      <w:r w:rsidR="00C15215" w:rsidRPr="009C1F96">
        <w:rPr>
          <w:rFonts w:ascii="Tahoma" w:hAnsi="Tahoma" w:cs="Tahoma"/>
          <w:sz w:val="22"/>
          <w:szCs w:val="22"/>
          <w:lang w:val="ro-RO"/>
        </w:rPr>
        <w:t>)</w:t>
      </w:r>
      <w:r w:rsidR="00066723" w:rsidRPr="009C1F96">
        <w:rPr>
          <w:rFonts w:ascii="Tahoma" w:hAnsi="Tahoma" w:cs="Tahoma"/>
          <w:sz w:val="22"/>
          <w:szCs w:val="22"/>
          <w:lang w:val="ro-RO"/>
        </w:rPr>
        <w:t xml:space="preserve"> </w:t>
      </w:r>
      <w:r w:rsidRPr="009C1F96">
        <w:rPr>
          <w:rFonts w:ascii="Tahoma" w:hAnsi="Tahoma" w:cs="Tahoma"/>
          <w:sz w:val="22"/>
          <w:szCs w:val="22"/>
          <w:lang w:val="ro-RO"/>
        </w:rPr>
        <w:t xml:space="preserve">zile adunate într-o perioadă de </w:t>
      </w:r>
      <w:r w:rsidR="00C15215" w:rsidRPr="009C1F96">
        <w:rPr>
          <w:rFonts w:ascii="Tahoma" w:hAnsi="Tahoma" w:cs="Tahoma"/>
          <w:sz w:val="22"/>
          <w:szCs w:val="22"/>
          <w:lang w:val="ro-RO"/>
        </w:rPr>
        <w:t xml:space="preserve">60 </w:t>
      </w:r>
      <w:r w:rsidR="001B30C6" w:rsidRPr="009C1F96">
        <w:rPr>
          <w:rFonts w:ascii="Tahoma" w:hAnsi="Tahoma" w:cs="Tahoma"/>
          <w:sz w:val="22"/>
          <w:szCs w:val="22"/>
          <w:lang w:val="ro-RO"/>
        </w:rPr>
        <w:t>(</w:t>
      </w:r>
      <w:r w:rsidRPr="009C1F96">
        <w:rPr>
          <w:rFonts w:ascii="Tahoma" w:hAnsi="Tahoma" w:cs="Tahoma"/>
          <w:sz w:val="22"/>
          <w:szCs w:val="22"/>
          <w:lang w:val="ro-RO"/>
        </w:rPr>
        <w:t>şaizeci</w:t>
      </w:r>
      <w:r w:rsidR="001B30C6" w:rsidRPr="009C1F96">
        <w:rPr>
          <w:rFonts w:ascii="Tahoma" w:hAnsi="Tahoma" w:cs="Tahoma"/>
          <w:sz w:val="22"/>
          <w:szCs w:val="22"/>
          <w:lang w:val="ro-RO"/>
        </w:rPr>
        <w:t>)</w:t>
      </w:r>
      <w:r w:rsidRPr="009C1F96">
        <w:rPr>
          <w:rFonts w:ascii="Tahoma" w:hAnsi="Tahoma" w:cs="Tahoma"/>
          <w:sz w:val="22"/>
          <w:szCs w:val="22"/>
          <w:lang w:val="ro-RO"/>
        </w:rPr>
        <w:t xml:space="preserve"> zile.</w:t>
      </w:r>
    </w:p>
    <w:p w14:paraId="18758E16" w14:textId="164582B0" w:rsidR="00A93253" w:rsidRPr="009C1F96" w:rsidRDefault="00F1318C" w:rsidP="00BB33AE">
      <w:pPr>
        <w:spacing w:before="120" w:after="120"/>
        <w:ind w:left="284"/>
        <w:jc w:val="both"/>
        <w:rPr>
          <w:rFonts w:ascii="Tahoma" w:hAnsi="Tahoma" w:cs="Tahoma"/>
          <w:sz w:val="22"/>
          <w:szCs w:val="22"/>
          <w:lang w:val="ro-RO"/>
        </w:rPr>
      </w:pPr>
      <w:r w:rsidRPr="009C1F96">
        <w:rPr>
          <w:rFonts w:ascii="Tahoma" w:hAnsi="Tahoma" w:cs="Tahoma"/>
          <w:sz w:val="22"/>
          <w:szCs w:val="22"/>
          <w:lang w:val="ro-RO"/>
        </w:rPr>
        <w:t xml:space="preserve">(2) </w:t>
      </w:r>
      <w:r w:rsidR="00A93253" w:rsidRPr="009C1F96">
        <w:rPr>
          <w:rFonts w:ascii="Tahoma" w:hAnsi="Tahoma" w:cs="Tahoma"/>
          <w:sz w:val="22"/>
          <w:szCs w:val="22"/>
          <w:lang w:val="ro-RO"/>
        </w:rPr>
        <w:t xml:space="preserve">Dacă o Cauză de </w:t>
      </w:r>
      <w:r w:rsidR="00100F57" w:rsidRPr="009C1F96">
        <w:rPr>
          <w:rFonts w:ascii="Tahoma" w:hAnsi="Tahoma" w:cs="Tahoma"/>
          <w:sz w:val="22"/>
          <w:szCs w:val="22"/>
          <w:lang w:val="ro-RO"/>
        </w:rPr>
        <w:t>Rezoluțiune</w:t>
      </w:r>
      <w:r w:rsidR="00A93253" w:rsidRPr="009C1F96">
        <w:rPr>
          <w:rFonts w:ascii="Tahoma" w:hAnsi="Tahoma" w:cs="Tahoma"/>
          <w:sz w:val="22"/>
          <w:szCs w:val="22"/>
          <w:lang w:val="ro-RO"/>
        </w:rPr>
        <w:t xml:space="preserve">, astfel cum este definită în </w:t>
      </w:r>
      <w:r w:rsidR="00676612" w:rsidRPr="009C1F96">
        <w:rPr>
          <w:rFonts w:ascii="Tahoma" w:hAnsi="Tahoma" w:cs="Tahoma"/>
          <w:sz w:val="22"/>
          <w:szCs w:val="22"/>
          <w:lang w:val="ro-RO"/>
        </w:rPr>
        <w:t>A</w:t>
      </w:r>
      <w:r w:rsidR="00A93253" w:rsidRPr="009C1F96">
        <w:rPr>
          <w:rFonts w:ascii="Tahoma" w:hAnsi="Tahoma" w:cs="Tahoma"/>
          <w:sz w:val="22"/>
          <w:szCs w:val="22"/>
          <w:lang w:val="ro-RO"/>
        </w:rPr>
        <w:t>rt. 1</w:t>
      </w:r>
      <w:r w:rsidR="00FC4525" w:rsidRPr="009C1F96">
        <w:rPr>
          <w:rFonts w:ascii="Tahoma" w:hAnsi="Tahoma" w:cs="Tahoma"/>
          <w:sz w:val="22"/>
          <w:szCs w:val="22"/>
          <w:lang w:val="ro-RO"/>
        </w:rPr>
        <w:t>8</w:t>
      </w:r>
      <w:r w:rsidR="00A93253" w:rsidRPr="009C1F96">
        <w:rPr>
          <w:rFonts w:ascii="Tahoma" w:hAnsi="Tahoma" w:cs="Tahoma"/>
          <w:sz w:val="22"/>
          <w:szCs w:val="22"/>
          <w:lang w:val="ro-RO"/>
        </w:rPr>
        <w:t xml:space="preserve">. </w:t>
      </w:r>
      <w:r w:rsidR="002E072E" w:rsidRPr="009C1F96">
        <w:rPr>
          <w:rFonts w:ascii="Tahoma" w:hAnsi="Tahoma" w:cs="Tahoma"/>
          <w:sz w:val="22"/>
          <w:szCs w:val="22"/>
          <w:lang w:val="ro-RO"/>
        </w:rPr>
        <w:t xml:space="preserve">alin. (1) </w:t>
      </w:r>
      <w:r w:rsidR="00A93253" w:rsidRPr="009C1F96">
        <w:rPr>
          <w:rFonts w:ascii="Tahoma" w:hAnsi="Tahoma" w:cs="Tahoma"/>
          <w:sz w:val="22"/>
          <w:szCs w:val="22"/>
          <w:lang w:val="ro-RO"/>
        </w:rPr>
        <w:t xml:space="preserve">lit. </w:t>
      </w:r>
      <w:r w:rsidR="00917F29" w:rsidRPr="009C1F96">
        <w:rPr>
          <w:rFonts w:ascii="Tahoma" w:hAnsi="Tahoma" w:cs="Tahoma"/>
          <w:sz w:val="22"/>
          <w:szCs w:val="22"/>
          <w:lang w:val="ro-RO"/>
        </w:rPr>
        <w:t>a)</w:t>
      </w:r>
      <w:r w:rsidR="00F0498E" w:rsidRPr="009C1F96">
        <w:rPr>
          <w:rFonts w:ascii="Tahoma" w:hAnsi="Tahoma" w:cs="Tahoma"/>
          <w:sz w:val="22"/>
          <w:szCs w:val="22"/>
          <w:lang w:val="ro-RO"/>
        </w:rPr>
        <w:t xml:space="preserve"> </w:t>
      </w:r>
      <w:r w:rsidR="002E072E" w:rsidRPr="009C1F96">
        <w:rPr>
          <w:rFonts w:ascii="Tahoma" w:hAnsi="Tahoma" w:cs="Tahoma"/>
          <w:sz w:val="22"/>
          <w:szCs w:val="22"/>
          <w:lang w:val="ro-RO"/>
        </w:rPr>
        <w:t>–</w:t>
      </w:r>
      <w:r w:rsidR="00F0498E" w:rsidRPr="009C1F96">
        <w:rPr>
          <w:rFonts w:ascii="Tahoma" w:hAnsi="Tahoma" w:cs="Tahoma"/>
          <w:sz w:val="22"/>
          <w:szCs w:val="22"/>
          <w:lang w:val="ro-RO"/>
        </w:rPr>
        <w:t xml:space="preserve"> </w:t>
      </w:r>
      <w:r w:rsidR="002E072E" w:rsidRPr="009C1F96">
        <w:rPr>
          <w:rFonts w:ascii="Tahoma" w:hAnsi="Tahoma" w:cs="Tahoma"/>
          <w:sz w:val="22"/>
          <w:szCs w:val="22"/>
          <w:lang w:val="ro-RO"/>
        </w:rPr>
        <w:t>lit.</w:t>
      </w:r>
      <w:r w:rsidR="00917F29" w:rsidRPr="009C1F96">
        <w:rPr>
          <w:rFonts w:ascii="Tahoma" w:hAnsi="Tahoma" w:cs="Tahoma"/>
          <w:sz w:val="22"/>
          <w:szCs w:val="22"/>
          <w:lang w:val="ro-RO"/>
        </w:rPr>
        <w:t>f)</w:t>
      </w:r>
      <w:r w:rsidR="00A93253" w:rsidRPr="009C1F96">
        <w:rPr>
          <w:rFonts w:ascii="Tahoma" w:hAnsi="Tahoma" w:cs="Tahoma"/>
          <w:sz w:val="22"/>
          <w:szCs w:val="22"/>
          <w:lang w:val="ro-RO"/>
        </w:rPr>
        <w:t xml:space="preserve"> cu privire la o Parte</w:t>
      </w:r>
      <w:r w:rsidR="00A41096" w:rsidRPr="009C1F96">
        <w:rPr>
          <w:rFonts w:ascii="Tahoma" w:hAnsi="Tahoma" w:cs="Tahoma"/>
          <w:sz w:val="22"/>
          <w:szCs w:val="22"/>
          <w:lang w:val="ro-RO"/>
        </w:rPr>
        <w:t>,</w:t>
      </w:r>
      <w:r w:rsidR="00A93253" w:rsidRPr="009C1F96">
        <w:rPr>
          <w:rFonts w:ascii="Tahoma" w:hAnsi="Tahoma" w:cs="Tahoma"/>
          <w:sz w:val="22"/>
          <w:szCs w:val="22"/>
          <w:lang w:val="ro-RO"/>
        </w:rPr>
        <w:t xml:space="preserve"> a avut loc sau continuă, cealaltă Parte ("Partea care </w:t>
      </w:r>
      <w:r w:rsidR="00F16513" w:rsidRPr="009C1F96">
        <w:rPr>
          <w:rFonts w:ascii="Tahoma" w:hAnsi="Tahoma" w:cs="Tahoma"/>
          <w:sz w:val="22"/>
          <w:szCs w:val="22"/>
          <w:lang w:val="ro-RO"/>
        </w:rPr>
        <w:t xml:space="preserve">solicită Rezoluțiunea") </w:t>
      </w:r>
      <w:r w:rsidR="00A93253" w:rsidRPr="009C1F96">
        <w:rPr>
          <w:rFonts w:ascii="Tahoma" w:hAnsi="Tahoma" w:cs="Tahoma"/>
          <w:sz w:val="22"/>
          <w:szCs w:val="22"/>
          <w:lang w:val="ro-RO"/>
        </w:rPr>
        <w:t xml:space="preserve">poate </w:t>
      </w:r>
      <w:r w:rsidR="00F16513" w:rsidRPr="009C1F96">
        <w:rPr>
          <w:rFonts w:ascii="Tahoma" w:hAnsi="Tahoma" w:cs="Tahoma"/>
          <w:sz w:val="22"/>
          <w:szCs w:val="22"/>
          <w:lang w:val="ro-RO"/>
        </w:rPr>
        <w:t xml:space="preserve">înceta </w:t>
      </w:r>
      <w:r w:rsidR="00A93253" w:rsidRPr="009C1F96">
        <w:rPr>
          <w:rFonts w:ascii="Tahoma" w:hAnsi="Tahoma" w:cs="Tahoma"/>
          <w:sz w:val="22"/>
          <w:szCs w:val="22"/>
          <w:lang w:val="ro-RO"/>
        </w:rPr>
        <w:t>Contractul ("</w:t>
      </w:r>
      <w:r w:rsidR="00F16513" w:rsidRPr="009C1F96">
        <w:rPr>
          <w:rFonts w:ascii="Tahoma" w:hAnsi="Tahoma" w:cs="Tahoma"/>
          <w:sz w:val="22"/>
          <w:szCs w:val="22"/>
          <w:lang w:val="ro-RO"/>
        </w:rPr>
        <w:t>Rezoluțiune</w:t>
      </w:r>
      <w:r w:rsidR="00A93253" w:rsidRPr="009C1F96">
        <w:rPr>
          <w:rFonts w:ascii="Tahoma" w:hAnsi="Tahoma" w:cs="Tahoma"/>
          <w:sz w:val="22"/>
          <w:szCs w:val="22"/>
          <w:lang w:val="ro-RO"/>
        </w:rPr>
        <w:t>") prin transmiterea unei notificări celeilalte Părţi.</w:t>
      </w:r>
    </w:p>
    <w:p w14:paraId="70D89C5C" w14:textId="1B973151" w:rsidR="00C51357" w:rsidRPr="009C1F96" w:rsidRDefault="00942E18" w:rsidP="00BB33AE">
      <w:pPr>
        <w:spacing w:before="120" w:after="120"/>
        <w:ind w:left="284"/>
        <w:jc w:val="both"/>
        <w:rPr>
          <w:rFonts w:ascii="Tahoma" w:hAnsi="Tahoma" w:cs="Tahoma"/>
          <w:sz w:val="22"/>
          <w:szCs w:val="22"/>
          <w:lang w:val="ro-RO"/>
        </w:rPr>
      </w:pPr>
      <w:r w:rsidRPr="009C1F96">
        <w:rPr>
          <w:rFonts w:ascii="Tahoma" w:hAnsi="Tahoma" w:cs="Tahoma"/>
          <w:sz w:val="22"/>
          <w:szCs w:val="22"/>
          <w:lang w:val="ro-RO"/>
        </w:rPr>
        <w:t xml:space="preserve">(3) </w:t>
      </w:r>
      <w:r w:rsidR="00A93253" w:rsidRPr="009C1F96">
        <w:rPr>
          <w:rFonts w:ascii="Tahoma" w:hAnsi="Tahoma" w:cs="Tahoma"/>
          <w:sz w:val="22"/>
          <w:szCs w:val="22"/>
          <w:lang w:val="ro-RO"/>
        </w:rPr>
        <w:t xml:space="preserve">O notificare de </w:t>
      </w:r>
      <w:r w:rsidR="00100F57" w:rsidRPr="009C1F96">
        <w:rPr>
          <w:rFonts w:ascii="Tahoma" w:hAnsi="Tahoma" w:cs="Tahoma"/>
          <w:sz w:val="22"/>
          <w:szCs w:val="22"/>
          <w:lang w:val="ro-RO"/>
        </w:rPr>
        <w:t xml:space="preserve">Rezoluțiune </w:t>
      </w:r>
      <w:r w:rsidR="00A93253" w:rsidRPr="009C1F96">
        <w:rPr>
          <w:rFonts w:ascii="Tahoma" w:hAnsi="Tahoma" w:cs="Tahoma"/>
          <w:sz w:val="22"/>
          <w:szCs w:val="22"/>
          <w:lang w:val="ro-RO"/>
        </w:rPr>
        <w:t xml:space="preserve">transmisă conform </w:t>
      </w:r>
      <w:r w:rsidR="00676612" w:rsidRPr="009C1F96">
        <w:rPr>
          <w:rFonts w:ascii="Tahoma" w:hAnsi="Tahoma" w:cs="Tahoma"/>
          <w:sz w:val="22"/>
          <w:szCs w:val="22"/>
          <w:lang w:val="ro-RO"/>
        </w:rPr>
        <w:t>A</w:t>
      </w:r>
      <w:r w:rsidR="00A93253" w:rsidRPr="009C1F96">
        <w:rPr>
          <w:rFonts w:ascii="Tahoma" w:hAnsi="Tahoma" w:cs="Tahoma"/>
          <w:sz w:val="22"/>
          <w:szCs w:val="22"/>
          <w:lang w:val="ro-RO"/>
        </w:rPr>
        <w:t>rt. 1</w:t>
      </w:r>
      <w:r w:rsidR="00FC4525" w:rsidRPr="009C1F96">
        <w:rPr>
          <w:rFonts w:ascii="Tahoma" w:hAnsi="Tahoma" w:cs="Tahoma"/>
          <w:sz w:val="22"/>
          <w:szCs w:val="22"/>
          <w:lang w:val="ro-RO"/>
        </w:rPr>
        <w:t>8</w:t>
      </w:r>
      <w:r w:rsidR="00F1318C" w:rsidRPr="009C1F96">
        <w:rPr>
          <w:rFonts w:ascii="Tahoma" w:hAnsi="Tahoma" w:cs="Tahoma"/>
          <w:sz w:val="22"/>
          <w:szCs w:val="22"/>
          <w:lang w:val="ro-RO"/>
        </w:rPr>
        <w:t xml:space="preserve"> </w:t>
      </w:r>
      <w:r w:rsidRPr="009C1F96">
        <w:rPr>
          <w:rFonts w:ascii="Tahoma" w:hAnsi="Tahoma" w:cs="Tahoma"/>
          <w:sz w:val="22"/>
          <w:szCs w:val="22"/>
          <w:lang w:val="ro-RO"/>
        </w:rPr>
        <w:t>alin.</w:t>
      </w:r>
      <w:r w:rsidR="00A41096" w:rsidRPr="009C1F96">
        <w:rPr>
          <w:rFonts w:ascii="Tahoma" w:hAnsi="Tahoma" w:cs="Tahoma"/>
          <w:sz w:val="22"/>
          <w:szCs w:val="22"/>
          <w:lang w:val="ro-RO"/>
        </w:rPr>
        <w:t xml:space="preserve"> (</w:t>
      </w:r>
      <w:r w:rsidRPr="009C1F96">
        <w:rPr>
          <w:rFonts w:ascii="Tahoma" w:hAnsi="Tahoma" w:cs="Tahoma"/>
          <w:sz w:val="22"/>
          <w:szCs w:val="22"/>
          <w:lang w:val="ro-RO"/>
        </w:rPr>
        <w:t>2</w:t>
      </w:r>
      <w:r w:rsidR="00A41096" w:rsidRPr="009C1F96">
        <w:rPr>
          <w:rFonts w:ascii="Tahoma" w:hAnsi="Tahoma" w:cs="Tahoma"/>
          <w:sz w:val="22"/>
          <w:szCs w:val="22"/>
          <w:lang w:val="ro-RO"/>
        </w:rPr>
        <w:t>)</w:t>
      </w:r>
      <w:r w:rsidRPr="009C1F96">
        <w:rPr>
          <w:rFonts w:ascii="Tahoma" w:hAnsi="Tahoma" w:cs="Tahoma"/>
          <w:sz w:val="22"/>
          <w:szCs w:val="22"/>
          <w:lang w:val="ro-RO"/>
        </w:rPr>
        <w:t xml:space="preserve"> </w:t>
      </w:r>
      <w:r w:rsidR="00A93253" w:rsidRPr="009C1F96">
        <w:rPr>
          <w:rFonts w:ascii="Tahoma" w:hAnsi="Tahoma" w:cs="Tahoma"/>
          <w:sz w:val="22"/>
          <w:szCs w:val="22"/>
          <w:lang w:val="ro-RO"/>
        </w:rPr>
        <w:t xml:space="preserve">va indica atât Cauza de </w:t>
      </w:r>
      <w:r w:rsidR="00F16513" w:rsidRPr="009C1F96">
        <w:rPr>
          <w:rFonts w:ascii="Tahoma" w:hAnsi="Tahoma" w:cs="Tahoma"/>
          <w:sz w:val="22"/>
          <w:szCs w:val="22"/>
          <w:lang w:val="ro-RO"/>
        </w:rPr>
        <w:t>Rezoluțiune</w:t>
      </w:r>
      <w:r w:rsidR="00C7190B" w:rsidRPr="009C1F96">
        <w:rPr>
          <w:rFonts w:ascii="Tahoma" w:hAnsi="Tahoma" w:cs="Tahoma"/>
          <w:sz w:val="22"/>
          <w:szCs w:val="22"/>
          <w:lang w:val="ro-RO"/>
        </w:rPr>
        <w:t xml:space="preserve"> </w:t>
      </w:r>
      <w:r w:rsidR="00A93253" w:rsidRPr="009C1F96">
        <w:rPr>
          <w:rFonts w:ascii="Tahoma" w:hAnsi="Tahoma" w:cs="Tahoma"/>
          <w:sz w:val="22"/>
          <w:szCs w:val="22"/>
          <w:lang w:val="ro-RO"/>
        </w:rPr>
        <w:t xml:space="preserve">relevantă pentru </w:t>
      </w:r>
      <w:r w:rsidR="00F16513" w:rsidRPr="009C1F96">
        <w:rPr>
          <w:rFonts w:ascii="Tahoma" w:hAnsi="Tahoma" w:cs="Tahoma"/>
          <w:sz w:val="22"/>
          <w:szCs w:val="22"/>
          <w:lang w:val="ro-RO"/>
        </w:rPr>
        <w:t>Rezoluțiune</w:t>
      </w:r>
      <w:r w:rsidR="007816BB" w:rsidRPr="009C1F96">
        <w:rPr>
          <w:rFonts w:ascii="Tahoma" w:hAnsi="Tahoma" w:cs="Tahoma"/>
          <w:sz w:val="22"/>
          <w:szCs w:val="22"/>
          <w:lang w:val="ro-RO"/>
        </w:rPr>
        <w:t>,</w:t>
      </w:r>
      <w:r w:rsidR="00A93253" w:rsidRPr="009C1F96">
        <w:rPr>
          <w:rFonts w:ascii="Tahoma" w:hAnsi="Tahoma" w:cs="Tahoma"/>
          <w:sz w:val="22"/>
          <w:szCs w:val="22"/>
          <w:lang w:val="ro-RO"/>
        </w:rPr>
        <w:t xml:space="preserve"> cât și ziua la care Contractul va fi considerat </w:t>
      </w:r>
      <w:r w:rsidR="00F16513" w:rsidRPr="009C1F96">
        <w:rPr>
          <w:rFonts w:ascii="Tahoma" w:hAnsi="Tahoma" w:cs="Tahoma"/>
          <w:sz w:val="22"/>
          <w:szCs w:val="22"/>
          <w:lang w:val="ro-RO"/>
        </w:rPr>
        <w:t xml:space="preserve">încetat prin Rezoluțiune </w:t>
      </w:r>
      <w:r w:rsidR="00A93253" w:rsidRPr="009C1F96">
        <w:rPr>
          <w:rFonts w:ascii="Tahoma" w:hAnsi="Tahoma" w:cs="Tahoma"/>
          <w:sz w:val="22"/>
          <w:szCs w:val="22"/>
          <w:lang w:val="ro-RO"/>
        </w:rPr>
        <w:t xml:space="preserve">("Data </w:t>
      </w:r>
      <w:r w:rsidR="00F16513" w:rsidRPr="009C1F96">
        <w:rPr>
          <w:rFonts w:ascii="Tahoma" w:hAnsi="Tahoma" w:cs="Tahoma"/>
          <w:sz w:val="22"/>
          <w:szCs w:val="22"/>
          <w:lang w:val="ro-RO"/>
        </w:rPr>
        <w:t>Rezoluțiunii</w:t>
      </w:r>
      <w:r w:rsidR="00A93253" w:rsidRPr="009C1F96">
        <w:rPr>
          <w:rFonts w:ascii="Tahoma" w:hAnsi="Tahoma" w:cs="Tahoma"/>
          <w:sz w:val="22"/>
          <w:szCs w:val="22"/>
          <w:lang w:val="ro-RO"/>
        </w:rPr>
        <w:t xml:space="preserve">"). Data </w:t>
      </w:r>
      <w:r w:rsidR="00F16513" w:rsidRPr="009C1F96">
        <w:rPr>
          <w:rFonts w:ascii="Tahoma" w:hAnsi="Tahoma" w:cs="Tahoma"/>
          <w:sz w:val="22"/>
          <w:szCs w:val="22"/>
          <w:lang w:val="ro-RO"/>
        </w:rPr>
        <w:t>Rezoluțiunii</w:t>
      </w:r>
      <w:r w:rsidR="00C7190B" w:rsidRPr="009C1F96">
        <w:rPr>
          <w:rFonts w:ascii="Tahoma" w:hAnsi="Tahoma" w:cs="Tahoma"/>
          <w:sz w:val="22"/>
          <w:szCs w:val="22"/>
          <w:lang w:val="ro-RO"/>
        </w:rPr>
        <w:t xml:space="preserve"> </w:t>
      </w:r>
      <w:r w:rsidR="00A93253" w:rsidRPr="009C1F96">
        <w:rPr>
          <w:rFonts w:ascii="Tahoma" w:hAnsi="Tahoma" w:cs="Tahoma"/>
          <w:sz w:val="22"/>
          <w:szCs w:val="22"/>
          <w:lang w:val="ro-RO"/>
        </w:rPr>
        <w:t xml:space="preserve">nu poate fi anterioară datei la care se consideră că notificarea de </w:t>
      </w:r>
      <w:r w:rsidR="00100F57" w:rsidRPr="009C1F96">
        <w:rPr>
          <w:rFonts w:ascii="Tahoma" w:hAnsi="Tahoma" w:cs="Tahoma"/>
          <w:sz w:val="22"/>
          <w:szCs w:val="22"/>
          <w:lang w:val="ro-RO"/>
        </w:rPr>
        <w:t xml:space="preserve">Rezoluțiune </w:t>
      </w:r>
      <w:r w:rsidR="00A93253" w:rsidRPr="009C1F96">
        <w:rPr>
          <w:rFonts w:ascii="Tahoma" w:hAnsi="Tahoma" w:cs="Tahoma"/>
          <w:sz w:val="22"/>
          <w:szCs w:val="22"/>
          <w:lang w:val="ro-RO"/>
        </w:rPr>
        <w:t xml:space="preserve">a fost primită conform Contractului, dar nu mai târziu de </w:t>
      </w:r>
      <w:r w:rsidR="001B30C6" w:rsidRPr="009C1F96">
        <w:rPr>
          <w:rFonts w:ascii="Tahoma" w:hAnsi="Tahoma" w:cs="Tahoma"/>
          <w:sz w:val="22"/>
          <w:szCs w:val="22"/>
          <w:lang w:val="ro-RO"/>
        </w:rPr>
        <w:t>20 (</w:t>
      </w:r>
      <w:r w:rsidR="00A93253" w:rsidRPr="009C1F96">
        <w:rPr>
          <w:rFonts w:ascii="Tahoma" w:hAnsi="Tahoma" w:cs="Tahoma"/>
          <w:sz w:val="22"/>
          <w:szCs w:val="22"/>
          <w:lang w:val="ro-RO"/>
        </w:rPr>
        <w:t>douăzeci</w:t>
      </w:r>
      <w:r w:rsidR="001B30C6" w:rsidRPr="009C1F96">
        <w:rPr>
          <w:rFonts w:ascii="Tahoma" w:hAnsi="Tahoma" w:cs="Tahoma"/>
          <w:sz w:val="22"/>
          <w:szCs w:val="22"/>
          <w:lang w:val="ro-RO"/>
        </w:rPr>
        <w:t>)</w:t>
      </w:r>
      <w:r w:rsidR="00A93253" w:rsidRPr="009C1F96">
        <w:rPr>
          <w:rFonts w:ascii="Tahoma" w:hAnsi="Tahoma" w:cs="Tahoma"/>
          <w:sz w:val="22"/>
          <w:szCs w:val="22"/>
          <w:lang w:val="ro-RO"/>
        </w:rPr>
        <w:t xml:space="preserve"> zile calendaristice de la acea dată. </w:t>
      </w:r>
      <w:r w:rsidR="0056435B" w:rsidRPr="009C1F96">
        <w:rPr>
          <w:rFonts w:ascii="Tahoma" w:hAnsi="Tahoma" w:cs="Tahoma"/>
          <w:sz w:val="22"/>
          <w:szCs w:val="22"/>
          <w:lang w:val="ro-RO"/>
        </w:rPr>
        <w:t>Cu efect de la Data Rezoluțiunii, toate obligațiile de plată și de executare ale Părților se înlocuiesc, după caz, cu obligația uneia dintre Părți de a plăti celeilalte daunele pentru neexecutare, în cuantumul (dacă există) calculat conform Anexei 7, reprezentând suma compensatorie prevăzută la Art. 19. Pentru evitarea oricărui dubiu și sub rezerva legii, Partea care nu este în culpă are obligația de a-și minimiza prejudiciile și de a depune toate eforturile comercial rezonabile în acest sens.</w:t>
      </w:r>
    </w:p>
    <w:p w14:paraId="40F3625E" w14:textId="3DFC4591" w:rsidR="00A93253" w:rsidRPr="009C1F96" w:rsidRDefault="00942E18" w:rsidP="00BB33AE">
      <w:pPr>
        <w:spacing w:before="120" w:after="120"/>
        <w:ind w:left="284"/>
        <w:jc w:val="both"/>
        <w:rPr>
          <w:rFonts w:ascii="Tahoma" w:hAnsi="Tahoma" w:cs="Tahoma"/>
          <w:sz w:val="22"/>
          <w:szCs w:val="22"/>
          <w:lang w:val="ro-RO"/>
        </w:rPr>
      </w:pPr>
      <w:r w:rsidRPr="009C1F96">
        <w:rPr>
          <w:rFonts w:ascii="Tahoma" w:hAnsi="Tahoma" w:cs="Tahoma"/>
          <w:sz w:val="22"/>
          <w:szCs w:val="22"/>
          <w:lang w:val="ro-RO"/>
        </w:rPr>
        <w:t xml:space="preserve">(4) </w:t>
      </w:r>
      <w:r w:rsidR="00A93253" w:rsidRPr="009C1F96">
        <w:rPr>
          <w:rFonts w:ascii="Tahoma" w:hAnsi="Tahoma" w:cs="Tahoma"/>
          <w:sz w:val="22"/>
          <w:szCs w:val="22"/>
          <w:lang w:val="ro-RO"/>
        </w:rPr>
        <w:t xml:space="preserve">Dacă este trimisă o notificare care indică Data </w:t>
      </w:r>
      <w:r w:rsidR="00F16513" w:rsidRPr="009C1F96">
        <w:rPr>
          <w:rFonts w:ascii="Tahoma" w:hAnsi="Tahoma" w:cs="Tahoma"/>
          <w:sz w:val="22"/>
          <w:szCs w:val="22"/>
          <w:lang w:val="ro-RO"/>
        </w:rPr>
        <w:t>Rezoluțiunii</w:t>
      </w:r>
      <w:r w:rsidR="00A93253" w:rsidRPr="009C1F96">
        <w:rPr>
          <w:rFonts w:ascii="Tahoma" w:hAnsi="Tahoma" w:cs="Tahoma"/>
          <w:sz w:val="22"/>
          <w:szCs w:val="22"/>
          <w:lang w:val="ro-RO"/>
        </w:rPr>
        <w:t xml:space="preserve">, Data </w:t>
      </w:r>
      <w:r w:rsidR="00F16513" w:rsidRPr="009C1F96">
        <w:rPr>
          <w:rFonts w:ascii="Tahoma" w:hAnsi="Tahoma" w:cs="Tahoma"/>
          <w:sz w:val="22"/>
          <w:szCs w:val="22"/>
          <w:lang w:val="ro-RO"/>
        </w:rPr>
        <w:t>Rezoluțiunii</w:t>
      </w:r>
      <w:r w:rsidR="00111266" w:rsidRPr="009C1F96">
        <w:rPr>
          <w:rFonts w:ascii="Tahoma" w:hAnsi="Tahoma" w:cs="Tahoma"/>
          <w:sz w:val="22"/>
          <w:szCs w:val="22"/>
          <w:lang w:val="ro-RO"/>
        </w:rPr>
        <w:t xml:space="preserve"> </w:t>
      </w:r>
      <w:r w:rsidR="00A93253" w:rsidRPr="009C1F96">
        <w:rPr>
          <w:rFonts w:ascii="Tahoma" w:hAnsi="Tahoma" w:cs="Tahoma"/>
          <w:sz w:val="22"/>
          <w:szCs w:val="22"/>
          <w:lang w:val="ro-RO"/>
        </w:rPr>
        <w:t xml:space="preserve">va fi cea indicată chiar dacă respectiva Cauză de </w:t>
      </w:r>
      <w:r w:rsidR="00F16513" w:rsidRPr="009C1F96">
        <w:rPr>
          <w:rFonts w:ascii="Tahoma" w:hAnsi="Tahoma" w:cs="Tahoma"/>
          <w:sz w:val="22"/>
          <w:szCs w:val="22"/>
          <w:lang w:val="ro-RO"/>
        </w:rPr>
        <w:t>Rezoluțiune</w:t>
      </w:r>
      <w:r w:rsidR="00111266" w:rsidRPr="009C1F96">
        <w:rPr>
          <w:rFonts w:ascii="Tahoma" w:hAnsi="Tahoma" w:cs="Tahoma"/>
          <w:sz w:val="22"/>
          <w:szCs w:val="22"/>
          <w:lang w:val="ro-RO"/>
        </w:rPr>
        <w:t xml:space="preserve"> </w:t>
      </w:r>
      <w:r w:rsidR="00A93253" w:rsidRPr="009C1F96">
        <w:rPr>
          <w:rFonts w:ascii="Tahoma" w:hAnsi="Tahoma" w:cs="Tahoma"/>
          <w:sz w:val="22"/>
          <w:szCs w:val="22"/>
          <w:lang w:val="ro-RO"/>
        </w:rPr>
        <w:t xml:space="preserve">a încetat. La Data </w:t>
      </w:r>
      <w:r w:rsidR="00150647" w:rsidRPr="009C1F96">
        <w:rPr>
          <w:rFonts w:ascii="Tahoma" w:hAnsi="Tahoma" w:cs="Tahoma"/>
          <w:sz w:val="22"/>
          <w:szCs w:val="22"/>
          <w:lang w:val="ro-RO"/>
        </w:rPr>
        <w:t>Rezoluțiunii</w:t>
      </w:r>
      <w:r w:rsidR="00A93253" w:rsidRPr="009C1F96">
        <w:rPr>
          <w:rFonts w:ascii="Tahoma" w:hAnsi="Tahoma" w:cs="Tahoma"/>
          <w:sz w:val="22"/>
          <w:szCs w:val="22"/>
          <w:lang w:val="ro-RO"/>
        </w:rPr>
        <w:t>, sau cât mai curând posibil după această dată, Partea care</w:t>
      </w:r>
      <w:r w:rsidR="00111266" w:rsidRPr="009C1F96">
        <w:rPr>
          <w:rFonts w:ascii="Tahoma" w:hAnsi="Tahoma" w:cs="Tahoma"/>
          <w:sz w:val="22"/>
          <w:szCs w:val="22"/>
          <w:lang w:val="ro-RO"/>
        </w:rPr>
        <w:t xml:space="preserve"> solicită</w:t>
      </w:r>
      <w:r w:rsidR="00A93253" w:rsidRPr="009C1F96">
        <w:rPr>
          <w:rFonts w:ascii="Tahoma" w:hAnsi="Tahoma" w:cs="Tahoma"/>
          <w:sz w:val="22"/>
          <w:szCs w:val="22"/>
          <w:lang w:val="ro-RO"/>
        </w:rPr>
        <w:t xml:space="preserve"> </w:t>
      </w:r>
      <w:r w:rsidR="00111266" w:rsidRPr="009C1F96">
        <w:rPr>
          <w:rFonts w:ascii="Tahoma" w:hAnsi="Tahoma" w:cs="Tahoma"/>
          <w:sz w:val="22"/>
          <w:szCs w:val="22"/>
          <w:lang w:val="ro-RO"/>
        </w:rPr>
        <w:t xml:space="preserve">Rezoluțiunea </w:t>
      </w:r>
      <w:r w:rsidR="00A93253" w:rsidRPr="009C1F96">
        <w:rPr>
          <w:rFonts w:ascii="Tahoma" w:hAnsi="Tahoma" w:cs="Tahoma"/>
          <w:sz w:val="22"/>
          <w:szCs w:val="22"/>
          <w:lang w:val="ro-RO"/>
        </w:rPr>
        <w:t xml:space="preserve">va calcula </w:t>
      </w:r>
      <w:r w:rsidR="001F7591" w:rsidRPr="009C1F96">
        <w:rPr>
          <w:rFonts w:ascii="Tahoma" w:hAnsi="Tahoma" w:cs="Tahoma"/>
          <w:sz w:val="22"/>
          <w:szCs w:val="22"/>
          <w:lang w:val="ro-RO"/>
        </w:rPr>
        <w:t xml:space="preserve">conform prevederilor Anexei 7 </w:t>
      </w:r>
      <w:r w:rsidR="00A93253" w:rsidRPr="009C1F96">
        <w:rPr>
          <w:rFonts w:ascii="Tahoma" w:hAnsi="Tahoma" w:cs="Tahoma"/>
          <w:sz w:val="22"/>
          <w:szCs w:val="22"/>
          <w:lang w:val="ro-RO"/>
        </w:rPr>
        <w:t xml:space="preserve">şi va notifica cealaltă Parte cu privire la </w:t>
      </w:r>
      <w:r w:rsidR="00846C93" w:rsidRPr="009C1F96">
        <w:rPr>
          <w:rFonts w:ascii="Tahoma" w:hAnsi="Tahoma" w:cs="Tahoma"/>
          <w:sz w:val="22"/>
          <w:szCs w:val="22"/>
          <w:lang w:val="ro-RO"/>
        </w:rPr>
        <w:t>daunele</w:t>
      </w:r>
      <w:r w:rsidR="00A93253" w:rsidRPr="009C1F96">
        <w:rPr>
          <w:rFonts w:ascii="Tahoma" w:hAnsi="Tahoma" w:cs="Tahoma"/>
          <w:sz w:val="22"/>
          <w:szCs w:val="22"/>
          <w:lang w:val="ro-RO"/>
        </w:rPr>
        <w:t xml:space="preserve"> (dacă există), pe care aceasta trebuie să </w:t>
      </w:r>
      <w:r w:rsidR="00846C93" w:rsidRPr="009C1F96">
        <w:rPr>
          <w:rFonts w:ascii="Tahoma" w:hAnsi="Tahoma" w:cs="Tahoma"/>
          <w:sz w:val="22"/>
          <w:szCs w:val="22"/>
          <w:lang w:val="ro-RO"/>
        </w:rPr>
        <w:t>le</w:t>
      </w:r>
      <w:r w:rsidR="00A93253" w:rsidRPr="009C1F96">
        <w:rPr>
          <w:rFonts w:ascii="Tahoma" w:hAnsi="Tahoma" w:cs="Tahoma"/>
          <w:sz w:val="22"/>
          <w:szCs w:val="22"/>
          <w:lang w:val="ro-RO"/>
        </w:rPr>
        <w:t xml:space="preserve"> primească. </w:t>
      </w:r>
      <w:r w:rsidR="00846C93" w:rsidRPr="009C1F96">
        <w:rPr>
          <w:rFonts w:ascii="Tahoma" w:hAnsi="Tahoma" w:cs="Tahoma"/>
          <w:sz w:val="22"/>
          <w:szCs w:val="22"/>
          <w:lang w:val="ro-RO"/>
        </w:rPr>
        <w:t xml:space="preserve"> </w:t>
      </w:r>
    </w:p>
    <w:p w14:paraId="54118E2F" w14:textId="2D0C28B5" w:rsidR="00A93253" w:rsidRPr="009C1F96" w:rsidRDefault="00942E18" w:rsidP="00BB33AE">
      <w:pPr>
        <w:spacing w:before="120" w:after="120"/>
        <w:ind w:left="284"/>
        <w:jc w:val="both"/>
        <w:rPr>
          <w:rFonts w:ascii="Tahoma" w:hAnsi="Tahoma" w:cs="Tahoma"/>
          <w:sz w:val="22"/>
          <w:szCs w:val="22"/>
          <w:lang w:val="ro-RO"/>
        </w:rPr>
      </w:pPr>
      <w:r w:rsidRPr="009C1F96">
        <w:rPr>
          <w:rFonts w:ascii="Tahoma" w:hAnsi="Tahoma" w:cs="Tahoma"/>
          <w:sz w:val="22"/>
          <w:szCs w:val="22"/>
          <w:lang w:val="ro-RO"/>
        </w:rPr>
        <w:t xml:space="preserve">(5) </w:t>
      </w:r>
      <w:r w:rsidR="00A93253" w:rsidRPr="009C1F96">
        <w:rPr>
          <w:rFonts w:ascii="Tahoma" w:hAnsi="Tahoma" w:cs="Tahoma"/>
          <w:sz w:val="22"/>
          <w:szCs w:val="22"/>
          <w:lang w:val="ro-RO"/>
        </w:rPr>
        <w:t xml:space="preserve">Dreptul de a indica Data </w:t>
      </w:r>
      <w:r w:rsidR="00111266" w:rsidRPr="009C1F96">
        <w:rPr>
          <w:rFonts w:ascii="Tahoma" w:hAnsi="Tahoma" w:cs="Tahoma"/>
          <w:sz w:val="22"/>
          <w:szCs w:val="22"/>
          <w:lang w:val="ro-RO"/>
        </w:rPr>
        <w:t xml:space="preserve">Rezoluțiunii </w:t>
      </w:r>
      <w:r w:rsidR="00A93253" w:rsidRPr="009C1F96">
        <w:rPr>
          <w:rFonts w:ascii="Tahoma" w:hAnsi="Tahoma" w:cs="Tahoma"/>
          <w:sz w:val="22"/>
          <w:szCs w:val="22"/>
          <w:lang w:val="ro-RO"/>
        </w:rPr>
        <w:t xml:space="preserve">potrivit </w:t>
      </w:r>
      <w:r w:rsidR="00676612" w:rsidRPr="009C1F96">
        <w:rPr>
          <w:rFonts w:ascii="Tahoma" w:hAnsi="Tahoma" w:cs="Tahoma"/>
          <w:sz w:val="22"/>
          <w:szCs w:val="22"/>
          <w:lang w:val="ro-RO"/>
        </w:rPr>
        <w:t>A</w:t>
      </w:r>
      <w:r w:rsidR="00A93253" w:rsidRPr="009C1F96">
        <w:rPr>
          <w:rFonts w:ascii="Tahoma" w:hAnsi="Tahoma" w:cs="Tahoma"/>
          <w:sz w:val="22"/>
          <w:szCs w:val="22"/>
          <w:lang w:val="ro-RO"/>
        </w:rPr>
        <w:t xml:space="preserve">rt. </w:t>
      </w:r>
      <w:r w:rsidR="00961964" w:rsidRPr="009C1F96">
        <w:rPr>
          <w:rFonts w:ascii="Tahoma" w:hAnsi="Tahoma" w:cs="Tahoma"/>
          <w:sz w:val="22"/>
          <w:szCs w:val="22"/>
          <w:lang w:val="ro-RO"/>
        </w:rPr>
        <w:t>18</w:t>
      </w:r>
      <w:r w:rsidRPr="009C1F96">
        <w:rPr>
          <w:rFonts w:ascii="Tahoma" w:hAnsi="Tahoma" w:cs="Tahoma"/>
          <w:sz w:val="22"/>
          <w:szCs w:val="22"/>
          <w:lang w:val="ro-RO"/>
        </w:rPr>
        <w:t xml:space="preserve"> </w:t>
      </w:r>
      <w:r w:rsidR="00A93253" w:rsidRPr="009C1F96">
        <w:rPr>
          <w:rFonts w:ascii="Tahoma" w:hAnsi="Tahoma" w:cs="Tahoma"/>
          <w:sz w:val="22"/>
          <w:szCs w:val="22"/>
          <w:lang w:val="ro-RO"/>
        </w:rPr>
        <w:t>nu afectează dreptul la orice alte remedii pentru neexecutare prevăzute în Contract sau prin lege.</w:t>
      </w:r>
    </w:p>
    <w:p w14:paraId="40887957" w14:textId="5C4204A0" w:rsidR="002339BE" w:rsidRPr="009C1F96" w:rsidRDefault="00942E18" w:rsidP="00FC649C">
      <w:pPr>
        <w:spacing w:before="120" w:after="120"/>
        <w:ind w:left="284"/>
        <w:jc w:val="both"/>
        <w:rPr>
          <w:rFonts w:ascii="Tahoma" w:hAnsi="Tahoma" w:cs="Tahoma"/>
          <w:sz w:val="22"/>
          <w:szCs w:val="22"/>
          <w:lang w:val="ro-RO"/>
        </w:rPr>
      </w:pPr>
      <w:r w:rsidRPr="009C1F96">
        <w:rPr>
          <w:rFonts w:ascii="Tahoma" w:hAnsi="Tahoma" w:cs="Tahoma"/>
          <w:sz w:val="22"/>
          <w:szCs w:val="22"/>
          <w:lang w:val="ro-RO"/>
        </w:rPr>
        <w:t xml:space="preserve">(6) </w:t>
      </w:r>
      <w:r w:rsidR="002339BE" w:rsidRPr="009C1F96">
        <w:rPr>
          <w:rFonts w:ascii="Tahoma" w:hAnsi="Tahoma" w:cs="Tahoma"/>
          <w:sz w:val="22"/>
          <w:szCs w:val="22"/>
          <w:lang w:val="ro-RO"/>
        </w:rPr>
        <w:t xml:space="preserve">La data ivirii unei Cauze de </w:t>
      </w:r>
      <w:r w:rsidR="00111266" w:rsidRPr="009C1F96">
        <w:rPr>
          <w:rFonts w:ascii="Tahoma" w:hAnsi="Tahoma" w:cs="Tahoma"/>
          <w:sz w:val="22"/>
          <w:szCs w:val="22"/>
          <w:lang w:val="ro-RO"/>
        </w:rPr>
        <w:t xml:space="preserve">Rezoluțiune </w:t>
      </w:r>
      <w:r w:rsidR="002339BE" w:rsidRPr="009C1F96">
        <w:rPr>
          <w:rFonts w:ascii="Tahoma" w:hAnsi="Tahoma" w:cs="Tahoma"/>
          <w:sz w:val="22"/>
          <w:szCs w:val="22"/>
          <w:lang w:val="ro-RO"/>
        </w:rPr>
        <w:t xml:space="preserve">dintre cele prevăzute în prezentul </w:t>
      </w:r>
      <w:r w:rsidR="00676612" w:rsidRPr="009C1F96">
        <w:rPr>
          <w:rFonts w:ascii="Tahoma" w:hAnsi="Tahoma" w:cs="Tahoma"/>
          <w:sz w:val="22"/>
          <w:szCs w:val="22"/>
          <w:lang w:val="ro-RO"/>
        </w:rPr>
        <w:t>Art.</w:t>
      </w:r>
      <w:r w:rsidR="00E9755A" w:rsidRPr="009C1F96">
        <w:rPr>
          <w:rFonts w:ascii="Tahoma" w:hAnsi="Tahoma" w:cs="Tahoma"/>
          <w:sz w:val="22"/>
          <w:szCs w:val="22"/>
          <w:lang w:val="ro-RO"/>
        </w:rPr>
        <w:t>1</w:t>
      </w:r>
      <w:r w:rsidR="00FC4525" w:rsidRPr="009C1F96">
        <w:rPr>
          <w:rFonts w:ascii="Tahoma" w:hAnsi="Tahoma" w:cs="Tahoma"/>
          <w:sz w:val="22"/>
          <w:szCs w:val="22"/>
          <w:lang w:val="ro-RO"/>
        </w:rPr>
        <w:t>8</w:t>
      </w:r>
      <w:r w:rsidR="00E9755A" w:rsidRPr="009C1F96">
        <w:rPr>
          <w:rFonts w:ascii="Tahoma" w:hAnsi="Tahoma" w:cs="Tahoma"/>
          <w:sz w:val="22"/>
          <w:szCs w:val="22"/>
          <w:lang w:val="ro-RO"/>
        </w:rPr>
        <w:t xml:space="preserve">, </w:t>
      </w:r>
      <w:r w:rsidR="00E00DD5" w:rsidRPr="009C1F96">
        <w:rPr>
          <w:rFonts w:ascii="Tahoma" w:hAnsi="Tahoma" w:cs="Tahoma"/>
          <w:sz w:val="22"/>
          <w:szCs w:val="22"/>
          <w:lang w:val="ro-RO"/>
        </w:rPr>
        <w:t xml:space="preserve">alin. (1) </w:t>
      </w:r>
      <w:r w:rsidR="00E9755A" w:rsidRPr="009C1F96">
        <w:rPr>
          <w:rFonts w:ascii="Tahoma" w:hAnsi="Tahoma" w:cs="Tahoma"/>
          <w:sz w:val="22"/>
          <w:szCs w:val="22"/>
          <w:lang w:val="ro-RO"/>
        </w:rPr>
        <w:t xml:space="preserve">lit. </w:t>
      </w:r>
      <w:r w:rsidR="006F2642" w:rsidRPr="009C1F96">
        <w:rPr>
          <w:rFonts w:ascii="Tahoma" w:hAnsi="Tahoma" w:cs="Tahoma"/>
          <w:sz w:val="22"/>
          <w:szCs w:val="22"/>
          <w:lang w:val="ro-RO"/>
        </w:rPr>
        <w:t>d</w:t>
      </w:r>
      <w:r w:rsidR="00E9755A" w:rsidRPr="009C1F96">
        <w:rPr>
          <w:rFonts w:ascii="Tahoma" w:hAnsi="Tahoma" w:cs="Tahoma"/>
          <w:sz w:val="22"/>
          <w:szCs w:val="22"/>
          <w:lang w:val="ro-RO"/>
        </w:rPr>
        <w:t>)</w:t>
      </w:r>
      <w:r w:rsidR="002339BE" w:rsidRPr="009C1F96">
        <w:rPr>
          <w:rFonts w:ascii="Tahoma" w:hAnsi="Tahoma" w:cs="Tahoma"/>
          <w:sz w:val="22"/>
          <w:szCs w:val="22"/>
          <w:lang w:val="ro-RO"/>
        </w:rPr>
        <w:t xml:space="preserve">, Partea care </w:t>
      </w:r>
      <w:r w:rsidR="00111266" w:rsidRPr="009C1F96">
        <w:rPr>
          <w:rFonts w:ascii="Tahoma" w:hAnsi="Tahoma" w:cs="Tahoma"/>
          <w:sz w:val="22"/>
          <w:szCs w:val="22"/>
          <w:lang w:val="ro-RO"/>
        </w:rPr>
        <w:t xml:space="preserve">solicită Rezoluțiunea </w:t>
      </w:r>
      <w:r w:rsidR="002339BE" w:rsidRPr="009C1F96">
        <w:rPr>
          <w:rFonts w:ascii="Tahoma" w:hAnsi="Tahoma" w:cs="Tahoma"/>
          <w:sz w:val="22"/>
          <w:szCs w:val="22"/>
          <w:lang w:val="ro-RO"/>
        </w:rPr>
        <w:t xml:space="preserve">nu trebuie să trimită celeilalte Părţi vreo notificare de stabilire a datei încetării Contractului ("Încetare de Drept"), iar într-un asemenea caz, Data </w:t>
      </w:r>
      <w:r w:rsidR="00111266" w:rsidRPr="009C1F96">
        <w:rPr>
          <w:rFonts w:ascii="Tahoma" w:hAnsi="Tahoma" w:cs="Tahoma"/>
          <w:sz w:val="22"/>
          <w:szCs w:val="22"/>
          <w:lang w:val="ro-RO"/>
        </w:rPr>
        <w:t xml:space="preserve">Rezoluțiunii </w:t>
      </w:r>
      <w:r w:rsidR="002339BE" w:rsidRPr="009C1F96">
        <w:rPr>
          <w:rFonts w:ascii="Tahoma" w:hAnsi="Tahoma" w:cs="Tahoma"/>
          <w:sz w:val="22"/>
          <w:szCs w:val="22"/>
          <w:lang w:val="ro-RO"/>
        </w:rPr>
        <w:t>va fi data care preced</w:t>
      </w:r>
      <w:r w:rsidR="00111266" w:rsidRPr="009C1F96">
        <w:rPr>
          <w:rFonts w:ascii="Tahoma" w:hAnsi="Tahoma" w:cs="Tahoma"/>
          <w:sz w:val="22"/>
          <w:szCs w:val="22"/>
          <w:lang w:val="ro-RO"/>
        </w:rPr>
        <w:t>e</w:t>
      </w:r>
      <w:r w:rsidR="002339BE" w:rsidRPr="009C1F96">
        <w:rPr>
          <w:rFonts w:ascii="Tahoma" w:hAnsi="Tahoma" w:cs="Tahoma"/>
          <w:sz w:val="22"/>
          <w:szCs w:val="22"/>
          <w:lang w:val="ro-RO"/>
        </w:rPr>
        <w:t xml:space="preserve"> ivirea Cauzei de </w:t>
      </w:r>
      <w:r w:rsidR="00111266" w:rsidRPr="009C1F96">
        <w:rPr>
          <w:rFonts w:ascii="Tahoma" w:hAnsi="Tahoma" w:cs="Tahoma"/>
          <w:sz w:val="22"/>
          <w:szCs w:val="22"/>
          <w:lang w:val="ro-RO"/>
        </w:rPr>
        <w:t xml:space="preserve">Rezoluțiune </w:t>
      </w:r>
      <w:r w:rsidR="002339BE" w:rsidRPr="009C1F96">
        <w:rPr>
          <w:rFonts w:ascii="Tahoma" w:hAnsi="Tahoma" w:cs="Tahoma"/>
          <w:sz w:val="22"/>
          <w:szCs w:val="22"/>
          <w:lang w:val="ro-RO"/>
        </w:rPr>
        <w:t xml:space="preserve">astfel cum este determinată în acest articol, fără a fi nevoie de intervenţia instanţei sau de alte formalități. </w:t>
      </w:r>
      <w:r w:rsidR="00FC649C" w:rsidRPr="009C1F96">
        <w:rPr>
          <w:rFonts w:ascii="Tahoma" w:hAnsi="Tahoma" w:cs="Tahoma"/>
          <w:sz w:val="22"/>
          <w:szCs w:val="22"/>
          <w:lang w:val="ro-RO"/>
        </w:rPr>
        <w:t>Efectele rezoluțiunii nu afectează livrările și decontările executate în mod valabil până la data constatării Cauzei de Rezoluțiune, care rămân definitive.</w:t>
      </w:r>
    </w:p>
    <w:p w14:paraId="4EA3D765" w14:textId="1F66EAF6" w:rsidR="002339BE" w:rsidRPr="009C1F96" w:rsidRDefault="006F2642" w:rsidP="00BB33AE">
      <w:pPr>
        <w:spacing w:before="120" w:after="120"/>
        <w:ind w:left="284"/>
        <w:jc w:val="both"/>
        <w:rPr>
          <w:rFonts w:ascii="Tahoma" w:hAnsi="Tahoma" w:cs="Tahoma"/>
          <w:sz w:val="22"/>
          <w:szCs w:val="22"/>
          <w:lang w:val="ro-RO"/>
        </w:rPr>
      </w:pPr>
      <w:r w:rsidRPr="009C1F96">
        <w:rPr>
          <w:rFonts w:ascii="Tahoma" w:hAnsi="Tahoma" w:cs="Tahoma"/>
          <w:sz w:val="22"/>
          <w:szCs w:val="22"/>
          <w:lang w:val="ro-RO"/>
        </w:rPr>
        <w:t xml:space="preserve">(7) </w:t>
      </w:r>
      <w:r w:rsidR="002339BE" w:rsidRPr="009C1F96">
        <w:rPr>
          <w:rFonts w:ascii="Tahoma" w:hAnsi="Tahoma" w:cs="Tahoma"/>
          <w:sz w:val="22"/>
          <w:szCs w:val="22"/>
          <w:lang w:val="ro-RO"/>
        </w:rPr>
        <w:t xml:space="preserve">Fără a aduce atingere celor mai sus-menţionate, </w:t>
      </w:r>
      <w:r w:rsidR="00CB2E8A" w:rsidRPr="009C1F96">
        <w:rPr>
          <w:rFonts w:ascii="Tahoma" w:hAnsi="Tahoma" w:cs="Tahoma"/>
          <w:sz w:val="22"/>
          <w:szCs w:val="22"/>
          <w:lang w:val="ro-RO"/>
        </w:rPr>
        <w:t xml:space="preserve">în cazul în care </w:t>
      </w:r>
      <w:r w:rsidR="002339BE" w:rsidRPr="009C1F96">
        <w:rPr>
          <w:rFonts w:ascii="Tahoma" w:hAnsi="Tahoma" w:cs="Tahoma"/>
          <w:sz w:val="22"/>
          <w:szCs w:val="22"/>
          <w:lang w:val="ro-RO"/>
        </w:rPr>
        <w:t xml:space="preserve">Cauza de </w:t>
      </w:r>
      <w:r w:rsidR="00111266" w:rsidRPr="009C1F96">
        <w:rPr>
          <w:rFonts w:ascii="Tahoma" w:hAnsi="Tahoma" w:cs="Tahoma"/>
          <w:sz w:val="22"/>
          <w:szCs w:val="22"/>
          <w:lang w:val="ro-RO"/>
        </w:rPr>
        <w:t xml:space="preserve">Rezoluțiune </w:t>
      </w:r>
      <w:r w:rsidR="002339BE" w:rsidRPr="009C1F96">
        <w:rPr>
          <w:rFonts w:ascii="Tahoma" w:hAnsi="Tahoma" w:cs="Tahoma"/>
          <w:sz w:val="22"/>
          <w:szCs w:val="22"/>
          <w:lang w:val="ro-RO"/>
        </w:rPr>
        <w:t xml:space="preserve">indicată în </w:t>
      </w:r>
      <w:r w:rsidR="00E9755A" w:rsidRPr="009C1F96">
        <w:rPr>
          <w:rFonts w:ascii="Tahoma" w:hAnsi="Tahoma" w:cs="Tahoma"/>
          <w:sz w:val="22"/>
          <w:szCs w:val="22"/>
          <w:lang w:val="ro-RO"/>
        </w:rPr>
        <w:t xml:space="preserve">prezentul </w:t>
      </w:r>
      <w:r w:rsidR="00676612" w:rsidRPr="009C1F96">
        <w:rPr>
          <w:rFonts w:ascii="Tahoma" w:hAnsi="Tahoma" w:cs="Tahoma"/>
          <w:sz w:val="22"/>
          <w:szCs w:val="22"/>
          <w:lang w:val="ro-RO"/>
        </w:rPr>
        <w:t xml:space="preserve">Art. </w:t>
      </w:r>
      <w:r w:rsidR="00E9755A" w:rsidRPr="009C1F96">
        <w:rPr>
          <w:rFonts w:ascii="Tahoma" w:hAnsi="Tahoma" w:cs="Tahoma"/>
          <w:sz w:val="22"/>
          <w:szCs w:val="22"/>
          <w:lang w:val="ro-RO"/>
        </w:rPr>
        <w:t>1</w:t>
      </w:r>
      <w:r w:rsidR="00FC4525" w:rsidRPr="009C1F96">
        <w:rPr>
          <w:rFonts w:ascii="Tahoma" w:hAnsi="Tahoma" w:cs="Tahoma"/>
          <w:sz w:val="22"/>
          <w:szCs w:val="22"/>
          <w:lang w:val="ro-RO"/>
        </w:rPr>
        <w:t>8</w:t>
      </w:r>
      <w:r w:rsidR="00E00DD5" w:rsidRPr="009C1F96">
        <w:rPr>
          <w:rFonts w:ascii="Tahoma" w:hAnsi="Tahoma" w:cs="Tahoma"/>
          <w:sz w:val="22"/>
          <w:szCs w:val="22"/>
          <w:lang w:val="ro-RO"/>
        </w:rPr>
        <w:t>, alin. (1)</w:t>
      </w:r>
      <w:r w:rsidR="00E9755A" w:rsidRPr="009C1F96">
        <w:rPr>
          <w:rFonts w:ascii="Tahoma" w:hAnsi="Tahoma" w:cs="Tahoma"/>
          <w:sz w:val="22"/>
          <w:szCs w:val="22"/>
          <w:lang w:val="ro-RO"/>
        </w:rPr>
        <w:t xml:space="preserve"> lit</w:t>
      </w:r>
      <w:r w:rsidR="00482CE1" w:rsidRPr="009C1F96">
        <w:rPr>
          <w:rFonts w:ascii="Tahoma" w:hAnsi="Tahoma" w:cs="Tahoma"/>
          <w:sz w:val="22"/>
          <w:szCs w:val="22"/>
          <w:lang w:val="ro-RO"/>
        </w:rPr>
        <w:t xml:space="preserve">. </w:t>
      </w:r>
      <w:r w:rsidRPr="009C1F96">
        <w:rPr>
          <w:rFonts w:ascii="Tahoma" w:hAnsi="Tahoma" w:cs="Tahoma"/>
          <w:sz w:val="22"/>
          <w:szCs w:val="22"/>
          <w:lang w:val="ro-RO"/>
        </w:rPr>
        <w:t>d</w:t>
      </w:r>
      <w:r w:rsidR="00E9755A" w:rsidRPr="009C1F96">
        <w:rPr>
          <w:rFonts w:ascii="Tahoma" w:hAnsi="Tahoma" w:cs="Tahoma"/>
          <w:sz w:val="22"/>
          <w:szCs w:val="22"/>
          <w:lang w:val="ro-RO"/>
        </w:rPr>
        <w:t>) para</w:t>
      </w:r>
      <w:r w:rsidR="00482CE1" w:rsidRPr="009C1F96">
        <w:rPr>
          <w:rFonts w:ascii="Tahoma" w:hAnsi="Tahoma" w:cs="Tahoma"/>
          <w:sz w:val="22"/>
          <w:szCs w:val="22"/>
          <w:lang w:val="ro-RO"/>
        </w:rPr>
        <w:t>g</w:t>
      </w:r>
      <w:r w:rsidR="00E9755A" w:rsidRPr="009C1F96">
        <w:rPr>
          <w:rFonts w:ascii="Tahoma" w:hAnsi="Tahoma" w:cs="Tahoma"/>
          <w:sz w:val="22"/>
          <w:szCs w:val="22"/>
          <w:lang w:val="ro-RO"/>
        </w:rPr>
        <w:t xml:space="preserve">. </w:t>
      </w:r>
      <w:r w:rsidR="00693D0B" w:rsidRPr="009C1F96">
        <w:rPr>
          <w:rFonts w:ascii="Tahoma" w:hAnsi="Tahoma" w:cs="Tahoma"/>
          <w:sz w:val="22"/>
          <w:szCs w:val="22"/>
          <w:lang w:val="ro-RO"/>
        </w:rPr>
        <w:t>v</w:t>
      </w:r>
      <w:r w:rsidR="008B6A1E" w:rsidRPr="009C1F96">
        <w:rPr>
          <w:rFonts w:ascii="Tahoma" w:hAnsi="Tahoma" w:cs="Tahoma"/>
          <w:sz w:val="22"/>
          <w:szCs w:val="22"/>
          <w:lang w:val="ro-RO"/>
        </w:rPr>
        <w:t>.</w:t>
      </w:r>
      <w:r w:rsidR="00E9755A" w:rsidRPr="009C1F96">
        <w:rPr>
          <w:rFonts w:ascii="Tahoma" w:hAnsi="Tahoma" w:cs="Tahoma"/>
          <w:sz w:val="22"/>
          <w:szCs w:val="22"/>
          <w:lang w:val="ro-RO"/>
        </w:rPr>
        <w:t>,</w:t>
      </w:r>
      <w:r w:rsidR="002339BE" w:rsidRPr="009C1F96">
        <w:rPr>
          <w:rFonts w:ascii="Tahoma" w:hAnsi="Tahoma" w:cs="Tahoma"/>
          <w:sz w:val="22"/>
          <w:szCs w:val="22"/>
          <w:lang w:val="ro-RO"/>
        </w:rPr>
        <w:t xml:space="preserve"> se iveşte cu privire la un Terț Garant care este o bancă, acest Contract nu va înceta de drept. </w:t>
      </w:r>
    </w:p>
    <w:p w14:paraId="7E8B20E5" w14:textId="08416806" w:rsidR="002339BE" w:rsidRPr="009C1F96" w:rsidRDefault="00D97165" w:rsidP="00BB33AE">
      <w:pPr>
        <w:spacing w:before="120" w:after="120"/>
        <w:ind w:left="284"/>
        <w:jc w:val="both"/>
        <w:rPr>
          <w:rFonts w:ascii="Tahoma" w:hAnsi="Tahoma" w:cs="Tahoma"/>
          <w:sz w:val="22"/>
          <w:szCs w:val="22"/>
          <w:lang w:val="ro-RO"/>
        </w:rPr>
      </w:pPr>
      <w:r w:rsidRPr="009C1F96">
        <w:rPr>
          <w:rFonts w:ascii="Tahoma" w:hAnsi="Tahoma" w:cs="Tahoma"/>
          <w:sz w:val="22"/>
          <w:szCs w:val="22"/>
          <w:lang w:val="ro-RO"/>
        </w:rPr>
        <w:lastRenderedPageBreak/>
        <w:t xml:space="preserve">(8) </w:t>
      </w:r>
      <w:r w:rsidR="002339BE" w:rsidRPr="009C1F96">
        <w:rPr>
          <w:rFonts w:ascii="Tahoma" w:hAnsi="Tahoma" w:cs="Tahoma"/>
          <w:sz w:val="22"/>
          <w:szCs w:val="22"/>
          <w:lang w:val="ro-RO"/>
        </w:rPr>
        <w:t xml:space="preserve">Fiecare Parte este obligată să notifice imediat cealaltă Parte de îndată ce primeşte informaţii referitoare la ivirea oricărui eveniment la care se face referire în </w:t>
      </w:r>
      <w:r w:rsidR="00676612" w:rsidRPr="009C1F96">
        <w:rPr>
          <w:rFonts w:ascii="Tahoma" w:hAnsi="Tahoma" w:cs="Tahoma"/>
          <w:sz w:val="22"/>
          <w:szCs w:val="22"/>
          <w:lang w:val="ro-RO"/>
        </w:rPr>
        <w:t>A</w:t>
      </w:r>
      <w:r w:rsidR="002339BE" w:rsidRPr="009C1F96">
        <w:rPr>
          <w:rFonts w:ascii="Tahoma" w:hAnsi="Tahoma" w:cs="Tahoma"/>
          <w:sz w:val="22"/>
          <w:szCs w:val="22"/>
          <w:lang w:val="ro-RO"/>
        </w:rPr>
        <w:t xml:space="preserve">rt. </w:t>
      </w:r>
      <w:r w:rsidR="00533005" w:rsidRPr="009C1F96">
        <w:rPr>
          <w:rFonts w:ascii="Tahoma" w:hAnsi="Tahoma" w:cs="Tahoma"/>
          <w:sz w:val="22"/>
          <w:szCs w:val="22"/>
          <w:lang w:val="ro-RO"/>
        </w:rPr>
        <w:t>1</w:t>
      </w:r>
      <w:r w:rsidR="00FC4525" w:rsidRPr="009C1F96">
        <w:rPr>
          <w:rFonts w:ascii="Tahoma" w:hAnsi="Tahoma" w:cs="Tahoma"/>
          <w:sz w:val="22"/>
          <w:szCs w:val="22"/>
          <w:lang w:val="ro-RO"/>
        </w:rPr>
        <w:t>8</w:t>
      </w:r>
      <w:r w:rsidR="00E00DD5" w:rsidRPr="009C1F96">
        <w:rPr>
          <w:rFonts w:ascii="Tahoma" w:hAnsi="Tahoma" w:cs="Tahoma"/>
          <w:sz w:val="22"/>
          <w:szCs w:val="22"/>
          <w:lang w:val="ro-RO"/>
        </w:rPr>
        <w:t>, alin. (1)</w:t>
      </w:r>
      <w:r w:rsidR="002339BE" w:rsidRPr="009C1F96">
        <w:rPr>
          <w:rFonts w:ascii="Tahoma" w:hAnsi="Tahoma" w:cs="Tahoma"/>
          <w:sz w:val="22"/>
          <w:szCs w:val="22"/>
          <w:lang w:val="ro-RO"/>
        </w:rPr>
        <w:t xml:space="preserve"> lit. </w:t>
      </w:r>
      <w:r w:rsidRPr="009C1F96">
        <w:rPr>
          <w:rFonts w:ascii="Tahoma" w:hAnsi="Tahoma" w:cs="Tahoma"/>
          <w:sz w:val="22"/>
          <w:szCs w:val="22"/>
          <w:lang w:val="ro-RO"/>
        </w:rPr>
        <w:t>d</w:t>
      </w:r>
      <w:r w:rsidR="002339BE" w:rsidRPr="009C1F96">
        <w:rPr>
          <w:rFonts w:ascii="Tahoma" w:hAnsi="Tahoma" w:cs="Tahoma"/>
          <w:sz w:val="22"/>
          <w:szCs w:val="22"/>
          <w:lang w:val="ro-RO"/>
        </w:rPr>
        <w:t>) cu privire la sine sau la Terțul său Garant, dacă există.</w:t>
      </w:r>
    </w:p>
    <w:p w14:paraId="0FFA6315" w14:textId="1AEA5585" w:rsidR="00BA543A" w:rsidRPr="009C1F96" w:rsidRDefault="001148A3" w:rsidP="00BB33AE">
      <w:pPr>
        <w:pStyle w:val="Heading2"/>
        <w:spacing w:before="240" w:after="120"/>
        <w:ind w:left="284"/>
        <w:jc w:val="both"/>
        <w:rPr>
          <w:rFonts w:ascii="Tahoma" w:hAnsi="Tahoma" w:cs="Tahoma"/>
          <w:b w:val="0"/>
          <w:bCs w:val="0"/>
          <w:color w:val="000000" w:themeColor="text1"/>
          <w:sz w:val="22"/>
          <w:szCs w:val="22"/>
          <w:lang w:val="ro-RO" w:eastAsia="ro-RO"/>
        </w:rPr>
      </w:pPr>
      <w:r w:rsidRPr="009C1F96">
        <w:rPr>
          <w:rFonts w:ascii="Tahoma" w:hAnsi="Tahoma" w:cs="Tahoma"/>
          <w:sz w:val="22"/>
          <w:szCs w:val="22"/>
          <w:lang w:val="ro-RO"/>
        </w:rPr>
        <w:t xml:space="preserve">Art. </w:t>
      </w:r>
      <w:r w:rsidR="00207343" w:rsidRPr="009C1F96">
        <w:rPr>
          <w:rFonts w:ascii="Tahoma" w:hAnsi="Tahoma" w:cs="Tahoma"/>
          <w:sz w:val="22"/>
          <w:szCs w:val="22"/>
          <w:lang w:val="ro-RO"/>
        </w:rPr>
        <w:t>19</w:t>
      </w:r>
      <w:r w:rsidRPr="009C1F96">
        <w:rPr>
          <w:rFonts w:ascii="Tahoma" w:hAnsi="Tahoma" w:cs="Tahoma"/>
          <w:sz w:val="22"/>
          <w:szCs w:val="22"/>
          <w:lang w:val="ro-RO"/>
        </w:rPr>
        <w:t>.</w:t>
      </w:r>
      <w:r w:rsidRPr="009C1F96">
        <w:rPr>
          <w:rFonts w:ascii="Tahoma" w:hAnsi="Tahoma" w:cs="Tahoma"/>
          <w:color w:val="000000" w:themeColor="text1"/>
          <w:sz w:val="22"/>
          <w:szCs w:val="22"/>
          <w:lang w:val="ro-RO"/>
        </w:rPr>
        <w:t xml:space="preserve"> </w:t>
      </w:r>
      <w:r w:rsidR="00FC649C" w:rsidRPr="009C1F96">
        <w:rPr>
          <w:rFonts w:ascii="Tahoma" w:hAnsi="Tahoma" w:cs="Tahoma"/>
          <w:b w:val="0"/>
          <w:bCs w:val="0"/>
          <w:sz w:val="22"/>
          <w:szCs w:val="22"/>
          <w:lang w:val="ro-RO"/>
        </w:rPr>
        <w:t xml:space="preserve">(1) </w:t>
      </w:r>
      <w:r w:rsidRPr="009C1F96">
        <w:rPr>
          <w:rFonts w:ascii="Tahoma" w:hAnsi="Tahoma" w:cs="Tahoma"/>
          <w:b w:val="0"/>
          <w:bCs w:val="0"/>
          <w:sz w:val="22"/>
          <w:szCs w:val="22"/>
          <w:lang w:val="ro-RO"/>
        </w:rPr>
        <w:t>În</w:t>
      </w:r>
      <w:r w:rsidRPr="009C1F96">
        <w:rPr>
          <w:rFonts w:ascii="Tahoma" w:hAnsi="Tahoma" w:cs="Tahoma"/>
          <w:b w:val="0"/>
          <w:bCs w:val="0"/>
          <w:color w:val="000000" w:themeColor="text1"/>
          <w:sz w:val="22"/>
          <w:szCs w:val="22"/>
          <w:lang w:val="ro-RO" w:eastAsia="ro-RO"/>
        </w:rPr>
        <w:t xml:space="preserve"> cazul </w:t>
      </w:r>
      <w:r w:rsidR="00100F57" w:rsidRPr="009C1F96">
        <w:rPr>
          <w:rFonts w:ascii="Tahoma" w:hAnsi="Tahoma" w:cs="Tahoma"/>
          <w:b w:val="0"/>
          <w:bCs w:val="0"/>
          <w:color w:val="000000" w:themeColor="text1"/>
          <w:sz w:val="22"/>
          <w:szCs w:val="22"/>
          <w:lang w:val="ro-RO" w:eastAsia="ro-RO"/>
        </w:rPr>
        <w:t>rezoluțiunii</w:t>
      </w:r>
      <w:r w:rsidR="00111266" w:rsidRPr="009C1F96">
        <w:rPr>
          <w:rFonts w:ascii="Tahoma" w:hAnsi="Tahoma" w:cs="Tahoma"/>
          <w:b w:val="0"/>
          <w:bCs w:val="0"/>
          <w:color w:val="000000" w:themeColor="text1"/>
          <w:sz w:val="22"/>
          <w:szCs w:val="22"/>
          <w:lang w:val="ro-RO" w:eastAsia="ro-RO"/>
        </w:rPr>
        <w:t xml:space="preserve"> </w:t>
      </w:r>
      <w:r w:rsidRPr="009C1F96">
        <w:rPr>
          <w:rFonts w:ascii="Tahoma" w:hAnsi="Tahoma" w:cs="Tahoma"/>
          <w:b w:val="0"/>
          <w:bCs w:val="0"/>
          <w:color w:val="000000" w:themeColor="text1"/>
          <w:sz w:val="22"/>
          <w:szCs w:val="22"/>
          <w:lang w:val="ro-RO" w:eastAsia="ro-RO"/>
        </w:rPr>
        <w:t xml:space="preserve">unui </w:t>
      </w:r>
      <w:r w:rsidR="00D749E6" w:rsidRPr="009C1F96">
        <w:rPr>
          <w:rFonts w:ascii="Tahoma" w:hAnsi="Tahoma" w:cs="Tahoma"/>
          <w:b w:val="0"/>
          <w:bCs w:val="0"/>
          <w:color w:val="000000" w:themeColor="text1"/>
          <w:sz w:val="22"/>
          <w:szCs w:val="22"/>
          <w:lang w:val="ro-RO" w:eastAsia="ro-RO"/>
        </w:rPr>
        <w:t>C</w:t>
      </w:r>
      <w:r w:rsidRPr="009C1F96">
        <w:rPr>
          <w:rFonts w:ascii="Tahoma" w:hAnsi="Tahoma" w:cs="Tahoma"/>
          <w:b w:val="0"/>
          <w:bCs w:val="0"/>
          <w:color w:val="000000" w:themeColor="text1"/>
          <w:sz w:val="22"/>
          <w:szCs w:val="22"/>
          <w:lang w:val="ro-RO" w:eastAsia="ro-RO"/>
        </w:rPr>
        <w:t>ontract încheiat prin modalit</w:t>
      </w:r>
      <w:r w:rsidR="008D7863" w:rsidRPr="009C1F96">
        <w:rPr>
          <w:rFonts w:ascii="Tahoma" w:hAnsi="Tahoma" w:cs="Tahoma"/>
          <w:b w:val="0"/>
          <w:bCs w:val="0"/>
          <w:color w:val="000000" w:themeColor="text1"/>
          <w:sz w:val="22"/>
          <w:szCs w:val="22"/>
          <w:lang w:val="ro-RO" w:eastAsia="ro-RO"/>
        </w:rPr>
        <w:t>atea</w:t>
      </w:r>
      <w:r w:rsidRPr="009C1F96">
        <w:rPr>
          <w:rFonts w:ascii="Tahoma" w:hAnsi="Tahoma" w:cs="Tahoma"/>
          <w:b w:val="0"/>
          <w:bCs w:val="0"/>
          <w:color w:val="000000" w:themeColor="text1"/>
          <w:sz w:val="22"/>
          <w:szCs w:val="22"/>
          <w:lang w:val="ro-RO" w:eastAsia="ro-RO"/>
        </w:rPr>
        <w:t xml:space="preserve"> de tranzacţionare </w:t>
      </w:r>
      <w:r w:rsidR="00F51F88" w:rsidRPr="009C1F96">
        <w:rPr>
          <w:rFonts w:ascii="Tahoma" w:hAnsi="Tahoma" w:cs="Tahoma"/>
          <w:b w:val="0"/>
          <w:bCs w:val="0"/>
          <w:color w:val="000000" w:themeColor="text1"/>
          <w:sz w:val="22"/>
          <w:szCs w:val="22"/>
          <w:lang w:val="ro-RO" w:eastAsia="ro-RO"/>
        </w:rPr>
        <w:t>POCB</w:t>
      </w:r>
      <w:r w:rsidR="00D0716D" w:rsidRPr="009C1F96">
        <w:rPr>
          <w:rFonts w:ascii="Tahoma" w:hAnsi="Tahoma" w:cs="Tahoma"/>
          <w:b w:val="0"/>
          <w:bCs w:val="0"/>
          <w:color w:val="000000" w:themeColor="text1"/>
          <w:sz w:val="22"/>
          <w:szCs w:val="22"/>
          <w:lang w:val="ro-RO" w:eastAsia="ro-RO"/>
        </w:rPr>
        <w:t>,</w:t>
      </w:r>
      <w:r w:rsidRPr="009C1F96">
        <w:rPr>
          <w:rFonts w:ascii="Tahoma" w:hAnsi="Tahoma" w:cs="Tahoma"/>
          <w:b w:val="0"/>
          <w:bCs w:val="0"/>
          <w:color w:val="000000" w:themeColor="text1"/>
          <w:sz w:val="22"/>
          <w:szCs w:val="22"/>
          <w:lang w:val="ro-RO" w:eastAsia="ro-RO"/>
        </w:rPr>
        <w:t xml:space="preserve"> </w:t>
      </w:r>
      <w:r w:rsidR="00D0716D" w:rsidRPr="009C1F96">
        <w:rPr>
          <w:rFonts w:ascii="Tahoma" w:hAnsi="Tahoma" w:cs="Tahoma"/>
          <w:b w:val="0"/>
          <w:bCs w:val="0"/>
          <w:color w:val="000000" w:themeColor="text1"/>
          <w:sz w:val="22"/>
          <w:szCs w:val="22"/>
          <w:lang w:val="ro-RO" w:eastAsia="ro-RO"/>
        </w:rPr>
        <w:t>P</w:t>
      </w:r>
      <w:r w:rsidRPr="009C1F96">
        <w:rPr>
          <w:rFonts w:ascii="Tahoma" w:hAnsi="Tahoma" w:cs="Tahoma"/>
          <w:b w:val="0"/>
          <w:bCs w:val="0"/>
          <w:color w:val="000000" w:themeColor="text1"/>
          <w:sz w:val="22"/>
          <w:szCs w:val="22"/>
          <w:lang w:val="ro-RO" w:eastAsia="ro-RO"/>
        </w:rPr>
        <w:t xml:space="preserve">artea din cauza căreia se produce </w:t>
      </w:r>
      <w:r w:rsidR="00111266" w:rsidRPr="009C1F96">
        <w:rPr>
          <w:rFonts w:ascii="Tahoma" w:hAnsi="Tahoma" w:cs="Tahoma"/>
          <w:b w:val="0"/>
          <w:bCs w:val="0"/>
          <w:color w:val="000000" w:themeColor="text1"/>
          <w:sz w:val="22"/>
          <w:szCs w:val="22"/>
          <w:lang w:val="ro-RO" w:eastAsia="ro-RO"/>
        </w:rPr>
        <w:t xml:space="preserve">rezoluțiunea </w:t>
      </w:r>
      <w:r w:rsidRPr="009C1F96">
        <w:rPr>
          <w:rFonts w:ascii="Tahoma" w:hAnsi="Tahoma" w:cs="Tahoma"/>
          <w:b w:val="0"/>
          <w:bCs w:val="0"/>
          <w:color w:val="000000" w:themeColor="text1"/>
          <w:sz w:val="22"/>
          <w:szCs w:val="22"/>
          <w:lang w:val="ro-RO" w:eastAsia="ro-RO"/>
        </w:rPr>
        <w:t xml:space="preserve">plăteşte </w:t>
      </w:r>
      <w:r w:rsidR="00B51405" w:rsidRPr="009C1F96">
        <w:rPr>
          <w:rFonts w:ascii="Tahoma" w:hAnsi="Tahoma" w:cs="Tahoma"/>
          <w:b w:val="0"/>
          <w:bCs w:val="0"/>
          <w:color w:val="000000" w:themeColor="text1"/>
          <w:sz w:val="22"/>
          <w:szCs w:val="22"/>
          <w:lang w:val="ro-RO" w:eastAsia="ro-RO"/>
        </w:rPr>
        <w:t>P</w:t>
      </w:r>
      <w:r w:rsidRPr="009C1F96">
        <w:rPr>
          <w:rFonts w:ascii="Tahoma" w:hAnsi="Tahoma" w:cs="Tahoma"/>
          <w:b w:val="0"/>
          <w:bCs w:val="0"/>
          <w:color w:val="000000" w:themeColor="text1"/>
          <w:sz w:val="22"/>
          <w:szCs w:val="22"/>
          <w:lang w:val="ro-RO" w:eastAsia="ro-RO"/>
        </w:rPr>
        <w:t xml:space="preserve">ărţii care nu este în culpă o </w:t>
      </w:r>
      <w:r w:rsidR="008E78B8" w:rsidRPr="009C1F96">
        <w:rPr>
          <w:rFonts w:ascii="Tahoma" w:hAnsi="Tahoma" w:cs="Tahoma"/>
          <w:b w:val="0"/>
          <w:bCs w:val="0"/>
          <w:color w:val="000000" w:themeColor="text1"/>
          <w:sz w:val="22"/>
          <w:szCs w:val="22"/>
          <w:lang w:val="ro-RO" w:eastAsia="ro-RO"/>
        </w:rPr>
        <w:t xml:space="preserve">sumă compensatorie </w:t>
      </w:r>
      <w:r w:rsidR="00F51F88" w:rsidRPr="009C1F96">
        <w:rPr>
          <w:rFonts w:ascii="Tahoma" w:hAnsi="Tahoma" w:cs="Tahoma"/>
          <w:b w:val="0"/>
          <w:bCs w:val="0"/>
          <w:color w:val="000000" w:themeColor="text1"/>
          <w:sz w:val="22"/>
          <w:szCs w:val="22"/>
          <w:lang w:val="ro-RO" w:eastAsia="ro-RO"/>
        </w:rPr>
        <w:t>prevăzută în Anexa 7, stabilită de inițiator.</w:t>
      </w:r>
      <w:r w:rsidR="00670CC0" w:rsidRPr="009C1F96">
        <w:rPr>
          <w:rFonts w:ascii="Tahoma" w:hAnsi="Tahoma" w:cs="Tahoma"/>
          <w:b w:val="0"/>
          <w:bCs w:val="0"/>
          <w:color w:val="000000" w:themeColor="text1"/>
          <w:sz w:val="22"/>
          <w:szCs w:val="22"/>
          <w:lang w:val="ro-RO" w:eastAsia="ro-RO"/>
        </w:rPr>
        <w:t xml:space="preserve"> </w:t>
      </w:r>
    </w:p>
    <w:p w14:paraId="4C5DDB9B" w14:textId="77777777" w:rsidR="00FC649C" w:rsidRPr="009C1F96" w:rsidRDefault="00FC649C" w:rsidP="00132658">
      <w:pPr>
        <w:spacing w:before="120" w:after="120"/>
        <w:ind w:left="284"/>
        <w:jc w:val="both"/>
        <w:rPr>
          <w:rFonts w:ascii="Tahoma" w:hAnsi="Tahoma" w:cs="Tahoma"/>
          <w:sz w:val="22"/>
          <w:szCs w:val="22"/>
          <w:lang w:val="ro-RO"/>
        </w:rPr>
      </w:pPr>
      <w:r w:rsidRPr="009C1F96">
        <w:rPr>
          <w:rFonts w:ascii="Tahoma" w:hAnsi="Tahoma" w:cs="Tahoma"/>
          <w:sz w:val="22"/>
          <w:szCs w:val="22"/>
          <w:lang w:val="ro-RO"/>
        </w:rPr>
        <w:t>(2) Suma compensatorie prevăzută la alin. (1) reflectă prejudiciul real și previzibil rezultat din rezoluțiune și se stabilește în condiții egale pentru ambele Părți, indiferent de calitatea acestora de Vânzător sau Cumpărător ori de inițiator al ofertei.</w:t>
      </w:r>
    </w:p>
    <w:p w14:paraId="47BE9775" w14:textId="77777777" w:rsidR="00FC649C" w:rsidRPr="009C1F96" w:rsidRDefault="00FC649C" w:rsidP="00132658">
      <w:pPr>
        <w:spacing w:before="120" w:after="120"/>
        <w:ind w:left="284"/>
        <w:jc w:val="both"/>
        <w:rPr>
          <w:rFonts w:ascii="Tahoma" w:hAnsi="Tahoma" w:cs="Tahoma"/>
          <w:sz w:val="22"/>
          <w:szCs w:val="22"/>
          <w:lang w:val="ro-RO"/>
        </w:rPr>
      </w:pPr>
      <w:r w:rsidRPr="009C1F96">
        <w:rPr>
          <w:rFonts w:ascii="Tahoma" w:hAnsi="Tahoma" w:cs="Tahoma"/>
          <w:sz w:val="22"/>
          <w:szCs w:val="22"/>
          <w:lang w:val="ro-RO"/>
        </w:rPr>
        <w:t>(3) Suma compensatorie nu poate avea caracter vădit disproporționat în raport cu prejudiciul care putea fi prevăzut în mod rezonabil la data încheierii Contractului. Partea care nu este în culpă are obligația de a-și minimiza prejudiciile, potrivit Art. 18 alin. (3).</w:t>
      </w:r>
    </w:p>
    <w:p w14:paraId="122DA900" w14:textId="75C54EA6" w:rsidR="00FC649C" w:rsidRPr="009C1F96" w:rsidRDefault="00FC649C" w:rsidP="00132658">
      <w:pPr>
        <w:spacing w:before="120" w:after="120"/>
        <w:ind w:left="284"/>
        <w:jc w:val="both"/>
        <w:rPr>
          <w:rFonts w:ascii="Tahoma" w:hAnsi="Tahoma" w:cs="Tahoma"/>
          <w:b/>
          <w:bCs/>
          <w:sz w:val="22"/>
          <w:szCs w:val="22"/>
          <w:lang w:val="ro-RO"/>
        </w:rPr>
      </w:pPr>
      <w:r w:rsidRPr="009C1F96">
        <w:rPr>
          <w:rFonts w:ascii="Tahoma" w:hAnsi="Tahoma" w:cs="Tahoma"/>
          <w:sz w:val="22"/>
          <w:szCs w:val="22"/>
          <w:lang w:val="ro-RO"/>
        </w:rPr>
        <w:t>(4) Modul de determinare a sumei compensatorii, prevăzut în Anexa 7, respectă principiile stabilite la alin. (2) și (3).</w:t>
      </w:r>
    </w:p>
    <w:p w14:paraId="7359F493" w14:textId="3D25088A" w:rsidR="003D4B36" w:rsidRPr="009C1F96" w:rsidRDefault="00132658" w:rsidP="00BB33AE">
      <w:pPr>
        <w:pStyle w:val="Heading2"/>
        <w:spacing w:before="240" w:after="120"/>
        <w:ind w:left="284"/>
        <w:jc w:val="both"/>
        <w:rPr>
          <w:rFonts w:ascii="Tahoma" w:hAnsi="Tahoma" w:cs="Tahoma"/>
          <w:sz w:val="22"/>
          <w:szCs w:val="22"/>
          <w:lang w:val="ro-RO"/>
        </w:rPr>
      </w:pPr>
      <w:r w:rsidRPr="009C1F96">
        <w:rPr>
          <w:rFonts w:ascii="Tahoma" w:hAnsi="Tahoma" w:cs="Tahoma"/>
          <w:sz w:val="22"/>
          <w:szCs w:val="22"/>
          <w:lang w:val="ro-RO"/>
        </w:rPr>
        <w:t xml:space="preserve">Rezoluțiunea </w:t>
      </w:r>
      <w:r w:rsidR="00D749E6" w:rsidRPr="009C1F96">
        <w:rPr>
          <w:rFonts w:ascii="Tahoma" w:hAnsi="Tahoma" w:cs="Tahoma"/>
          <w:sz w:val="22"/>
          <w:szCs w:val="22"/>
          <w:lang w:val="ro-RO"/>
        </w:rPr>
        <w:t>C</w:t>
      </w:r>
      <w:r w:rsidR="003D4B36" w:rsidRPr="009C1F96">
        <w:rPr>
          <w:rFonts w:ascii="Tahoma" w:hAnsi="Tahoma" w:cs="Tahoma"/>
          <w:sz w:val="22"/>
          <w:szCs w:val="22"/>
          <w:lang w:val="ro-RO"/>
        </w:rPr>
        <w:t>ontractului</w:t>
      </w:r>
    </w:p>
    <w:p w14:paraId="5D089C3E" w14:textId="7F082D80" w:rsidR="003D4B36" w:rsidRPr="009C1F96" w:rsidRDefault="003D4B36" w:rsidP="00BB33AE">
      <w:pPr>
        <w:pStyle w:val="BodyText"/>
        <w:spacing w:before="120" w:after="120"/>
        <w:ind w:left="284"/>
        <w:jc w:val="both"/>
        <w:rPr>
          <w:rFonts w:ascii="Tahoma" w:hAnsi="Tahoma" w:cs="Tahoma"/>
          <w:bCs/>
          <w:sz w:val="22"/>
          <w:szCs w:val="22"/>
          <w:lang w:val="ro-RO"/>
        </w:rPr>
      </w:pPr>
      <w:r w:rsidRPr="009C1F96">
        <w:rPr>
          <w:rFonts w:ascii="Tahoma" w:hAnsi="Tahoma" w:cs="Tahoma"/>
          <w:b/>
          <w:bCs/>
          <w:sz w:val="22"/>
          <w:szCs w:val="22"/>
          <w:lang w:val="ro-RO"/>
        </w:rPr>
        <w:t xml:space="preserve">Art. </w:t>
      </w:r>
      <w:r w:rsidR="001148A3" w:rsidRPr="009C1F96">
        <w:rPr>
          <w:rFonts w:ascii="Tahoma" w:hAnsi="Tahoma" w:cs="Tahoma"/>
          <w:b/>
          <w:bCs/>
          <w:sz w:val="22"/>
          <w:szCs w:val="22"/>
          <w:lang w:val="ro-RO"/>
        </w:rPr>
        <w:t>20</w:t>
      </w:r>
      <w:r w:rsidR="00593A34" w:rsidRPr="009C1F96">
        <w:rPr>
          <w:rFonts w:ascii="Tahoma" w:hAnsi="Tahoma" w:cs="Tahoma"/>
          <w:b/>
          <w:bCs/>
          <w:sz w:val="22"/>
          <w:szCs w:val="22"/>
          <w:lang w:val="ro-RO"/>
        </w:rPr>
        <w:t>.</w:t>
      </w:r>
      <w:r w:rsidR="0051303F" w:rsidRPr="009C1F96">
        <w:rPr>
          <w:rFonts w:ascii="Tahoma" w:hAnsi="Tahoma" w:cs="Tahoma"/>
          <w:b/>
          <w:bCs/>
          <w:sz w:val="22"/>
          <w:szCs w:val="22"/>
          <w:lang w:val="ro-RO"/>
        </w:rPr>
        <w:t xml:space="preserve"> </w:t>
      </w:r>
      <w:r w:rsidR="00830CDC" w:rsidRPr="009C1F96">
        <w:rPr>
          <w:rFonts w:ascii="Tahoma" w:hAnsi="Tahoma" w:cs="Tahoma"/>
          <w:sz w:val="22"/>
          <w:szCs w:val="22"/>
          <w:lang w:val="ro-RO"/>
        </w:rPr>
        <w:t xml:space="preserve">Contractul </w:t>
      </w:r>
      <w:r w:rsidR="0051303F" w:rsidRPr="009C1F96">
        <w:rPr>
          <w:rFonts w:ascii="Tahoma" w:hAnsi="Tahoma" w:cs="Tahoma"/>
          <w:bCs/>
          <w:sz w:val="22"/>
          <w:szCs w:val="22"/>
          <w:lang w:val="ro-RO"/>
        </w:rPr>
        <w:t>nu p</w:t>
      </w:r>
      <w:r w:rsidR="005A3865" w:rsidRPr="009C1F96">
        <w:rPr>
          <w:rFonts w:ascii="Tahoma" w:hAnsi="Tahoma" w:cs="Tahoma"/>
          <w:bCs/>
          <w:sz w:val="22"/>
          <w:szCs w:val="22"/>
          <w:lang w:val="ro-RO"/>
        </w:rPr>
        <w:t xml:space="preserve">oate </w:t>
      </w:r>
      <w:r w:rsidR="00132658" w:rsidRPr="009C1F96">
        <w:rPr>
          <w:rFonts w:ascii="Tahoma" w:hAnsi="Tahoma" w:cs="Tahoma"/>
          <w:bCs/>
          <w:sz w:val="22"/>
          <w:szCs w:val="22"/>
          <w:lang w:val="ro-RO"/>
        </w:rPr>
        <w:t>face obiectul rezoluțiunii unilaterale.</w:t>
      </w:r>
    </w:p>
    <w:p w14:paraId="2E5EE5A5" w14:textId="7B8B8CF3" w:rsidR="008624D0" w:rsidRPr="009C1F96" w:rsidRDefault="006B7B48" w:rsidP="00BB33AE">
      <w:pPr>
        <w:pStyle w:val="Heading2"/>
        <w:spacing w:before="240" w:after="120"/>
        <w:ind w:left="284"/>
        <w:jc w:val="both"/>
        <w:rPr>
          <w:rFonts w:ascii="Tahoma" w:hAnsi="Tahoma" w:cs="Tahoma"/>
          <w:sz w:val="22"/>
          <w:szCs w:val="22"/>
          <w:lang w:val="ro-RO"/>
        </w:rPr>
      </w:pPr>
      <w:r w:rsidRPr="009C1F96">
        <w:rPr>
          <w:rFonts w:ascii="Tahoma" w:hAnsi="Tahoma" w:cs="Tahoma"/>
          <w:sz w:val="22"/>
          <w:szCs w:val="22"/>
          <w:lang w:val="ro-RO"/>
        </w:rPr>
        <w:t>Î</w:t>
      </w:r>
      <w:r w:rsidR="008624D0" w:rsidRPr="009C1F96">
        <w:rPr>
          <w:rFonts w:ascii="Tahoma" w:hAnsi="Tahoma" w:cs="Tahoma"/>
          <w:sz w:val="22"/>
          <w:szCs w:val="22"/>
          <w:lang w:val="ro-RO"/>
        </w:rPr>
        <w:t xml:space="preserve">ncetarea </w:t>
      </w:r>
      <w:r w:rsidR="00D749E6" w:rsidRPr="009C1F96">
        <w:rPr>
          <w:rFonts w:ascii="Tahoma" w:hAnsi="Tahoma" w:cs="Tahoma"/>
          <w:sz w:val="22"/>
          <w:szCs w:val="22"/>
          <w:lang w:val="ro-RO"/>
        </w:rPr>
        <w:t>C</w:t>
      </w:r>
      <w:r w:rsidR="008624D0" w:rsidRPr="009C1F96">
        <w:rPr>
          <w:rFonts w:ascii="Tahoma" w:hAnsi="Tahoma" w:cs="Tahoma"/>
          <w:sz w:val="22"/>
          <w:szCs w:val="22"/>
          <w:lang w:val="ro-RO"/>
        </w:rPr>
        <w:t>ontractului</w:t>
      </w:r>
    </w:p>
    <w:p w14:paraId="099CACBB" w14:textId="4E58FDAE" w:rsidR="008624D0" w:rsidRPr="009C1F96" w:rsidRDefault="008624D0" w:rsidP="00BB33AE">
      <w:pPr>
        <w:pStyle w:val="BodyText"/>
        <w:spacing w:before="120" w:after="120"/>
        <w:ind w:left="284"/>
        <w:jc w:val="both"/>
        <w:rPr>
          <w:rFonts w:ascii="Tahoma" w:hAnsi="Tahoma" w:cs="Tahoma"/>
          <w:sz w:val="22"/>
          <w:szCs w:val="22"/>
          <w:lang w:val="ro-RO"/>
        </w:rPr>
      </w:pPr>
      <w:r w:rsidRPr="009C1F96">
        <w:rPr>
          <w:rFonts w:ascii="Tahoma" w:hAnsi="Tahoma" w:cs="Tahoma"/>
          <w:b/>
          <w:bCs/>
          <w:sz w:val="22"/>
          <w:szCs w:val="22"/>
          <w:lang w:val="ro-RO"/>
        </w:rPr>
        <w:t xml:space="preserve">Art. </w:t>
      </w:r>
      <w:r w:rsidR="002F7B22" w:rsidRPr="009C1F96">
        <w:rPr>
          <w:rFonts w:ascii="Tahoma" w:hAnsi="Tahoma" w:cs="Tahoma"/>
          <w:b/>
          <w:bCs/>
          <w:sz w:val="22"/>
          <w:szCs w:val="22"/>
          <w:lang w:val="ro-RO"/>
        </w:rPr>
        <w:t>2</w:t>
      </w:r>
      <w:r w:rsidR="001148A3" w:rsidRPr="009C1F96">
        <w:rPr>
          <w:rFonts w:ascii="Tahoma" w:hAnsi="Tahoma" w:cs="Tahoma"/>
          <w:b/>
          <w:bCs/>
          <w:sz w:val="22"/>
          <w:szCs w:val="22"/>
          <w:lang w:val="ro-RO"/>
        </w:rPr>
        <w:t>1</w:t>
      </w:r>
      <w:r w:rsidR="002915FA" w:rsidRPr="009C1F96">
        <w:rPr>
          <w:rFonts w:ascii="Tahoma" w:hAnsi="Tahoma" w:cs="Tahoma"/>
          <w:b/>
          <w:bCs/>
          <w:sz w:val="22"/>
          <w:szCs w:val="22"/>
          <w:lang w:val="ro-RO"/>
        </w:rPr>
        <w:t>.</w:t>
      </w:r>
      <w:r w:rsidRPr="009C1F96">
        <w:rPr>
          <w:rFonts w:ascii="Tahoma" w:hAnsi="Tahoma" w:cs="Tahoma"/>
          <w:b/>
          <w:bCs/>
          <w:sz w:val="22"/>
          <w:szCs w:val="22"/>
          <w:lang w:val="ro-RO"/>
        </w:rPr>
        <w:t xml:space="preserve"> </w:t>
      </w:r>
      <w:r w:rsidR="00846C93" w:rsidRPr="009C1F96">
        <w:rPr>
          <w:rFonts w:ascii="Tahoma" w:hAnsi="Tahoma" w:cs="Tahoma"/>
          <w:bCs/>
          <w:sz w:val="22"/>
          <w:szCs w:val="22"/>
          <w:lang w:val="ro-RO"/>
        </w:rPr>
        <w:t>(1)</w:t>
      </w:r>
      <w:r w:rsidR="0014147F" w:rsidRPr="009C1F96">
        <w:rPr>
          <w:rFonts w:ascii="Tahoma" w:hAnsi="Tahoma" w:cs="Tahoma"/>
          <w:b/>
          <w:bCs/>
          <w:sz w:val="22"/>
          <w:szCs w:val="22"/>
          <w:lang w:val="ro-RO"/>
        </w:rPr>
        <w:t xml:space="preserve"> </w:t>
      </w:r>
      <w:r w:rsidRPr="009C1F96">
        <w:rPr>
          <w:rFonts w:ascii="Tahoma" w:hAnsi="Tahoma" w:cs="Tahoma"/>
          <w:sz w:val="22"/>
          <w:szCs w:val="22"/>
          <w:lang w:val="ro-RO"/>
        </w:rPr>
        <w:t xml:space="preserve">Prezentul Contract </w:t>
      </w:r>
      <w:r w:rsidR="006B7B48" w:rsidRPr="009C1F96">
        <w:rPr>
          <w:rFonts w:ascii="Tahoma" w:hAnsi="Tahoma" w:cs="Tahoma"/>
          <w:sz w:val="22"/>
          <w:szCs w:val="22"/>
          <w:lang w:val="ro-RO"/>
        </w:rPr>
        <w:t>î</w:t>
      </w:r>
      <w:r w:rsidRPr="009C1F96">
        <w:rPr>
          <w:rFonts w:ascii="Tahoma" w:hAnsi="Tahoma" w:cs="Tahoma"/>
          <w:sz w:val="22"/>
          <w:szCs w:val="22"/>
          <w:lang w:val="ro-RO"/>
        </w:rPr>
        <w:t>nceteaz</w:t>
      </w:r>
      <w:r w:rsidR="006B7B48" w:rsidRPr="009C1F96">
        <w:rPr>
          <w:rFonts w:ascii="Tahoma" w:hAnsi="Tahoma" w:cs="Tahoma"/>
          <w:sz w:val="22"/>
          <w:szCs w:val="22"/>
          <w:lang w:val="ro-RO"/>
        </w:rPr>
        <w:t>ă</w:t>
      </w:r>
      <w:r w:rsidRPr="009C1F96">
        <w:rPr>
          <w:rFonts w:ascii="Tahoma" w:hAnsi="Tahoma" w:cs="Tahoma"/>
          <w:sz w:val="22"/>
          <w:szCs w:val="22"/>
          <w:lang w:val="ro-RO"/>
        </w:rPr>
        <w:t xml:space="preserve"> s</w:t>
      </w:r>
      <w:r w:rsidR="006B7B48" w:rsidRPr="009C1F96">
        <w:rPr>
          <w:rFonts w:ascii="Tahoma" w:hAnsi="Tahoma" w:cs="Tahoma"/>
          <w:sz w:val="22"/>
          <w:szCs w:val="22"/>
          <w:lang w:val="ro-RO"/>
        </w:rPr>
        <w:t>ă</w:t>
      </w:r>
      <w:r w:rsidRPr="009C1F96">
        <w:rPr>
          <w:rFonts w:ascii="Tahoma" w:hAnsi="Tahoma" w:cs="Tahoma"/>
          <w:sz w:val="22"/>
          <w:szCs w:val="22"/>
          <w:lang w:val="ro-RO"/>
        </w:rPr>
        <w:t>-</w:t>
      </w:r>
      <w:r w:rsidR="00E15EBB" w:rsidRPr="009C1F96">
        <w:rPr>
          <w:rFonts w:ascii="Tahoma" w:hAnsi="Tahoma" w:cs="Tahoma"/>
          <w:sz w:val="22"/>
          <w:szCs w:val="22"/>
          <w:lang w:val="ro-RO"/>
        </w:rPr>
        <w:t>ş</w:t>
      </w:r>
      <w:r w:rsidRPr="009C1F96">
        <w:rPr>
          <w:rFonts w:ascii="Tahoma" w:hAnsi="Tahoma" w:cs="Tahoma"/>
          <w:sz w:val="22"/>
          <w:szCs w:val="22"/>
          <w:lang w:val="ro-RO"/>
        </w:rPr>
        <w:t>i produc</w:t>
      </w:r>
      <w:r w:rsidR="006B7B48" w:rsidRPr="009C1F96">
        <w:rPr>
          <w:rFonts w:ascii="Tahoma" w:hAnsi="Tahoma" w:cs="Tahoma"/>
          <w:sz w:val="22"/>
          <w:szCs w:val="22"/>
          <w:lang w:val="ro-RO"/>
        </w:rPr>
        <w:t>ă</w:t>
      </w:r>
      <w:r w:rsidRPr="009C1F96">
        <w:rPr>
          <w:rFonts w:ascii="Tahoma" w:hAnsi="Tahoma" w:cs="Tahoma"/>
          <w:sz w:val="22"/>
          <w:szCs w:val="22"/>
          <w:lang w:val="ro-RO"/>
        </w:rPr>
        <w:t xml:space="preserve"> efectele</w:t>
      </w:r>
      <w:r w:rsidR="003D4B36" w:rsidRPr="009C1F96">
        <w:rPr>
          <w:rFonts w:ascii="Tahoma" w:hAnsi="Tahoma" w:cs="Tahoma"/>
          <w:sz w:val="22"/>
          <w:szCs w:val="22"/>
          <w:lang w:val="ro-RO"/>
        </w:rPr>
        <w:t xml:space="preserve"> </w:t>
      </w:r>
      <w:r w:rsidR="006B7B48" w:rsidRPr="009C1F96">
        <w:rPr>
          <w:rFonts w:ascii="Tahoma" w:hAnsi="Tahoma" w:cs="Tahoma"/>
          <w:sz w:val="22"/>
          <w:szCs w:val="22"/>
          <w:lang w:val="ro-RO"/>
        </w:rPr>
        <w:t>î</w:t>
      </w:r>
      <w:r w:rsidRPr="009C1F96">
        <w:rPr>
          <w:rFonts w:ascii="Tahoma" w:hAnsi="Tahoma" w:cs="Tahoma"/>
          <w:sz w:val="22"/>
          <w:szCs w:val="22"/>
          <w:lang w:val="ro-RO"/>
        </w:rPr>
        <w:t>n urm</w:t>
      </w:r>
      <w:r w:rsidR="006B7B48" w:rsidRPr="009C1F96">
        <w:rPr>
          <w:rFonts w:ascii="Tahoma" w:hAnsi="Tahoma" w:cs="Tahoma"/>
          <w:sz w:val="22"/>
          <w:szCs w:val="22"/>
          <w:lang w:val="ro-RO"/>
        </w:rPr>
        <w:t>ă</w:t>
      </w:r>
      <w:r w:rsidRPr="009C1F96">
        <w:rPr>
          <w:rFonts w:ascii="Tahoma" w:hAnsi="Tahoma" w:cs="Tahoma"/>
          <w:sz w:val="22"/>
          <w:szCs w:val="22"/>
          <w:lang w:val="ro-RO"/>
        </w:rPr>
        <w:t>toarele cazuri:</w:t>
      </w:r>
    </w:p>
    <w:p w14:paraId="5A9B47D7" w14:textId="33AB349C" w:rsidR="008624D0" w:rsidRPr="009C1F96" w:rsidRDefault="008624D0" w:rsidP="00BB33AE">
      <w:pPr>
        <w:pStyle w:val="BodyText"/>
        <w:spacing w:before="120" w:after="120"/>
        <w:ind w:left="284"/>
        <w:jc w:val="both"/>
        <w:rPr>
          <w:rFonts w:ascii="Tahoma" w:hAnsi="Tahoma" w:cs="Tahoma"/>
          <w:sz w:val="22"/>
          <w:szCs w:val="22"/>
          <w:lang w:val="ro-RO"/>
        </w:rPr>
      </w:pPr>
      <w:r w:rsidRPr="009C1F96">
        <w:rPr>
          <w:rFonts w:ascii="Tahoma" w:hAnsi="Tahoma" w:cs="Tahoma"/>
          <w:sz w:val="22"/>
          <w:szCs w:val="22"/>
          <w:lang w:val="ro-RO"/>
        </w:rPr>
        <w:t xml:space="preserve">a) </w:t>
      </w:r>
      <w:r w:rsidR="000F7031" w:rsidRPr="009C1F96">
        <w:rPr>
          <w:rFonts w:ascii="Tahoma" w:hAnsi="Tahoma" w:cs="Tahoma"/>
          <w:sz w:val="22"/>
          <w:szCs w:val="22"/>
          <w:lang w:val="ro-RO"/>
        </w:rPr>
        <w:t xml:space="preserve">expirarea </w:t>
      </w:r>
      <w:r w:rsidRPr="009C1F96">
        <w:rPr>
          <w:rFonts w:ascii="Tahoma" w:hAnsi="Tahoma" w:cs="Tahoma"/>
          <w:sz w:val="22"/>
          <w:szCs w:val="22"/>
          <w:lang w:val="ro-RO"/>
        </w:rPr>
        <w:t>perioadei de valabilitate stabilit</w:t>
      </w:r>
      <w:r w:rsidR="006B7B48" w:rsidRPr="009C1F96">
        <w:rPr>
          <w:rFonts w:ascii="Tahoma" w:hAnsi="Tahoma" w:cs="Tahoma"/>
          <w:sz w:val="22"/>
          <w:szCs w:val="22"/>
          <w:lang w:val="ro-RO"/>
        </w:rPr>
        <w:t>ă</w:t>
      </w:r>
      <w:r w:rsidRPr="009C1F96">
        <w:rPr>
          <w:rFonts w:ascii="Tahoma" w:hAnsi="Tahoma" w:cs="Tahoma"/>
          <w:sz w:val="22"/>
          <w:szCs w:val="22"/>
          <w:lang w:val="ro-RO"/>
        </w:rPr>
        <w:t xml:space="preserve"> conform prevederilor </w:t>
      </w:r>
      <w:r w:rsidR="00676612" w:rsidRPr="009C1F96">
        <w:rPr>
          <w:rFonts w:ascii="Tahoma" w:hAnsi="Tahoma" w:cs="Tahoma"/>
          <w:sz w:val="22"/>
          <w:szCs w:val="22"/>
          <w:lang w:val="ro-RO"/>
        </w:rPr>
        <w:t>A</w:t>
      </w:r>
      <w:r w:rsidRPr="009C1F96">
        <w:rPr>
          <w:rFonts w:ascii="Tahoma" w:hAnsi="Tahoma" w:cs="Tahoma"/>
          <w:sz w:val="22"/>
          <w:szCs w:val="22"/>
          <w:lang w:val="ro-RO"/>
        </w:rPr>
        <w:t xml:space="preserve">rt. </w:t>
      </w:r>
      <w:r w:rsidR="00F07301" w:rsidRPr="009C1F96">
        <w:rPr>
          <w:rFonts w:ascii="Tahoma" w:hAnsi="Tahoma" w:cs="Tahoma"/>
          <w:sz w:val="22"/>
          <w:szCs w:val="22"/>
          <w:lang w:val="ro-RO"/>
        </w:rPr>
        <w:t xml:space="preserve">9 </w:t>
      </w:r>
      <w:r w:rsidRPr="009C1F96">
        <w:rPr>
          <w:rFonts w:ascii="Tahoma" w:hAnsi="Tahoma" w:cs="Tahoma"/>
          <w:sz w:val="22"/>
          <w:szCs w:val="22"/>
          <w:lang w:val="ro-RO"/>
        </w:rPr>
        <w:t>alin.</w:t>
      </w:r>
      <w:r w:rsidR="0014333B" w:rsidRPr="009C1F96">
        <w:rPr>
          <w:rFonts w:ascii="Tahoma" w:hAnsi="Tahoma" w:cs="Tahoma"/>
          <w:sz w:val="22"/>
          <w:szCs w:val="22"/>
          <w:lang w:val="ro-RO"/>
        </w:rPr>
        <w:t>(</w:t>
      </w:r>
      <w:r w:rsidRPr="009C1F96">
        <w:rPr>
          <w:rFonts w:ascii="Tahoma" w:hAnsi="Tahoma" w:cs="Tahoma"/>
          <w:sz w:val="22"/>
          <w:szCs w:val="22"/>
          <w:lang w:val="ro-RO"/>
        </w:rPr>
        <w:t>1</w:t>
      </w:r>
      <w:r w:rsidR="0014333B" w:rsidRPr="009C1F96">
        <w:rPr>
          <w:rFonts w:ascii="Tahoma" w:hAnsi="Tahoma" w:cs="Tahoma"/>
          <w:sz w:val="22"/>
          <w:szCs w:val="22"/>
          <w:lang w:val="ro-RO"/>
        </w:rPr>
        <w:t>)</w:t>
      </w:r>
      <w:r w:rsidRPr="009C1F96">
        <w:rPr>
          <w:rFonts w:ascii="Tahoma" w:hAnsi="Tahoma" w:cs="Tahoma"/>
          <w:sz w:val="22"/>
          <w:szCs w:val="22"/>
          <w:lang w:val="ro-RO"/>
        </w:rPr>
        <w:t>;</w:t>
      </w:r>
    </w:p>
    <w:p w14:paraId="121FEF01" w14:textId="759A369F" w:rsidR="000F7031" w:rsidRPr="009C1F96" w:rsidRDefault="008624D0" w:rsidP="00BB33AE">
      <w:pPr>
        <w:pStyle w:val="BodyText"/>
        <w:spacing w:before="120" w:after="120"/>
        <w:ind w:left="284"/>
        <w:jc w:val="both"/>
        <w:rPr>
          <w:rFonts w:ascii="Tahoma" w:hAnsi="Tahoma" w:cs="Tahoma"/>
          <w:sz w:val="22"/>
          <w:szCs w:val="22"/>
          <w:lang w:val="ro-RO"/>
        </w:rPr>
      </w:pPr>
      <w:r w:rsidRPr="009C1F96">
        <w:rPr>
          <w:rFonts w:ascii="Tahoma" w:hAnsi="Tahoma" w:cs="Tahoma"/>
          <w:sz w:val="22"/>
          <w:szCs w:val="22"/>
          <w:lang w:val="ro-RO"/>
        </w:rPr>
        <w:t xml:space="preserve">b) </w:t>
      </w:r>
      <w:r w:rsidR="000F7031" w:rsidRPr="009C1F96">
        <w:rPr>
          <w:rFonts w:ascii="Tahoma" w:hAnsi="Tahoma" w:cs="Tahoma"/>
          <w:sz w:val="22"/>
          <w:szCs w:val="22"/>
          <w:lang w:val="ro-RO"/>
        </w:rPr>
        <w:t xml:space="preserve">prin </w:t>
      </w:r>
      <w:r w:rsidR="0014333B" w:rsidRPr="009C1F96">
        <w:rPr>
          <w:rFonts w:ascii="Tahoma" w:hAnsi="Tahoma" w:cs="Tahoma"/>
          <w:sz w:val="22"/>
          <w:szCs w:val="22"/>
          <w:lang w:val="ro-RO"/>
        </w:rPr>
        <w:t>acord</w:t>
      </w:r>
      <w:r w:rsidR="005A3865" w:rsidRPr="009C1F96">
        <w:rPr>
          <w:rFonts w:ascii="Tahoma" w:hAnsi="Tahoma" w:cs="Tahoma"/>
          <w:sz w:val="22"/>
          <w:szCs w:val="22"/>
          <w:lang w:val="ro-RO"/>
        </w:rPr>
        <w:t>ul</w:t>
      </w:r>
      <w:r w:rsidR="000F7031" w:rsidRPr="009C1F96">
        <w:rPr>
          <w:rFonts w:ascii="Tahoma" w:hAnsi="Tahoma" w:cs="Tahoma"/>
          <w:sz w:val="22"/>
          <w:szCs w:val="22"/>
          <w:lang w:val="ro-RO"/>
        </w:rPr>
        <w:t xml:space="preserve"> </w:t>
      </w:r>
      <w:r w:rsidRPr="009C1F96">
        <w:rPr>
          <w:rFonts w:ascii="Tahoma" w:hAnsi="Tahoma" w:cs="Tahoma"/>
          <w:sz w:val="22"/>
          <w:szCs w:val="22"/>
          <w:lang w:val="ro-RO"/>
        </w:rPr>
        <w:t>P</w:t>
      </w:r>
      <w:r w:rsidR="006B7B48" w:rsidRPr="009C1F96">
        <w:rPr>
          <w:rFonts w:ascii="Tahoma" w:hAnsi="Tahoma" w:cs="Tahoma"/>
          <w:sz w:val="22"/>
          <w:szCs w:val="22"/>
          <w:lang w:val="ro-RO"/>
        </w:rPr>
        <w:t>ă</w:t>
      </w:r>
      <w:r w:rsidRPr="009C1F96">
        <w:rPr>
          <w:rFonts w:ascii="Tahoma" w:hAnsi="Tahoma" w:cs="Tahoma"/>
          <w:sz w:val="22"/>
          <w:szCs w:val="22"/>
          <w:lang w:val="ro-RO"/>
        </w:rPr>
        <w:t>r</w:t>
      </w:r>
      <w:r w:rsidR="00E15EBB" w:rsidRPr="009C1F96">
        <w:rPr>
          <w:rFonts w:ascii="Tahoma" w:hAnsi="Tahoma" w:cs="Tahoma"/>
          <w:sz w:val="22"/>
          <w:szCs w:val="22"/>
          <w:lang w:val="ro-RO"/>
        </w:rPr>
        <w:t>ţ</w:t>
      </w:r>
      <w:r w:rsidRPr="009C1F96">
        <w:rPr>
          <w:rFonts w:ascii="Tahoma" w:hAnsi="Tahoma" w:cs="Tahoma"/>
          <w:sz w:val="22"/>
          <w:szCs w:val="22"/>
          <w:lang w:val="ro-RO"/>
        </w:rPr>
        <w:t>i</w:t>
      </w:r>
      <w:r w:rsidR="000F7031" w:rsidRPr="009C1F96">
        <w:rPr>
          <w:rFonts w:ascii="Tahoma" w:hAnsi="Tahoma" w:cs="Tahoma"/>
          <w:sz w:val="22"/>
          <w:szCs w:val="22"/>
          <w:lang w:val="ro-RO"/>
        </w:rPr>
        <w:t>lor</w:t>
      </w:r>
      <w:r w:rsidR="00D50C79" w:rsidRPr="009C1F96">
        <w:rPr>
          <w:rFonts w:ascii="Tahoma" w:hAnsi="Tahoma" w:cs="Tahoma"/>
          <w:sz w:val="22"/>
          <w:szCs w:val="22"/>
          <w:lang w:val="ro-RO"/>
        </w:rPr>
        <w:t>;</w:t>
      </w:r>
    </w:p>
    <w:p w14:paraId="6E20C26A" w14:textId="1A875B55" w:rsidR="00864835" w:rsidRPr="009C1F96" w:rsidRDefault="00C11AA7" w:rsidP="00BB33AE">
      <w:pPr>
        <w:pStyle w:val="BodyText"/>
        <w:spacing w:before="120" w:after="120"/>
        <w:ind w:left="284"/>
        <w:jc w:val="both"/>
        <w:rPr>
          <w:rFonts w:ascii="Tahoma" w:hAnsi="Tahoma" w:cs="Tahoma"/>
          <w:sz w:val="22"/>
          <w:szCs w:val="22"/>
          <w:lang w:val="ro-RO"/>
        </w:rPr>
      </w:pPr>
      <w:r w:rsidRPr="009C1F96">
        <w:rPr>
          <w:rFonts w:ascii="Tahoma" w:hAnsi="Tahoma" w:cs="Tahoma"/>
          <w:sz w:val="22"/>
          <w:szCs w:val="22"/>
          <w:lang w:val="ro-RO"/>
        </w:rPr>
        <w:t>c</w:t>
      </w:r>
      <w:r w:rsidR="00864835" w:rsidRPr="009C1F96">
        <w:rPr>
          <w:rFonts w:ascii="Tahoma" w:hAnsi="Tahoma" w:cs="Tahoma"/>
          <w:sz w:val="22"/>
          <w:szCs w:val="22"/>
          <w:lang w:val="ro-RO"/>
        </w:rPr>
        <w:t xml:space="preserve">) prin </w:t>
      </w:r>
      <w:r w:rsidR="00150647" w:rsidRPr="009C1F96">
        <w:rPr>
          <w:rFonts w:ascii="Tahoma" w:hAnsi="Tahoma" w:cs="Tahoma"/>
          <w:sz w:val="22"/>
          <w:szCs w:val="22"/>
          <w:lang w:val="ro-RO"/>
        </w:rPr>
        <w:t>rezoluțiune</w:t>
      </w:r>
      <w:r w:rsidR="00864835" w:rsidRPr="009C1F96">
        <w:rPr>
          <w:rFonts w:ascii="Tahoma" w:hAnsi="Tahoma" w:cs="Tahoma"/>
          <w:sz w:val="22"/>
          <w:szCs w:val="22"/>
          <w:lang w:val="ro-RO"/>
        </w:rPr>
        <w:t xml:space="preserve">, de către oricare Parte în conformitate cu prevederile </w:t>
      </w:r>
      <w:r w:rsidR="00676612" w:rsidRPr="009C1F96">
        <w:rPr>
          <w:rFonts w:ascii="Tahoma" w:hAnsi="Tahoma" w:cs="Tahoma"/>
          <w:sz w:val="22"/>
          <w:szCs w:val="22"/>
          <w:lang w:val="ro-RO"/>
        </w:rPr>
        <w:t>A</w:t>
      </w:r>
      <w:r w:rsidR="00864835" w:rsidRPr="009C1F96">
        <w:rPr>
          <w:rFonts w:ascii="Tahoma" w:hAnsi="Tahoma" w:cs="Tahoma"/>
          <w:sz w:val="22"/>
          <w:szCs w:val="22"/>
          <w:lang w:val="ro-RO"/>
        </w:rPr>
        <w:t>rt. 1</w:t>
      </w:r>
      <w:r w:rsidR="00FC4525" w:rsidRPr="009C1F96">
        <w:rPr>
          <w:rFonts w:ascii="Tahoma" w:hAnsi="Tahoma" w:cs="Tahoma"/>
          <w:sz w:val="22"/>
          <w:szCs w:val="22"/>
          <w:lang w:val="ro-RO"/>
        </w:rPr>
        <w:t>8</w:t>
      </w:r>
      <w:r w:rsidR="0014147F" w:rsidRPr="009C1F96">
        <w:rPr>
          <w:rFonts w:ascii="Tahoma" w:hAnsi="Tahoma" w:cs="Tahoma"/>
          <w:sz w:val="22"/>
          <w:szCs w:val="22"/>
          <w:lang w:val="ro-RO"/>
        </w:rPr>
        <w:t>;</w:t>
      </w:r>
      <w:r w:rsidR="0039543A" w:rsidRPr="009C1F96">
        <w:rPr>
          <w:rFonts w:ascii="Tahoma" w:hAnsi="Tahoma" w:cs="Tahoma"/>
          <w:sz w:val="22"/>
          <w:szCs w:val="22"/>
          <w:lang w:val="ro-RO"/>
        </w:rPr>
        <w:t xml:space="preserve"> </w:t>
      </w:r>
    </w:p>
    <w:p w14:paraId="79CF6087" w14:textId="4B9B38F0" w:rsidR="0073215F" w:rsidRPr="009C1F96" w:rsidRDefault="002D4368" w:rsidP="00BB33AE">
      <w:pPr>
        <w:pStyle w:val="BodyText"/>
        <w:spacing w:before="120" w:after="120"/>
        <w:ind w:left="284"/>
        <w:jc w:val="both"/>
        <w:rPr>
          <w:rFonts w:ascii="Tahoma" w:hAnsi="Tahoma" w:cs="Tahoma"/>
          <w:sz w:val="22"/>
          <w:szCs w:val="22"/>
          <w:lang w:val="ro-RO"/>
        </w:rPr>
      </w:pPr>
      <w:r w:rsidRPr="009C1F96">
        <w:rPr>
          <w:rFonts w:ascii="Tahoma" w:hAnsi="Tahoma" w:cs="Tahoma"/>
          <w:sz w:val="22"/>
          <w:szCs w:val="22"/>
          <w:lang w:val="ro-RO"/>
        </w:rPr>
        <w:t>d</w:t>
      </w:r>
      <w:r w:rsidR="00864835" w:rsidRPr="009C1F96">
        <w:rPr>
          <w:rFonts w:ascii="Tahoma" w:hAnsi="Tahoma" w:cs="Tahoma"/>
          <w:sz w:val="22"/>
          <w:szCs w:val="22"/>
          <w:lang w:val="ro-RO"/>
        </w:rPr>
        <w:t xml:space="preserve">) </w:t>
      </w:r>
      <w:r w:rsidR="0073215F" w:rsidRPr="009C1F96">
        <w:rPr>
          <w:rFonts w:ascii="Tahoma" w:hAnsi="Tahoma" w:cs="Tahoma"/>
          <w:sz w:val="22"/>
          <w:szCs w:val="22"/>
          <w:lang w:val="ro-RO"/>
        </w:rPr>
        <w:t>retragerea licen</w:t>
      </w:r>
      <w:r w:rsidR="00C11AA7" w:rsidRPr="009C1F96">
        <w:rPr>
          <w:rFonts w:ascii="Tahoma" w:hAnsi="Tahoma" w:cs="Tahoma"/>
          <w:sz w:val="22"/>
          <w:szCs w:val="22"/>
          <w:lang w:val="ro-RO"/>
        </w:rPr>
        <w:t>ț</w:t>
      </w:r>
      <w:r w:rsidR="0073215F" w:rsidRPr="009C1F96">
        <w:rPr>
          <w:rFonts w:ascii="Tahoma" w:hAnsi="Tahoma" w:cs="Tahoma"/>
          <w:sz w:val="22"/>
          <w:szCs w:val="22"/>
          <w:lang w:val="ro-RO"/>
        </w:rPr>
        <w:t>ei,</w:t>
      </w:r>
      <w:r w:rsidR="00591923" w:rsidRPr="009C1F96">
        <w:rPr>
          <w:rFonts w:ascii="Tahoma" w:hAnsi="Tahoma" w:cs="Tahoma"/>
          <w:sz w:val="22"/>
          <w:szCs w:val="22"/>
          <w:lang w:val="ro-RO"/>
        </w:rPr>
        <w:t xml:space="preserve"> după caz,</w:t>
      </w:r>
      <w:r w:rsidR="0073215F" w:rsidRPr="009C1F96">
        <w:rPr>
          <w:rFonts w:ascii="Tahoma" w:hAnsi="Tahoma" w:cs="Tahoma"/>
          <w:sz w:val="22"/>
          <w:szCs w:val="22"/>
          <w:lang w:val="ro-RO"/>
        </w:rPr>
        <w:t xml:space="preserve"> Partea care se aflǎ în aceasta situaţie are obligaţia, în cel mult 3</w:t>
      </w:r>
      <w:r w:rsidR="00F341B5" w:rsidRPr="009C1F96">
        <w:rPr>
          <w:rFonts w:ascii="Tahoma" w:hAnsi="Tahoma" w:cs="Tahoma"/>
          <w:sz w:val="22"/>
          <w:szCs w:val="22"/>
          <w:lang w:val="ro-RO"/>
        </w:rPr>
        <w:t xml:space="preserve"> (trei)</w:t>
      </w:r>
      <w:r w:rsidR="0073215F" w:rsidRPr="009C1F96">
        <w:rPr>
          <w:rFonts w:ascii="Tahoma" w:hAnsi="Tahoma" w:cs="Tahoma"/>
          <w:sz w:val="22"/>
          <w:szCs w:val="22"/>
          <w:lang w:val="ro-RO"/>
        </w:rPr>
        <w:t xml:space="preserve"> zile lucrătoare de la apariţia situaţiei, sǎ notifice celeilalte Pǎrţi data apariţiei situaţiei, care va fi consideratǎ data de la care prezentul Contract înceteazǎ sǎ-şi producǎ efectele</w:t>
      </w:r>
      <w:r w:rsidR="0014147F" w:rsidRPr="009C1F96">
        <w:rPr>
          <w:rFonts w:ascii="Tahoma" w:hAnsi="Tahoma" w:cs="Tahoma"/>
          <w:sz w:val="22"/>
          <w:szCs w:val="22"/>
          <w:lang w:val="ro-RO"/>
        </w:rPr>
        <w:t xml:space="preserve">;  </w:t>
      </w:r>
    </w:p>
    <w:p w14:paraId="66CF238B" w14:textId="657E28EA" w:rsidR="00915E82" w:rsidRPr="009C1F96" w:rsidRDefault="00AA610B" w:rsidP="00BB33AE">
      <w:pPr>
        <w:pStyle w:val="BodyText"/>
        <w:spacing w:before="120" w:after="120"/>
        <w:ind w:left="284"/>
        <w:jc w:val="both"/>
        <w:rPr>
          <w:rFonts w:ascii="Tahoma" w:hAnsi="Tahoma" w:cs="Tahoma"/>
          <w:sz w:val="22"/>
          <w:szCs w:val="22"/>
          <w:lang w:val="ro-RO"/>
        </w:rPr>
      </w:pPr>
      <w:r w:rsidRPr="009C1F96">
        <w:rPr>
          <w:rFonts w:ascii="Tahoma" w:hAnsi="Tahoma" w:cs="Tahoma"/>
          <w:sz w:val="22"/>
          <w:szCs w:val="22"/>
          <w:lang w:val="ro-RO"/>
        </w:rPr>
        <w:t xml:space="preserve"> </w:t>
      </w:r>
      <w:r w:rsidR="00915E82" w:rsidRPr="009C1F96">
        <w:rPr>
          <w:rFonts w:ascii="Tahoma" w:hAnsi="Tahoma" w:cs="Tahoma"/>
          <w:sz w:val="22"/>
          <w:szCs w:val="22"/>
          <w:lang w:val="ro-RO"/>
        </w:rPr>
        <w:t xml:space="preserve">e) În caz </w:t>
      </w:r>
      <w:r w:rsidR="00111266" w:rsidRPr="009C1F96">
        <w:rPr>
          <w:rFonts w:ascii="Tahoma" w:hAnsi="Tahoma" w:cs="Tahoma"/>
          <w:sz w:val="22"/>
          <w:szCs w:val="22"/>
          <w:lang w:val="ro-RO"/>
        </w:rPr>
        <w:t>justificare datorită unui impediment (</w:t>
      </w:r>
      <w:r w:rsidR="00915E82" w:rsidRPr="009C1F96">
        <w:rPr>
          <w:rFonts w:ascii="Tahoma" w:hAnsi="Tahoma" w:cs="Tahoma"/>
          <w:sz w:val="22"/>
          <w:szCs w:val="22"/>
          <w:lang w:val="ro-RO"/>
        </w:rPr>
        <w:t>for</w:t>
      </w:r>
      <w:r w:rsidR="003E413C" w:rsidRPr="009C1F96">
        <w:rPr>
          <w:rFonts w:ascii="Tahoma" w:hAnsi="Tahoma" w:cs="Tahoma"/>
          <w:sz w:val="22"/>
          <w:szCs w:val="22"/>
          <w:lang w:val="ro-RO"/>
        </w:rPr>
        <w:t>ță</w:t>
      </w:r>
      <w:r w:rsidR="00915E82" w:rsidRPr="009C1F96">
        <w:rPr>
          <w:rFonts w:ascii="Tahoma" w:hAnsi="Tahoma" w:cs="Tahoma"/>
          <w:sz w:val="22"/>
          <w:szCs w:val="22"/>
          <w:lang w:val="ro-RO"/>
        </w:rPr>
        <w:t xml:space="preserve"> major</w:t>
      </w:r>
      <w:r w:rsidR="003E413C" w:rsidRPr="009C1F96">
        <w:rPr>
          <w:rFonts w:ascii="Tahoma" w:hAnsi="Tahoma" w:cs="Tahoma"/>
          <w:sz w:val="22"/>
          <w:szCs w:val="22"/>
          <w:lang w:val="ro-RO"/>
        </w:rPr>
        <w:t>ă</w:t>
      </w:r>
      <w:r w:rsidR="00111266" w:rsidRPr="009C1F96">
        <w:rPr>
          <w:rFonts w:ascii="Tahoma" w:hAnsi="Tahoma" w:cs="Tahoma"/>
          <w:sz w:val="22"/>
          <w:szCs w:val="22"/>
          <w:lang w:val="ro-RO"/>
        </w:rPr>
        <w:t>)</w:t>
      </w:r>
      <w:r w:rsidR="00915E82" w:rsidRPr="009C1F96">
        <w:rPr>
          <w:rFonts w:ascii="Tahoma" w:hAnsi="Tahoma" w:cs="Tahoma"/>
          <w:sz w:val="22"/>
          <w:szCs w:val="22"/>
          <w:lang w:val="ro-RO"/>
        </w:rPr>
        <w:t xml:space="preserve">, conform </w:t>
      </w:r>
      <w:r w:rsidR="00101AA3" w:rsidRPr="009C1F96">
        <w:rPr>
          <w:rFonts w:ascii="Tahoma" w:hAnsi="Tahoma" w:cs="Tahoma"/>
          <w:sz w:val="22"/>
          <w:szCs w:val="22"/>
          <w:lang w:val="ro-RO"/>
        </w:rPr>
        <w:t>A</w:t>
      </w:r>
      <w:r w:rsidR="00915E82" w:rsidRPr="009C1F96">
        <w:rPr>
          <w:rFonts w:ascii="Tahoma" w:hAnsi="Tahoma" w:cs="Tahoma"/>
          <w:sz w:val="22"/>
          <w:szCs w:val="22"/>
          <w:lang w:val="ro-RO"/>
        </w:rPr>
        <w:t>rt. 23</w:t>
      </w:r>
      <w:r w:rsidR="007816BB" w:rsidRPr="009C1F96">
        <w:rPr>
          <w:rFonts w:ascii="Tahoma" w:hAnsi="Tahoma" w:cs="Tahoma"/>
          <w:sz w:val="22"/>
          <w:szCs w:val="22"/>
          <w:lang w:val="ro-RO"/>
        </w:rPr>
        <w:t>;</w:t>
      </w:r>
    </w:p>
    <w:p w14:paraId="2E6DE926" w14:textId="33F476BF" w:rsidR="00846C93" w:rsidRPr="009C1F96" w:rsidRDefault="00846C93" w:rsidP="00BB33AE">
      <w:pPr>
        <w:pStyle w:val="BodyText"/>
        <w:spacing w:before="120" w:after="120"/>
        <w:ind w:left="284"/>
        <w:jc w:val="both"/>
        <w:rPr>
          <w:rFonts w:ascii="Tahoma" w:hAnsi="Tahoma" w:cs="Tahoma"/>
          <w:sz w:val="22"/>
          <w:szCs w:val="22"/>
          <w:lang w:val="ro-RO"/>
        </w:rPr>
      </w:pPr>
      <w:r w:rsidRPr="009C1F96">
        <w:rPr>
          <w:rFonts w:ascii="Tahoma" w:hAnsi="Tahoma" w:cs="Tahoma"/>
          <w:sz w:val="22"/>
          <w:szCs w:val="22"/>
          <w:lang w:val="ro-RO"/>
        </w:rPr>
        <w:t xml:space="preserve">(2) </w:t>
      </w:r>
      <w:r w:rsidR="008F60F8" w:rsidRPr="009C1F96">
        <w:rPr>
          <w:rFonts w:ascii="Tahoma" w:hAnsi="Tahoma" w:cs="Tahoma"/>
          <w:sz w:val="22"/>
          <w:szCs w:val="22"/>
          <w:lang w:val="ro-RO"/>
        </w:rPr>
        <w:t>P</w:t>
      </w:r>
      <w:r w:rsidR="00B45F76" w:rsidRPr="009C1F96">
        <w:rPr>
          <w:rFonts w:ascii="Tahoma" w:hAnsi="Tahoma" w:cs="Tahoma"/>
          <w:sz w:val="22"/>
          <w:szCs w:val="22"/>
          <w:lang w:val="ro-RO"/>
        </w:rPr>
        <w:t>ărțile se angajează</w:t>
      </w:r>
      <w:r w:rsidRPr="009C1F96">
        <w:rPr>
          <w:rFonts w:ascii="Tahoma" w:hAnsi="Tahoma" w:cs="Tahoma"/>
          <w:sz w:val="22"/>
          <w:szCs w:val="22"/>
          <w:lang w:val="ro-RO"/>
        </w:rPr>
        <w:t xml:space="preserve"> s</w:t>
      </w:r>
      <w:r w:rsidR="00B45F76" w:rsidRPr="009C1F96">
        <w:rPr>
          <w:rFonts w:ascii="Tahoma" w:hAnsi="Tahoma" w:cs="Tahoma"/>
          <w:sz w:val="22"/>
          <w:szCs w:val="22"/>
          <w:lang w:val="ro-RO"/>
        </w:rPr>
        <w:t>ă-ș</w:t>
      </w:r>
      <w:r w:rsidRPr="009C1F96">
        <w:rPr>
          <w:rFonts w:ascii="Tahoma" w:hAnsi="Tahoma" w:cs="Tahoma"/>
          <w:sz w:val="22"/>
          <w:szCs w:val="22"/>
          <w:lang w:val="ro-RO"/>
        </w:rPr>
        <w:t xml:space="preserve">i </w:t>
      </w:r>
      <w:r w:rsidR="00B45F76" w:rsidRPr="009C1F96">
        <w:rPr>
          <w:rFonts w:ascii="Tahoma" w:hAnsi="Tahoma" w:cs="Tahoma"/>
          <w:sz w:val="22"/>
          <w:szCs w:val="22"/>
          <w:lang w:val="ro-RO"/>
        </w:rPr>
        <w:t>î</w:t>
      </w:r>
      <w:r w:rsidRPr="009C1F96">
        <w:rPr>
          <w:rFonts w:ascii="Tahoma" w:hAnsi="Tahoma" w:cs="Tahoma"/>
          <w:sz w:val="22"/>
          <w:szCs w:val="22"/>
          <w:lang w:val="ro-RO"/>
        </w:rPr>
        <w:t>ndeplineasc</w:t>
      </w:r>
      <w:r w:rsidR="00B45F76" w:rsidRPr="009C1F96">
        <w:rPr>
          <w:rFonts w:ascii="Tahoma" w:hAnsi="Tahoma" w:cs="Tahoma"/>
          <w:sz w:val="22"/>
          <w:szCs w:val="22"/>
          <w:lang w:val="ro-RO"/>
        </w:rPr>
        <w:t>ă toate obligaț</w:t>
      </w:r>
      <w:r w:rsidRPr="009C1F96">
        <w:rPr>
          <w:rFonts w:ascii="Tahoma" w:hAnsi="Tahoma" w:cs="Tahoma"/>
          <w:sz w:val="22"/>
          <w:szCs w:val="22"/>
          <w:lang w:val="ro-RO"/>
        </w:rPr>
        <w:t xml:space="preserve">iile </w:t>
      </w:r>
      <w:r w:rsidR="008F60F8" w:rsidRPr="009C1F96">
        <w:rPr>
          <w:rFonts w:ascii="Tahoma" w:hAnsi="Tahoma" w:cs="Tahoma"/>
          <w:sz w:val="22"/>
          <w:szCs w:val="22"/>
          <w:lang w:val="ro-RO"/>
        </w:rPr>
        <w:t>care au luat na</w:t>
      </w:r>
      <w:r w:rsidR="00B45F76" w:rsidRPr="009C1F96">
        <w:rPr>
          <w:rFonts w:ascii="Tahoma" w:hAnsi="Tahoma" w:cs="Tahoma"/>
          <w:sz w:val="22"/>
          <w:szCs w:val="22"/>
          <w:lang w:val="ro-RO"/>
        </w:rPr>
        <w:t>ș</w:t>
      </w:r>
      <w:r w:rsidR="008F60F8" w:rsidRPr="009C1F96">
        <w:rPr>
          <w:rFonts w:ascii="Tahoma" w:hAnsi="Tahoma" w:cs="Tahoma"/>
          <w:sz w:val="22"/>
          <w:szCs w:val="22"/>
          <w:lang w:val="ro-RO"/>
        </w:rPr>
        <w:t xml:space="preserve">tere pe perioada de derulare a </w:t>
      </w:r>
      <w:r w:rsidR="00D749E6" w:rsidRPr="009C1F96">
        <w:rPr>
          <w:rFonts w:ascii="Tahoma" w:hAnsi="Tahoma" w:cs="Tahoma"/>
          <w:sz w:val="22"/>
          <w:szCs w:val="22"/>
          <w:lang w:val="ro-RO"/>
        </w:rPr>
        <w:t>C</w:t>
      </w:r>
      <w:r w:rsidR="008F60F8" w:rsidRPr="009C1F96">
        <w:rPr>
          <w:rFonts w:ascii="Tahoma" w:hAnsi="Tahoma" w:cs="Tahoma"/>
          <w:sz w:val="22"/>
          <w:szCs w:val="22"/>
          <w:lang w:val="ro-RO"/>
        </w:rPr>
        <w:t>ontractului p</w:t>
      </w:r>
      <w:r w:rsidR="00B45F76" w:rsidRPr="009C1F96">
        <w:rPr>
          <w:rFonts w:ascii="Tahoma" w:hAnsi="Tahoma" w:cs="Tahoma"/>
          <w:sz w:val="22"/>
          <w:szCs w:val="22"/>
          <w:lang w:val="ro-RO"/>
        </w:rPr>
        <w:t>ână</w:t>
      </w:r>
      <w:r w:rsidR="008F60F8" w:rsidRPr="009C1F96">
        <w:rPr>
          <w:rFonts w:ascii="Tahoma" w:hAnsi="Tahoma" w:cs="Tahoma"/>
          <w:sz w:val="22"/>
          <w:szCs w:val="22"/>
          <w:lang w:val="ro-RO"/>
        </w:rPr>
        <w:t xml:space="preserve"> la </w:t>
      </w:r>
      <w:r w:rsidR="00B45F76" w:rsidRPr="009C1F96">
        <w:rPr>
          <w:rFonts w:ascii="Tahoma" w:hAnsi="Tahoma" w:cs="Tahoma"/>
          <w:sz w:val="22"/>
          <w:szCs w:val="22"/>
          <w:lang w:val="ro-RO"/>
        </w:rPr>
        <w:t>î</w:t>
      </w:r>
      <w:r w:rsidR="008F60F8" w:rsidRPr="009C1F96">
        <w:rPr>
          <w:rFonts w:ascii="Tahoma" w:hAnsi="Tahoma" w:cs="Tahoma"/>
          <w:sz w:val="22"/>
          <w:szCs w:val="22"/>
          <w:lang w:val="ro-RO"/>
        </w:rPr>
        <w:t>ncetarea acestuia</w:t>
      </w:r>
      <w:r w:rsidRPr="009C1F96">
        <w:rPr>
          <w:rFonts w:ascii="Tahoma" w:hAnsi="Tahoma" w:cs="Tahoma"/>
          <w:sz w:val="22"/>
          <w:szCs w:val="22"/>
          <w:lang w:val="ro-RO"/>
        </w:rPr>
        <w:t xml:space="preserve">. </w:t>
      </w:r>
    </w:p>
    <w:p w14:paraId="49962B66" w14:textId="7A33F1E0" w:rsidR="008624D0" w:rsidRPr="009C1F96" w:rsidRDefault="008624D0" w:rsidP="00BB33AE">
      <w:pPr>
        <w:pStyle w:val="Heading2"/>
        <w:spacing w:before="240" w:after="120"/>
        <w:ind w:left="284"/>
        <w:jc w:val="both"/>
        <w:rPr>
          <w:rFonts w:ascii="Tahoma" w:hAnsi="Tahoma" w:cs="Tahoma"/>
          <w:sz w:val="22"/>
          <w:szCs w:val="22"/>
          <w:lang w:val="ro-RO"/>
        </w:rPr>
      </w:pPr>
      <w:r w:rsidRPr="009C1F96">
        <w:rPr>
          <w:rFonts w:ascii="Tahoma" w:hAnsi="Tahoma" w:cs="Tahoma"/>
          <w:sz w:val="22"/>
          <w:szCs w:val="22"/>
          <w:lang w:val="ro-RO"/>
        </w:rPr>
        <w:t>Modificarea circumstan</w:t>
      </w:r>
      <w:r w:rsidR="00E15EBB" w:rsidRPr="009C1F96">
        <w:rPr>
          <w:rFonts w:ascii="Tahoma" w:hAnsi="Tahoma" w:cs="Tahoma"/>
          <w:sz w:val="22"/>
          <w:szCs w:val="22"/>
          <w:lang w:val="ro-RO"/>
        </w:rPr>
        <w:t>ţ</w:t>
      </w:r>
      <w:r w:rsidRPr="009C1F96">
        <w:rPr>
          <w:rFonts w:ascii="Tahoma" w:hAnsi="Tahoma" w:cs="Tahoma"/>
          <w:sz w:val="22"/>
          <w:szCs w:val="22"/>
          <w:lang w:val="ro-RO"/>
        </w:rPr>
        <w:t>elor</w:t>
      </w:r>
    </w:p>
    <w:p w14:paraId="210BC4AB" w14:textId="4C631BF1" w:rsidR="004D153D" w:rsidRPr="009C1F96" w:rsidRDefault="008624D0" w:rsidP="00BB33AE">
      <w:pPr>
        <w:pStyle w:val="BodyText"/>
        <w:spacing w:before="120" w:after="120"/>
        <w:ind w:left="284"/>
        <w:jc w:val="both"/>
        <w:rPr>
          <w:rFonts w:ascii="Tahoma" w:hAnsi="Tahoma" w:cs="Tahoma"/>
          <w:b/>
          <w:bCs/>
          <w:sz w:val="22"/>
          <w:szCs w:val="22"/>
          <w:lang w:val="ro-RO"/>
        </w:rPr>
      </w:pPr>
      <w:r w:rsidRPr="009C1F96">
        <w:rPr>
          <w:rFonts w:ascii="Tahoma" w:hAnsi="Tahoma" w:cs="Tahoma"/>
          <w:b/>
          <w:bCs/>
          <w:sz w:val="22"/>
          <w:szCs w:val="22"/>
          <w:lang w:val="ro-RO"/>
        </w:rPr>
        <w:t xml:space="preserve">Art. </w:t>
      </w:r>
      <w:r w:rsidR="002F7B22" w:rsidRPr="009C1F96">
        <w:rPr>
          <w:rFonts w:ascii="Tahoma" w:hAnsi="Tahoma" w:cs="Tahoma"/>
          <w:b/>
          <w:bCs/>
          <w:sz w:val="22"/>
          <w:szCs w:val="22"/>
          <w:lang w:val="ro-RO"/>
        </w:rPr>
        <w:t>2</w:t>
      </w:r>
      <w:r w:rsidR="00207343" w:rsidRPr="009C1F96">
        <w:rPr>
          <w:rFonts w:ascii="Tahoma" w:hAnsi="Tahoma" w:cs="Tahoma"/>
          <w:b/>
          <w:bCs/>
          <w:sz w:val="22"/>
          <w:szCs w:val="22"/>
          <w:lang w:val="ro-RO"/>
        </w:rPr>
        <w:t>2</w:t>
      </w:r>
      <w:r w:rsidRPr="009C1F96">
        <w:rPr>
          <w:rFonts w:ascii="Tahoma" w:hAnsi="Tahoma" w:cs="Tahoma"/>
          <w:b/>
          <w:bCs/>
          <w:sz w:val="22"/>
          <w:szCs w:val="22"/>
          <w:lang w:val="ro-RO"/>
        </w:rPr>
        <w:t xml:space="preserve">. </w:t>
      </w:r>
    </w:p>
    <w:p w14:paraId="5B849B14" w14:textId="367EE264" w:rsidR="004D153D" w:rsidRPr="009C1F96" w:rsidRDefault="006B7B48" w:rsidP="00BB33AE">
      <w:pPr>
        <w:pStyle w:val="BodyText"/>
        <w:numPr>
          <w:ilvl w:val="0"/>
          <w:numId w:val="2"/>
        </w:numPr>
        <w:tabs>
          <w:tab w:val="clear" w:pos="795"/>
        </w:tabs>
        <w:spacing w:before="120" w:after="120"/>
        <w:ind w:left="270" w:firstLine="0"/>
        <w:jc w:val="both"/>
        <w:rPr>
          <w:rFonts w:ascii="Tahoma" w:hAnsi="Tahoma" w:cs="Tahoma"/>
          <w:sz w:val="22"/>
          <w:szCs w:val="22"/>
          <w:lang w:val="pt-PT"/>
        </w:rPr>
      </w:pPr>
      <w:r w:rsidRPr="009C1F96">
        <w:rPr>
          <w:rFonts w:ascii="Tahoma" w:hAnsi="Tahoma" w:cs="Tahoma"/>
          <w:sz w:val="22"/>
          <w:szCs w:val="22"/>
          <w:lang w:val="pt-PT"/>
        </w:rPr>
        <w:t>Î</w:t>
      </w:r>
      <w:r w:rsidR="008624D0" w:rsidRPr="009C1F96">
        <w:rPr>
          <w:rFonts w:ascii="Tahoma" w:hAnsi="Tahoma" w:cs="Tahoma"/>
          <w:sz w:val="22"/>
          <w:szCs w:val="22"/>
          <w:lang w:val="pt-PT"/>
        </w:rPr>
        <w:t xml:space="preserve">n sensul prezentului </w:t>
      </w:r>
      <w:r w:rsidR="00830CDC" w:rsidRPr="009C1F96">
        <w:rPr>
          <w:rFonts w:ascii="Tahoma" w:hAnsi="Tahoma" w:cs="Tahoma"/>
          <w:sz w:val="22"/>
          <w:szCs w:val="22"/>
          <w:lang w:val="pt-PT"/>
        </w:rPr>
        <w:t>Contract</w:t>
      </w:r>
      <w:r w:rsidR="008624D0" w:rsidRPr="009C1F96">
        <w:rPr>
          <w:rFonts w:ascii="Tahoma" w:hAnsi="Tahoma" w:cs="Tahoma"/>
          <w:sz w:val="22"/>
          <w:szCs w:val="22"/>
          <w:lang w:val="pt-PT"/>
        </w:rPr>
        <w:t>, „modificare de circumstan</w:t>
      </w:r>
      <w:r w:rsidR="00E15EBB" w:rsidRPr="009C1F96">
        <w:rPr>
          <w:rFonts w:ascii="Tahoma" w:hAnsi="Tahoma" w:cs="Tahoma"/>
          <w:sz w:val="22"/>
          <w:szCs w:val="22"/>
          <w:lang w:val="pt-PT"/>
        </w:rPr>
        <w:t>ţ</w:t>
      </w:r>
      <w:r w:rsidR="008624D0" w:rsidRPr="009C1F96">
        <w:rPr>
          <w:rFonts w:ascii="Tahoma" w:hAnsi="Tahoma" w:cs="Tahoma"/>
          <w:sz w:val="22"/>
          <w:szCs w:val="22"/>
          <w:lang w:val="pt-PT"/>
        </w:rPr>
        <w:t>e” semnific</w:t>
      </w:r>
      <w:r w:rsidRPr="009C1F96">
        <w:rPr>
          <w:rFonts w:ascii="Tahoma" w:hAnsi="Tahoma" w:cs="Tahoma"/>
          <w:sz w:val="22"/>
          <w:szCs w:val="22"/>
          <w:lang w:val="pt-PT"/>
        </w:rPr>
        <w:t>ă</w:t>
      </w:r>
      <w:r w:rsidR="00897C02" w:rsidRPr="009C1F96">
        <w:rPr>
          <w:rFonts w:ascii="Tahoma" w:hAnsi="Tahoma" w:cs="Tahoma"/>
          <w:sz w:val="22"/>
          <w:szCs w:val="22"/>
          <w:lang w:val="pt-PT"/>
        </w:rPr>
        <w:t xml:space="preserve"> </w:t>
      </w:r>
      <w:r w:rsidR="000C1382" w:rsidRPr="009C1F96">
        <w:rPr>
          <w:rFonts w:ascii="Tahoma" w:hAnsi="Tahoma" w:cs="Tahoma"/>
          <w:sz w:val="22"/>
          <w:szCs w:val="22"/>
          <w:lang w:val="pt-PT"/>
        </w:rPr>
        <w:t xml:space="preserve">intrarea </w:t>
      </w:r>
      <w:r w:rsidR="00372D20" w:rsidRPr="009C1F96">
        <w:rPr>
          <w:rFonts w:ascii="Tahoma" w:hAnsi="Tahoma" w:cs="Tahoma"/>
          <w:sz w:val="22"/>
          <w:szCs w:val="22"/>
          <w:lang w:val="pt-PT"/>
        </w:rPr>
        <w:t>î</w:t>
      </w:r>
      <w:r w:rsidR="000C1382" w:rsidRPr="009C1F96">
        <w:rPr>
          <w:rFonts w:ascii="Tahoma" w:hAnsi="Tahoma" w:cs="Tahoma"/>
          <w:sz w:val="22"/>
          <w:szCs w:val="22"/>
          <w:lang w:val="pt-PT"/>
        </w:rPr>
        <w:t xml:space="preserve">n vigoare a unor </w:t>
      </w:r>
      <w:r w:rsidR="008624D0" w:rsidRPr="009C1F96">
        <w:rPr>
          <w:rFonts w:ascii="Tahoma" w:hAnsi="Tahoma" w:cs="Tahoma"/>
          <w:sz w:val="22"/>
          <w:szCs w:val="22"/>
          <w:lang w:val="pt-PT"/>
        </w:rPr>
        <w:t>acte</w:t>
      </w:r>
      <w:r w:rsidR="00FE4989" w:rsidRPr="009C1F96">
        <w:rPr>
          <w:rFonts w:ascii="Tahoma" w:hAnsi="Tahoma" w:cs="Tahoma"/>
          <w:sz w:val="22"/>
          <w:szCs w:val="22"/>
          <w:lang w:val="pt-PT"/>
        </w:rPr>
        <w:t xml:space="preserve"> </w:t>
      </w:r>
      <w:r w:rsidR="008624D0" w:rsidRPr="009C1F96">
        <w:rPr>
          <w:rFonts w:ascii="Tahoma" w:hAnsi="Tahoma" w:cs="Tahoma"/>
          <w:sz w:val="22"/>
          <w:szCs w:val="22"/>
          <w:lang w:val="pt-PT"/>
        </w:rPr>
        <w:t xml:space="preserve">normative </w:t>
      </w:r>
      <w:r w:rsidR="00E15EBB" w:rsidRPr="009C1F96">
        <w:rPr>
          <w:rFonts w:ascii="Tahoma" w:hAnsi="Tahoma" w:cs="Tahoma"/>
          <w:sz w:val="22"/>
          <w:szCs w:val="22"/>
          <w:lang w:val="pt-PT"/>
        </w:rPr>
        <w:t>ş</w:t>
      </w:r>
      <w:r w:rsidR="008624D0" w:rsidRPr="009C1F96">
        <w:rPr>
          <w:rFonts w:ascii="Tahoma" w:hAnsi="Tahoma" w:cs="Tahoma"/>
          <w:sz w:val="22"/>
          <w:szCs w:val="22"/>
          <w:lang w:val="pt-PT"/>
        </w:rPr>
        <w:t>i reglement</w:t>
      </w:r>
      <w:r w:rsidRPr="009C1F96">
        <w:rPr>
          <w:rFonts w:ascii="Tahoma" w:hAnsi="Tahoma" w:cs="Tahoma"/>
          <w:sz w:val="22"/>
          <w:szCs w:val="22"/>
          <w:lang w:val="pt-PT"/>
        </w:rPr>
        <w:t>ă</w:t>
      </w:r>
      <w:r w:rsidR="008624D0" w:rsidRPr="009C1F96">
        <w:rPr>
          <w:rFonts w:ascii="Tahoma" w:hAnsi="Tahoma" w:cs="Tahoma"/>
          <w:sz w:val="22"/>
          <w:szCs w:val="22"/>
          <w:lang w:val="pt-PT"/>
        </w:rPr>
        <w:t xml:space="preserve">ri </w:t>
      </w:r>
      <w:r w:rsidR="000C1382" w:rsidRPr="009C1F96">
        <w:rPr>
          <w:rFonts w:ascii="Tahoma" w:hAnsi="Tahoma" w:cs="Tahoma"/>
          <w:sz w:val="22"/>
          <w:szCs w:val="22"/>
          <w:lang w:val="pt-PT"/>
        </w:rPr>
        <w:t>aplicabile</w:t>
      </w:r>
      <w:r w:rsidR="008624D0" w:rsidRPr="009C1F96">
        <w:rPr>
          <w:rFonts w:ascii="Tahoma" w:hAnsi="Tahoma" w:cs="Tahoma"/>
          <w:sz w:val="22"/>
          <w:szCs w:val="22"/>
          <w:lang w:val="pt-PT"/>
        </w:rPr>
        <w:t xml:space="preserve">, </w:t>
      </w:r>
      <w:r w:rsidR="000C1382" w:rsidRPr="009C1F96">
        <w:rPr>
          <w:rFonts w:ascii="Tahoma" w:hAnsi="Tahoma" w:cs="Tahoma"/>
          <w:sz w:val="22"/>
          <w:szCs w:val="22"/>
          <w:lang w:val="pt-PT"/>
        </w:rPr>
        <w:t>ce modific</w:t>
      </w:r>
      <w:r w:rsidR="00372D20" w:rsidRPr="009C1F96">
        <w:rPr>
          <w:rFonts w:ascii="Tahoma" w:hAnsi="Tahoma" w:cs="Tahoma"/>
          <w:sz w:val="22"/>
          <w:szCs w:val="22"/>
          <w:lang w:val="pt-PT"/>
        </w:rPr>
        <w:t>ă</w:t>
      </w:r>
      <w:r w:rsidR="000C1382" w:rsidRPr="009C1F96">
        <w:rPr>
          <w:rFonts w:ascii="Tahoma" w:hAnsi="Tahoma" w:cs="Tahoma"/>
          <w:sz w:val="22"/>
          <w:szCs w:val="22"/>
          <w:lang w:val="pt-PT"/>
        </w:rPr>
        <w:t xml:space="preserve"> </w:t>
      </w:r>
      <w:r w:rsidR="00E15EBB" w:rsidRPr="009C1F96">
        <w:rPr>
          <w:rFonts w:ascii="Tahoma" w:hAnsi="Tahoma" w:cs="Tahoma"/>
          <w:sz w:val="22"/>
          <w:szCs w:val="22"/>
          <w:lang w:val="pt-PT"/>
        </w:rPr>
        <w:t>ş</w:t>
      </w:r>
      <w:r w:rsidR="008624D0" w:rsidRPr="009C1F96">
        <w:rPr>
          <w:rFonts w:ascii="Tahoma" w:hAnsi="Tahoma" w:cs="Tahoma"/>
          <w:sz w:val="22"/>
          <w:szCs w:val="22"/>
          <w:lang w:val="pt-PT"/>
        </w:rPr>
        <w:t>i/sau abrog</w:t>
      </w:r>
      <w:r w:rsidRPr="009C1F96">
        <w:rPr>
          <w:rFonts w:ascii="Tahoma" w:hAnsi="Tahoma" w:cs="Tahoma"/>
          <w:sz w:val="22"/>
          <w:szCs w:val="22"/>
          <w:lang w:val="pt-PT"/>
        </w:rPr>
        <w:t>ă</w:t>
      </w:r>
      <w:r w:rsidR="00897C02" w:rsidRPr="009C1F96">
        <w:rPr>
          <w:rFonts w:ascii="Tahoma" w:hAnsi="Tahoma" w:cs="Tahoma"/>
          <w:sz w:val="22"/>
          <w:szCs w:val="22"/>
          <w:lang w:val="pt-PT"/>
        </w:rPr>
        <w:t xml:space="preserve"> </w:t>
      </w:r>
      <w:r w:rsidR="008624D0" w:rsidRPr="009C1F96">
        <w:rPr>
          <w:rFonts w:ascii="Tahoma" w:hAnsi="Tahoma" w:cs="Tahoma"/>
          <w:sz w:val="22"/>
          <w:szCs w:val="22"/>
          <w:lang w:val="pt-PT"/>
        </w:rPr>
        <w:t xml:space="preserve">acte normative </w:t>
      </w:r>
      <w:r w:rsidR="00E15EBB" w:rsidRPr="009C1F96">
        <w:rPr>
          <w:rFonts w:ascii="Tahoma" w:hAnsi="Tahoma" w:cs="Tahoma"/>
          <w:sz w:val="22"/>
          <w:szCs w:val="22"/>
          <w:lang w:val="pt-PT"/>
        </w:rPr>
        <w:t>ş</w:t>
      </w:r>
      <w:r w:rsidR="008624D0" w:rsidRPr="009C1F96">
        <w:rPr>
          <w:rFonts w:ascii="Tahoma" w:hAnsi="Tahoma" w:cs="Tahoma"/>
          <w:sz w:val="22"/>
          <w:szCs w:val="22"/>
          <w:lang w:val="pt-PT"/>
        </w:rPr>
        <w:t>i reglement</w:t>
      </w:r>
      <w:r w:rsidRPr="009C1F96">
        <w:rPr>
          <w:rFonts w:ascii="Tahoma" w:hAnsi="Tahoma" w:cs="Tahoma"/>
          <w:sz w:val="22"/>
          <w:szCs w:val="22"/>
          <w:lang w:val="pt-PT"/>
        </w:rPr>
        <w:t>ă</w:t>
      </w:r>
      <w:r w:rsidR="008624D0" w:rsidRPr="009C1F96">
        <w:rPr>
          <w:rFonts w:ascii="Tahoma" w:hAnsi="Tahoma" w:cs="Tahoma"/>
          <w:sz w:val="22"/>
          <w:szCs w:val="22"/>
          <w:lang w:val="pt-PT"/>
        </w:rPr>
        <w:t xml:space="preserve">ri </w:t>
      </w:r>
      <w:r w:rsidR="004D153D" w:rsidRPr="009C1F96">
        <w:rPr>
          <w:rFonts w:ascii="Tahoma" w:hAnsi="Tahoma" w:cs="Tahoma"/>
          <w:sz w:val="22"/>
          <w:szCs w:val="22"/>
          <w:lang w:val="pt-PT"/>
        </w:rPr>
        <w:t xml:space="preserve">incidente </w:t>
      </w:r>
      <w:r w:rsidR="008624D0" w:rsidRPr="009C1F96">
        <w:rPr>
          <w:rFonts w:ascii="Tahoma" w:hAnsi="Tahoma" w:cs="Tahoma"/>
          <w:sz w:val="22"/>
          <w:szCs w:val="22"/>
          <w:lang w:val="pt-PT"/>
        </w:rPr>
        <w:t xml:space="preserve">existente </w:t>
      </w:r>
      <w:r w:rsidR="007A75BD" w:rsidRPr="009C1F96">
        <w:rPr>
          <w:rFonts w:ascii="Tahoma" w:hAnsi="Tahoma" w:cs="Tahoma"/>
          <w:sz w:val="22"/>
          <w:szCs w:val="22"/>
          <w:lang w:val="pt-PT"/>
        </w:rPr>
        <w:t xml:space="preserve">la </w:t>
      </w:r>
      <w:r w:rsidR="008624D0" w:rsidRPr="009C1F96">
        <w:rPr>
          <w:rFonts w:ascii="Tahoma" w:hAnsi="Tahoma" w:cs="Tahoma"/>
          <w:sz w:val="22"/>
          <w:szCs w:val="22"/>
          <w:lang w:val="pt-PT"/>
        </w:rPr>
        <w:t xml:space="preserve">Data de intrare </w:t>
      </w:r>
      <w:r w:rsidRPr="009C1F96">
        <w:rPr>
          <w:rFonts w:ascii="Tahoma" w:hAnsi="Tahoma" w:cs="Tahoma"/>
          <w:sz w:val="22"/>
          <w:szCs w:val="22"/>
          <w:lang w:val="pt-PT"/>
        </w:rPr>
        <w:t>î</w:t>
      </w:r>
      <w:r w:rsidR="008624D0" w:rsidRPr="009C1F96">
        <w:rPr>
          <w:rFonts w:ascii="Tahoma" w:hAnsi="Tahoma" w:cs="Tahoma"/>
          <w:sz w:val="22"/>
          <w:szCs w:val="22"/>
          <w:lang w:val="pt-PT"/>
        </w:rPr>
        <w:t xml:space="preserve">n vigoare a prezentului </w:t>
      </w:r>
      <w:r w:rsidR="00830CDC" w:rsidRPr="009C1F96">
        <w:rPr>
          <w:rFonts w:ascii="Tahoma" w:hAnsi="Tahoma" w:cs="Tahoma"/>
          <w:sz w:val="22"/>
          <w:szCs w:val="22"/>
          <w:lang w:val="pt-PT"/>
        </w:rPr>
        <w:t>Contract</w:t>
      </w:r>
      <w:r w:rsidR="008624D0" w:rsidRPr="009C1F96">
        <w:rPr>
          <w:rFonts w:ascii="Tahoma" w:hAnsi="Tahoma" w:cs="Tahoma"/>
          <w:sz w:val="22"/>
          <w:szCs w:val="22"/>
          <w:lang w:val="pt-PT"/>
        </w:rPr>
        <w:t>.</w:t>
      </w:r>
      <w:r w:rsidR="005637D6" w:rsidRPr="009C1F96">
        <w:rPr>
          <w:rFonts w:ascii="Tahoma" w:hAnsi="Tahoma" w:cs="Tahoma"/>
          <w:sz w:val="22"/>
          <w:szCs w:val="22"/>
          <w:lang w:val="pt-PT"/>
        </w:rPr>
        <w:t xml:space="preserve"> </w:t>
      </w:r>
      <w:r w:rsidR="008624D0" w:rsidRPr="009C1F96">
        <w:rPr>
          <w:rFonts w:ascii="Tahoma" w:hAnsi="Tahoma" w:cs="Tahoma"/>
          <w:sz w:val="22"/>
          <w:szCs w:val="22"/>
          <w:lang w:val="pt-PT"/>
        </w:rPr>
        <w:t xml:space="preserve"> </w:t>
      </w:r>
    </w:p>
    <w:p w14:paraId="39DB846B" w14:textId="447C39C7" w:rsidR="00710B9C" w:rsidRPr="009C1F96" w:rsidRDefault="004D153D" w:rsidP="00BB33AE">
      <w:pPr>
        <w:pStyle w:val="BodyText"/>
        <w:numPr>
          <w:ilvl w:val="0"/>
          <w:numId w:val="2"/>
        </w:numPr>
        <w:tabs>
          <w:tab w:val="clear" w:pos="795"/>
        </w:tabs>
        <w:spacing w:before="120" w:after="120"/>
        <w:ind w:left="270" w:firstLine="0"/>
        <w:jc w:val="both"/>
        <w:rPr>
          <w:rFonts w:ascii="Tahoma" w:hAnsi="Tahoma" w:cs="Tahoma"/>
          <w:sz w:val="22"/>
          <w:szCs w:val="22"/>
          <w:lang w:val="ro-RO"/>
        </w:rPr>
      </w:pPr>
      <w:r w:rsidRPr="009C1F96">
        <w:rPr>
          <w:rFonts w:ascii="Tahoma" w:hAnsi="Tahoma" w:cs="Tahoma"/>
          <w:sz w:val="22"/>
          <w:szCs w:val="22"/>
          <w:lang w:val="ro-RO"/>
        </w:rPr>
        <w:t>Modificarea circumstan</w:t>
      </w:r>
      <w:r w:rsidR="00E15EBB" w:rsidRPr="009C1F96">
        <w:rPr>
          <w:rFonts w:ascii="Tahoma" w:hAnsi="Tahoma" w:cs="Tahoma"/>
          <w:sz w:val="22"/>
          <w:szCs w:val="22"/>
          <w:lang w:val="ro-RO"/>
        </w:rPr>
        <w:t>ţ</w:t>
      </w:r>
      <w:r w:rsidRPr="009C1F96">
        <w:rPr>
          <w:rFonts w:ascii="Tahoma" w:hAnsi="Tahoma" w:cs="Tahoma"/>
          <w:sz w:val="22"/>
          <w:szCs w:val="22"/>
          <w:lang w:val="ro-RO"/>
        </w:rPr>
        <w:t>elor se va reflecta prin acte adi</w:t>
      </w:r>
      <w:r w:rsidR="00E15EBB" w:rsidRPr="009C1F96">
        <w:rPr>
          <w:rFonts w:ascii="Tahoma" w:hAnsi="Tahoma" w:cs="Tahoma"/>
          <w:sz w:val="22"/>
          <w:szCs w:val="22"/>
          <w:lang w:val="ro-RO"/>
        </w:rPr>
        <w:t>ţ</w:t>
      </w:r>
      <w:r w:rsidRPr="009C1F96">
        <w:rPr>
          <w:rFonts w:ascii="Tahoma" w:hAnsi="Tahoma" w:cs="Tahoma"/>
          <w:sz w:val="22"/>
          <w:szCs w:val="22"/>
          <w:lang w:val="ro-RO"/>
        </w:rPr>
        <w:t xml:space="preserve">ionale </w:t>
      </w:r>
      <w:r w:rsidR="006B7B48" w:rsidRPr="009C1F96">
        <w:rPr>
          <w:rFonts w:ascii="Tahoma" w:hAnsi="Tahoma" w:cs="Tahoma"/>
          <w:sz w:val="22"/>
          <w:szCs w:val="22"/>
          <w:lang w:val="ro-RO"/>
        </w:rPr>
        <w:t>î</w:t>
      </w:r>
      <w:r w:rsidRPr="009C1F96">
        <w:rPr>
          <w:rFonts w:ascii="Tahoma" w:hAnsi="Tahoma" w:cs="Tahoma"/>
          <w:sz w:val="22"/>
          <w:szCs w:val="22"/>
          <w:lang w:val="ro-RO"/>
        </w:rPr>
        <w:t xml:space="preserve">ncheiate </w:t>
      </w:r>
      <w:r w:rsidR="006B7B48" w:rsidRPr="009C1F96">
        <w:rPr>
          <w:rFonts w:ascii="Tahoma" w:hAnsi="Tahoma" w:cs="Tahoma"/>
          <w:sz w:val="22"/>
          <w:szCs w:val="22"/>
          <w:lang w:val="ro-RO"/>
        </w:rPr>
        <w:t>î</w:t>
      </w:r>
      <w:r w:rsidRPr="009C1F96">
        <w:rPr>
          <w:rFonts w:ascii="Tahoma" w:hAnsi="Tahoma" w:cs="Tahoma"/>
          <w:sz w:val="22"/>
          <w:szCs w:val="22"/>
          <w:lang w:val="ro-RO"/>
        </w:rPr>
        <w:t xml:space="preserve">ntre </w:t>
      </w:r>
      <w:r w:rsidR="006D21B5" w:rsidRPr="009C1F96">
        <w:rPr>
          <w:rFonts w:ascii="Tahoma" w:hAnsi="Tahoma" w:cs="Tahoma"/>
          <w:sz w:val="22"/>
          <w:szCs w:val="22"/>
          <w:lang w:val="ro-RO"/>
        </w:rPr>
        <w:t>P</w:t>
      </w:r>
      <w:r w:rsidR="006B7B48" w:rsidRPr="009C1F96">
        <w:rPr>
          <w:rFonts w:ascii="Tahoma" w:hAnsi="Tahoma" w:cs="Tahoma"/>
          <w:sz w:val="22"/>
          <w:szCs w:val="22"/>
          <w:lang w:val="ro-RO"/>
        </w:rPr>
        <w:t>ă</w:t>
      </w:r>
      <w:r w:rsidRPr="009C1F96">
        <w:rPr>
          <w:rFonts w:ascii="Tahoma" w:hAnsi="Tahoma" w:cs="Tahoma"/>
          <w:sz w:val="22"/>
          <w:szCs w:val="22"/>
          <w:lang w:val="ro-RO"/>
        </w:rPr>
        <w:t>r</w:t>
      </w:r>
      <w:r w:rsidR="00E15EBB" w:rsidRPr="009C1F96">
        <w:rPr>
          <w:rFonts w:ascii="Tahoma" w:hAnsi="Tahoma" w:cs="Tahoma"/>
          <w:sz w:val="22"/>
          <w:szCs w:val="22"/>
          <w:lang w:val="ro-RO"/>
        </w:rPr>
        <w:t>ţ</w:t>
      </w:r>
      <w:r w:rsidRPr="009C1F96">
        <w:rPr>
          <w:rFonts w:ascii="Tahoma" w:hAnsi="Tahoma" w:cs="Tahoma"/>
          <w:sz w:val="22"/>
          <w:szCs w:val="22"/>
          <w:lang w:val="ro-RO"/>
        </w:rPr>
        <w:t>i</w:t>
      </w:r>
      <w:r w:rsidR="00710B9C" w:rsidRPr="009C1F96">
        <w:rPr>
          <w:rFonts w:ascii="Tahoma" w:hAnsi="Tahoma" w:cs="Tahoma"/>
          <w:sz w:val="22"/>
          <w:szCs w:val="22"/>
          <w:lang w:val="ro-RO"/>
        </w:rPr>
        <w:t xml:space="preserve">, numai dacă actele normative sau reglementările ANRE respective impun în mod expres încheierea de acte adiționale la Contract pentru reflectarea noilor reglementări. </w:t>
      </w:r>
    </w:p>
    <w:p w14:paraId="093E28A2" w14:textId="7A3CFBF5" w:rsidR="0014333B" w:rsidRPr="009C1F96" w:rsidRDefault="00710B9C" w:rsidP="00BB33AE">
      <w:pPr>
        <w:pStyle w:val="BodyText"/>
        <w:spacing w:before="120" w:after="120"/>
        <w:ind w:left="270"/>
        <w:jc w:val="both"/>
        <w:rPr>
          <w:rFonts w:ascii="Tahoma" w:hAnsi="Tahoma" w:cs="Tahoma"/>
          <w:b/>
          <w:bCs/>
          <w:sz w:val="22"/>
          <w:szCs w:val="22"/>
          <w:lang w:val="ro-RO"/>
        </w:rPr>
      </w:pPr>
      <w:r w:rsidRPr="009C1F96">
        <w:rPr>
          <w:rFonts w:ascii="Tahoma" w:hAnsi="Tahoma" w:cs="Tahoma"/>
          <w:sz w:val="22"/>
          <w:szCs w:val="22"/>
          <w:lang w:val="ro-RO"/>
        </w:rPr>
        <w:t>Pentru evitarea oricărui dubiu, variațiile de preț ale energiei electrice din piață nu reprezintă modificare de circumstanțe</w:t>
      </w:r>
      <w:r w:rsidR="0048186A" w:rsidRPr="009C1F96">
        <w:rPr>
          <w:rFonts w:ascii="Tahoma" w:hAnsi="Tahoma" w:cs="Tahoma"/>
          <w:sz w:val="22"/>
          <w:szCs w:val="22"/>
          <w:lang w:val="ro-RO"/>
        </w:rPr>
        <w:t>.</w:t>
      </w:r>
    </w:p>
    <w:p w14:paraId="30A98494" w14:textId="57CE6745" w:rsidR="008624D0" w:rsidRPr="009C1F96" w:rsidRDefault="001566AC" w:rsidP="001E7075">
      <w:pPr>
        <w:pStyle w:val="Heading2"/>
        <w:spacing w:before="240" w:after="120"/>
        <w:ind w:left="142"/>
        <w:jc w:val="both"/>
        <w:rPr>
          <w:rFonts w:ascii="Tahoma" w:hAnsi="Tahoma" w:cs="Tahoma"/>
          <w:sz w:val="22"/>
          <w:szCs w:val="22"/>
          <w:lang w:val="ro-RO"/>
        </w:rPr>
      </w:pPr>
      <w:r w:rsidRPr="009C1F96">
        <w:rPr>
          <w:rFonts w:ascii="Tahoma" w:hAnsi="Tahoma" w:cs="Tahoma"/>
          <w:sz w:val="22"/>
          <w:szCs w:val="22"/>
          <w:lang w:val="ro-RO"/>
        </w:rPr>
        <w:t>Justificarea datorită unui impediment (Forţă majoră)</w:t>
      </w:r>
    </w:p>
    <w:p w14:paraId="75DC99D6" w14:textId="54084C62" w:rsidR="001566AC" w:rsidRPr="009C1F96" w:rsidRDefault="008624D0" w:rsidP="00BB33AE">
      <w:pPr>
        <w:pStyle w:val="BodyText"/>
        <w:spacing w:before="120" w:after="120"/>
        <w:ind w:left="142"/>
        <w:jc w:val="both"/>
        <w:rPr>
          <w:rFonts w:ascii="Tahoma" w:hAnsi="Tahoma" w:cs="Tahoma"/>
          <w:sz w:val="22"/>
          <w:szCs w:val="22"/>
          <w:lang w:val="ro-RO"/>
        </w:rPr>
      </w:pPr>
      <w:r w:rsidRPr="009C1F96">
        <w:rPr>
          <w:rFonts w:ascii="Tahoma" w:hAnsi="Tahoma" w:cs="Tahoma"/>
          <w:b/>
          <w:bCs/>
          <w:sz w:val="22"/>
          <w:szCs w:val="22"/>
          <w:lang w:val="ro-RO"/>
        </w:rPr>
        <w:t xml:space="preserve">Art. </w:t>
      </w:r>
      <w:r w:rsidR="002F7B22" w:rsidRPr="009C1F96">
        <w:rPr>
          <w:rFonts w:ascii="Tahoma" w:hAnsi="Tahoma" w:cs="Tahoma"/>
          <w:b/>
          <w:bCs/>
          <w:sz w:val="22"/>
          <w:szCs w:val="22"/>
          <w:lang w:val="ro-RO"/>
        </w:rPr>
        <w:t>2</w:t>
      </w:r>
      <w:r w:rsidR="00207343" w:rsidRPr="009C1F96">
        <w:rPr>
          <w:rFonts w:ascii="Tahoma" w:hAnsi="Tahoma" w:cs="Tahoma"/>
          <w:b/>
          <w:bCs/>
          <w:sz w:val="22"/>
          <w:szCs w:val="22"/>
          <w:lang w:val="ro-RO"/>
        </w:rPr>
        <w:t>3</w:t>
      </w:r>
      <w:r w:rsidRPr="009C1F96">
        <w:rPr>
          <w:rFonts w:ascii="Tahoma" w:hAnsi="Tahoma" w:cs="Tahoma"/>
          <w:sz w:val="22"/>
          <w:szCs w:val="22"/>
          <w:lang w:val="ro-RO"/>
        </w:rPr>
        <w:t>.</w:t>
      </w:r>
      <w:r w:rsidR="001566AC" w:rsidRPr="009C1F96">
        <w:rPr>
          <w:rFonts w:ascii="Tahoma" w:hAnsi="Tahoma" w:cs="Tahoma"/>
          <w:sz w:val="22"/>
          <w:szCs w:val="22"/>
          <w:lang w:val="ro-RO"/>
        </w:rPr>
        <w:tab/>
        <w:t xml:space="preserve">(1) Neexecutarea obligaţiei de o </w:t>
      </w:r>
      <w:r w:rsidR="004D69FD" w:rsidRPr="009C1F96">
        <w:rPr>
          <w:rFonts w:ascii="Tahoma" w:hAnsi="Tahoma" w:cs="Tahoma"/>
          <w:sz w:val="22"/>
          <w:szCs w:val="22"/>
          <w:lang w:val="ro-RO"/>
        </w:rPr>
        <w:t>P</w:t>
      </w:r>
      <w:r w:rsidR="001566AC" w:rsidRPr="009C1F96">
        <w:rPr>
          <w:rFonts w:ascii="Tahoma" w:hAnsi="Tahoma" w:cs="Tahoma"/>
          <w:sz w:val="22"/>
          <w:szCs w:val="22"/>
          <w:lang w:val="ro-RO"/>
        </w:rPr>
        <w:t xml:space="preserve">arte contractuală în întregime sau în parte, este justificată dacă ea se datorează unui impediment în afara controlului debitorului şi dacă </w:t>
      </w:r>
      <w:r w:rsidR="00EB2841" w:rsidRPr="009C1F96">
        <w:rPr>
          <w:rFonts w:ascii="Tahoma" w:hAnsi="Tahoma" w:cs="Tahoma"/>
          <w:sz w:val="22"/>
          <w:szCs w:val="22"/>
          <w:lang w:val="ro-RO"/>
        </w:rPr>
        <w:t>P</w:t>
      </w:r>
      <w:r w:rsidR="001566AC" w:rsidRPr="009C1F96">
        <w:rPr>
          <w:rFonts w:ascii="Tahoma" w:hAnsi="Tahoma" w:cs="Tahoma"/>
          <w:sz w:val="22"/>
          <w:szCs w:val="22"/>
          <w:lang w:val="ro-RO"/>
        </w:rPr>
        <w:t>ărţii nu i se putea cere în mod rezonabil să evite sau să depăşeacă impedimentul ori consecinţele acestuia.</w:t>
      </w:r>
    </w:p>
    <w:p w14:paraId="2B0697BC" w14:textId="7376977A" w:rsidR="001566AC" w:rsidRPr="009C1F96" w:rsidRDefault="001566AC" w:rsidP="00BB33AE">
      <w:pPr>
        <w:pStyle w:val="BodyText"/>
        <w:spacing w:before="120" w:after="120"/>
        <w:ind w:left="142"/>
        <w:jc w:val="both"/>
        <w:rPr>
          <w:rFonts w:ascii="Tahoma" w:hAnsi="Tahoma" w:cs="Tahoma"/>
          <w:sz w:val="22"/>
          <w:szCs w:val="22"/>
          <w:lang w:val="ro-RO"/>
        </w:rPr>
      </w:pPr>
      <w:r w:rsidRPr="009C1F96">
        <w:rPr>
          <w:rFonts w:ascii="Tahoma" w:hAnsi="Tahoma" w:cs="Tahoma"/>
          <w:sz w:val="22"/>
          <w:szCs w:val="22"/>
          <w:lang w:val="ro-RO"/>
        </w:rPr>
        <w:lastRenderedPageBreak/>
        <w:t>(2) În cazul în care impedimentul justificator este doar temporar, justificarea produce efecte pe durata existenţei impedimentului. Totuşi, dacă înt</w:t>
      </w:r>
      <w:r w:rsidR="00C7190B" w:rsidRPr="009C1F96">
        <w:rPr>
          <w:rFonts w:ascii="Tahoma" w:hAnsi="Tahoma" w:cs="Tahoma"/>
          <w:sz w:val="22"/>
          <w:szCs w:val="22"/>
          <w:lang w:val="ro-RO"/>
        </w:rPr>
        <w:t>â</w:t>
      </w:r>
      <w:r w:rsidRPr="009C1F96">
        <w:rPr>
          <w:rFonts w:ascii="Tahoma" w:hAnsi="Tahoma" w:cs="Tahoma"/>
          <w:sz w:val="22"/>
          <w:szCs w:val="22"/>
          <w:lang w:val="ro-RO"/>
        </w:rPr>
        <w:t>rzierea capătă trăsăturile neexecutării esenţiale, creditorul poate să recurgă la mijloacele juridice de apărare întemeiate pe o asemenea neexecutare.</w:t>
      </w:r>
    </w:p>
    <w:p w14:paraId="36F7DDD7" w14:textId="58453B08" w:rsidR="001566AC" w:rsidRPr="009C1F96" w:rsidRDefault="001566AC" w:rsidP="00BB33AE">
      <w:pPr>
        <w:pStyle w:val="BodyText"/>
        <w:spacing w:before="120" w:after="120"/>
        <w:ind w:left="142"/>
        <w:jc w:val="both"/>
        <w:rPr>
          <w:rFonts w:ascii="Tahoma" w:hAnsi="Tahoma" w:cs="Tahoma"/>
          <w:sz w:val="22"/>
          <w:szCs w:val="22"/>
          <w:lang w:val="ro-RO"/>
        </w:rPr>
      </w:pPr>
      <w:r w:rsidRPr="009C1F96">
        <w:rPr>
          <w:rFonts w:ascii="Tahoma" w:hAnsi="Tahoma" w:cs="Tahoma"/>
          <w:sz w:val="22"/>
          <w:szCs w:val="22"/>
          <w:lang w:val="ro-RO"/>
        </w:rPr>
        <w:t xml:space="preserve">(3) Partea contractuală care se află sub acţiunea impedimentului, are obligaţia de a înştiinţa </w:t>
      </w:r>
      <w:r w:rsidR="00EB2841" w:rsidRPr="009C1F96">
        <w:rPr>
          <w:rFonts w:ascii="Tahoma" w:hAnsi="Tahoma" w:cs="Tahoma"/>
          <w:sz w:val="22"/>
          <w:szCs w:val="22"/>
          <w:lang w:val="ro-RO"/>
        </w:rPr>
        <w:t>P</w:t>
      </w:r>
      <w:r w:rsidRPr="009C1F96">
        <w:rPr>
          <w:rFonts w:ascii="Tahoma" w:hAnsi="Tahoma" w:cs="Tahoma"/>
          <w:sz w:val="22"/>
          <w:szCs w:val="22"/>
          <w:lang w:val="ro-RO"/>
        </w:rPr>
        <w:t xml:space="preserve">artea opusă despre impedimente şi efectele lui asupra capacităţii de a executa, într-un termen rezonabil după ce a cunoscut sau trebuia să cunoască aceste circumstanţe, însă în orice caz în cel mult 3 </w:t>
      </w:r>
      <w:r w:rsidR="00F341B5" w:rsidRPr="009C1F96">
        <w:rPr>
          <w:rFonts w:ascii="Tahoma" w:hAnsi="Tahoma" w:cs="Tahoma"/>
          <w:sz w:val="22"/>
          <w:szCs w:val="22"/>
          <w:lang w:val="ro-RO"/>
        </w:rPr>
        <w:t xml:space="preserve">(trei) </w:t>
      </w:r>
      <w:r w:rsidRPr="009C1F96">
        <w:rPr>
          <w:rFonts w:ascii="Tahoma" w:hAnsi="Tahoma" w:cs="Tahoma"/>
          <w:sz w:val="22"/>
          <w:szCs w:val="22"/>
          <w:lang w:val="ro-RO"/>
        </w:rPr>
        <w:t>zile calendaristice.</w:t>
      </w:r>
    </w:p>
    <w:p w14:paraId="5E065313" w14:textId="26D6EC2D" w:rsidR="001566AC" w:rsidRPr="009C1F96" w:rsidRDefault="001566AC" w:rsidP="00BB33AE">
      <w:pPr>
        <w:pStyle w:val="BodyText"/>
        <w:spacing w:before="120" w:after="120"/>
        <w:ind w:left="142"/>
        <w:jc w:val="both"/>
        <w:rPr>
          <w:rFonts w:ascii="Tahoma" w:hAnsi="Tahoma" w:cs="Tahoma"/>
          <w:sz w:val="22"/>
          <w:szCs w:val="22"/>
          <w:lang w:val="ro-RO"/>
        </w:rPr>
      </w:pPr>
      <w:r w:rsidRPr="009C1F96">
        <w:rPr>
          <w:rFonts w:ascii="Tahoma" w:hAnsi="Tahoma" w:cs="Tahoma"/>
          <w:sz w:val="22"/>
          <w:szCs w:val="22"/>
          <w:lang w:val="ro-RO"/>
        </w:rPr>
        <w:t xml:space="preserve">(4) Cu toate acestea, impedimentul nu eliberează </w:t>
      </w:r>
      <w:r w:rsidR="00EB2841" w:rsidRPr="009C1F96">
        <w:rPr>
          <w:rFonts w:ascii="Tahoma" w:hAnsi="Tahoma" w:cs="Tahoma"/>
          <w:sz w:val="22"/>
          <w:szCs w:val="22"/>
          <w:lang w:val="ro-RO"/>
        </w:rPr>
        <w:t>P</w:t>
      </w:r>
      <w:r w:rsidRPr="009C1F96">
        <w:rPr>
          <w:rFonts w:ascii="Tahoma" w:hAnsi="Tahoma" w:cs="Tahoma"/>
          <w:sz w:val="22"/>
          <w:szCs w:val="22"/>
          <w:lang w:val="ro-RO"/>
        </w:rPr>
        <w:t>artea contractuală de a</w:t>
      </w:r>
      <w:r w:rsidR="00EB2841" w:rsidRPr="009C1F96">
        <w:rPr>
          <w:rFonts w:ascii="Tahoma" w:hAnsi="Tahoma" w:cs="Tahoma"/>
          <w:sz w:val="22"/>
          <w:szCs w:val="22"/>
          <w:lang w:val="ro-RO"/>
        </w:rPr>
        <w:t>-</w:t>
      </w:r>
      <w:r w:rsidRPr="009C1F96">
        <w:rPr>
          <w:rFonts w:ascii="Tahoma" w:hAnsi="Tahoma" w:cs="Tahoma"/>
          <w:sz w:val="22"/>
          <w:szCs w:val="22"/>
          <w:lang w:val="ro-RO"/>
        </w:rPr>
        <w:t>şi îndeplini obligaţiile contractuale în acea parte, în care aceasta este posibil în circumstanţele menţionate.</w:t>
      </w:r>
    </w:p>
    <w:p w14:paraId="294C05ED" w14:textId="5C63C96D" w:rsidR="001566AC" w:rsidRPr="009C1F96" w:rsidRDefault="001566AC" w:rsidP="00BB33AE">
      <w:pPr>
        <w:pStyle w:val="BodyText"/>
        <w:spacing w:before="120" w:after="120"/>
        <w:ind w:left="142"/>
        <w:jc w:val="both"/>
        <w:rPr>
          <w:rFonts w:ascii="Tahoma" w:hAnsi="Tahoma" w:cs="Tahoma"/>
          <w:sz w:val="22"/>
          <w:szCs w:val="22"/>
          <w:lang w:val="ro-RO"/>
        </w:rPr>
      </w:pPr>
      <w:r w:rsidRPr="009C1F96">
        <w:rPr>
          <w:rFonts w:ascii="Tahoma" w:hAnsi="Tahoma" w:cs="Tahoma"/>
          <w:sz w:val="22"/>
          <w:szCs w:val="22"/>
          <w:lang w:val="ro-RO"/>
        </w:rPr>
        <w:t xml:space="preserve">(5) În cazul în care impedimentul va continua să acţioneze mai mult de 90 </w:t>
      </w:r>
      <w:r w:rsidR="00101AA3" w:rsidRPr="009C1F96">
        <w:rPr>
          <w:rFonts w:ascii="Tahoma" w:hAnsi="Tahoma" w:cs="Tahoma"/>
          <w:sz w:val="22"/>
          <w:szCs w:val="22"/>
          <w:lang w:val="ro-RO"/>
        </w:rPr>
        <w:t xml:space="preserve">(nouăzeci) </w:t>
      </w:r>
      <w:r w:rsidRPr="009C1F96">
        <w:rPr>
          <w:rFonts w:ascii="Tahoma" w:hAnsi="Tahoma" w:cs="Tahoma"/>
          <w:sz w:val="22"/>
          <w:szCs w:val="22"/>
          <w:lang w:val="ro-RO"/>
        </w:rPr>
        <w:t xml:space="preserve">zile calendaristice consecutive, fiecare </w:t>
      </w:r>
      <w:r w:rsidR="00EB2841" w:rsidRPr="009C1F96">
        <w:rPr>
          <w:rFonts w:ascii="Tahoma" w:hAnsi="Tahoma" w:cs="Tahoma"/>
          <w:sz w:val="22"/>
          <w:szCs w:val="22"/>
          <w:lang w:val="ro-RO"/>
        </w:rPr>
        <w:t>P</w:t>
      </w:r>
      <w:r w:rsidRPr="009C1F96">
        <w:rPr>
          <w:rFonts w:ascii="Tahoma" w:hAnsi="Tahoma" w:cs="Tahoma"/>
          <w:sz w:val="22"/>
          <w:szCs w:val="22"/>
          <w:lang w:val="ro-RO"/>
        </w:rPr>
        <w:t xml:space="preserve">arte este în drept să declare rezoluțiunea prezentului </w:t>
      </w:r>
      <w:r w:rsidR="00D749E6" w:rsidRPr="009C1F96">
        <w:rPr>
          <w:rFonts w:ascii="Tahoma" w:hAnsi="Tahoma" w:cs="Tahoma"/>
          <w:sz w:val="22"/>
          <w:szCs w:val="22"/>
          <w:lang w:val="ro-RO"/>
        </w:rPr>
        <w:t>C</w:t>
      </w:r>
      <w:r w:rsidRPr="009C1F96">
        <w:rPr>
          <w:rFonts w:ascii="Tahoma" w:hAnsi="Tahoma" w:cs="Tahoma"/>
          <w:sz w:val="22"/>
          <w:szCs w:val="22"/>
          <w:lang w:val="ro-RO"/>
        </w:rPr>
        <w:t>ontract.</w:t>
      </w:r>
    </w:p>
    <w:p w14:paraId="3B3EBE8C" w14:textId="2480D4DF" w:rsidR="00483907" w:rsidRPr="009C1F96" w:rsidRDefault="00483907" w:rsidP="00483907">
      <w:pPr>
        <w:pStyle w:val="BodyText"/>
        <w:spacing w:before="120" w:after="120"/>
        <w:ind w:left="142"/>
        <w:jc w:val="both"/>
        <w:rPr>
          <w:rFonts w:ascii="Tahoma" w:hAnsi="Tahoma" w:cs="Tahoma"/>
          <w:sz w:val="22"/>
          <w:szCs w:val="22"/>
          <w:lang w:val="ro-RO"/>
        </w:rPr>
      </w:pPr>
      <w:r w:rsidRPr="009C1F96">
        <w:rPr>
          <w:rFonts w:ascii="Tahoma" w:hAnsi="Tahoma" w:cs="Tahoma"/>
          <w:sz w:val="22"/>
          <w:szCs w:val="22"/>
          <w:lang w:val="ro-RO"/>
        </w:rPr>
        <w:t>(6) Nu constituie impediment justificator lipsa resurselor financiare, modificarea condițiilor de piață, variația prețului energiei electrice, creșterea costurilor de echilibrare, lipsa energiei disponibile la participant sau neexecutarea obligațiilor de către partenerii contractuali ai Participantului.</w:t>
      </w:r>
    </w:p>
    <w:p w14:paraId="09199F75" w14:textId="2EA92061" w:rsidR="008624D0" w:rsidRPr="009C1F96" w:rsidRDefault="008624D0" w:rsidP="00C7611F">
      <w:pPr>
        <w:pStyle w:val="Heading2"/>
        <w:spacing w:before="240" w:after="120"/>
        <w:ind w:left="284"/>
        <w:jc w:val="both"/>
        <w:rPr>
          <w:rFonts w:ascii="Tahoma" w:hAnsi="Tahoma" w:cs="Tahoma"/>
          <w:sz w:val="22"/>
          <w:szCs w:val="22"/>
          <w:lang w:val="ro-RO"/>
        </w:rPr>
      </w:pPr>
      <w:r w:rsidRPr="009C1F96">
        <w:rPr>
          <w:rFonts w:ascii="Tahoma" w:hAnsi="Tahoma" w:cs="Tahoma"/>
          <w:sz w:val="22"/>
          <w:szCs w:val="22"/>
          <w:lang w:val="ro-RO"/>
        </w:rPr>
        <w:t>Litigii</w:t>
      </w:r>
    </w:p>
    <w:p w14:paraId="6F1FEEFF" w14:textId="7B335508" w:rsidR="001566AC" w:rsidRPr="009C1F96" w:rsidRDefault="00231EEF" w:rsidP="00BB33AE">
      <w:pPr>
        <w:pStyle w:val="BodyText"/>
        <w:spacing w:before="120" w:after="120"/>
        <w:ind w:left="284"/>
        <w:jc w:val="both"/>
        <w:rPr>
          <w:rFonts w:ascii="Tahoma" w:hAnsi="Tahoma" w:cs="Tahoma"/>
          <w:sz w:val="22"/>
          <w:szCs w:val="22"/>
          <w:lang w:val="ro-RO"/>
        </w:rPr>
      </w:pPr>
      <w:r w:rsidRPr="009C1F96">
        <w:rPr>
          <w:rFonts w:ascii="Tahoma" w:hAnsi="Tahoma" w:cs="Tahoma"/>
          <w:b/>
          <w:bCs/>
          <w:sz w:val="22"/>
          <w:szCs w:val="22"/>
          <w:lang w:val="ro-RO"/>
        </w:rPr>
        <w:t xml:space="preserve">Art. </w:t>
      </w:r>
      <w:r w:rsidR="002F7B22" w:rsidRPr="009C1F96">
        <w:rPr>
          <w:rFonts w:ascii="Tahoma" w:hAnsi="Tahoma" w:cs="Tahoma"/>
          <w:b/>
          <w:bCs/>
          <w:sz w:val="22"/>
          <w:szCs w:val="22"/>
          <w:lang w:val="ro-RO"/>
        </w:rPr>
        <w:t>2</w:t>
      </w:r>
      <w:r w:rsidR="00207343" w:rsidRPr="009C1F96">
        <w:rPr>
          <w:rFonts w:ascii="Tahoma" w:hAnsi="Tahoma" w:cs="Tahoma"/>
          <w:b/>
          <w:bCs/>
          <w:sz w:val="22"/>
          <w:szCs w:val="22"/>
          <w:lang w:val="ro-RO"/>
        </w:rPr>
        <w:t>4</w:t>
      </w:r>
      <w:r w:rsidRPr="009C1F96">
        <w:rPr>
          <w:rFonts w:ascii="Tahoma" w:hAnsi="Tahoma" w:cs="Tahoma"/>
          <w:sz w:val="22"/>
          <w:szCs w:val="22"/>
          <w:lang w:val="ro-RO"/>
        </w:rPr>
        <w:t>.</w:t>
      </w:r>
      <w:r w:rsidR="00207343" w:rsidRPr="009C1F96">
        <w:rPr>
          <w:rFonts w:ascii="Tahoma" w:hAnsi="Tahoma" w:cs="Tahoma"/>
          <w:sz w:val="22"/>
          <w:szCs w:val="22"/>
          <w:lang w:val="ro-RO"/>
        </w:rPr>
        <w:t xml:space="preserve"> (1)</w:t>
      </w:r>
      <w:r w:rsidR="001566AC" w:rsidRPr="009C1F96">
        <w:rPr>
          <w:rFonts w:ascii="Tahoma" w:hAnsi="Tahoma" w:cs="Tahoma"/>
          <w:sz w:val="22"/>
          <w:szCs w:val="22"/>
          <w:lang w:val="ro-RO"/>
        </w:rPr>
        <w:t xml:space="preserve"> Prezentul Contract este supus şi interpretat potrivit legislației </w:t>
      </w:r>
      <w:r w:rsidR="00BA7DFC" w:rsidRPr="009C1F96">
        <w:rPr>
          <w:rFonts w:ascii="Tahoma" w:hAnsi="Tahoma" w:cs="Tahoma"/>
          <w:sz w:val="22"/>
          <w:szCs w:val="22"/>
          <w:lang w:val="ro-RO"/>
        </w:rPr>
        <w:t>naționale</w:t>
      </w:r>
      <w:r w:rsidR="001566AC" w:rsidRPr="009C1F96">
        <w:rPr>
          <w:rFonts w:ascii="Tahoma" w:hAnsi="Tahoma" w:cs="Tahoma"/>
          <w:sz w:val="22"/>
          <w:szCs w:val="22"/>
          <w:lang w:val="ro-RO"/>
        </w:rPr>
        <w:t>.</w:t>
      </w:r>
    </w:p>
    <w:p w14:paraId="3706F3AB" w14:textId="591B5D8E" w:rsidR="00231EEF" w:rsidRPr="009C1F96" w:rsidRDefault="001124CC" w:rsidP="00BB33AE">
      <w:pPr>
        <w:pStyle w:val="BodyText"/>
        <w:spacing w:before="120" w:after="120"/>
        <w:ind w:left="284"/>
        <w:jc w:val="both"/>
        <w:rPr>
          <w:rFonts w:ascii="Tahoma" w:hAnsi="Tahoma" w:cs="Tahoma"/>
          <w:sz w:val="22"/>
          <w:szCs w:val="22"/>
          <w:lang w:val="ro-RO"/>
        </w:rPr>
      </w:pPr>
      <w:r w:rsidRPr="009C1F96">
        <w:rPr>
          <w:rFonts w:ascii="Tahoma" w:hAnsi="Tahoma" w:cs="Tahoma"/>
          <w:sz w:val="22"/>
          <w:szCs w:val="22"/>
          <w:lang w:val="ro-RO"/>
        </w:rPr>
        <w:t xml:space="preserve">(2) </w:t>
      </w:r>
      <w:r w:rsidR="00231EEF" w:rsidRPr="009C1F96">
        <w:rPr>
          <w:rFonts w:ascii="Tahoma" w:hAnsi="Tahoma" w:cs="Tahoma"/>
          <w:sz w:val="22"/>
          <w:szCs w:val="22"/>
          <w:lang w:val="ro-RO"/>
        </w:rPr>
        <w:t>Orice divergen</w:t>
      </w:r>
      <w:r w:rsidR="00E15EBB" w:rsidRPr="009C1F96">
        <w:rPr>
          <w:rFonts w:ascii="Tahoma" w:hAnsi="Tahoma" w:cs="Tahoma"/>
          <w:sz w:val="22"/>
          <w:szCs w:val="22"/>
          <w:lang w:val="ro-RO"/>
        </w:rPr>
        <w:t>ţ</w:t>
      </w:r>
      <w:r w:rsidR="00231EEF" w:rsidRPr="009C1F96">
        <w:rPr>
          <w:rFonts w:ascii="Tahoma" w:hAnsi="Tahoma" w:cs="Tahoma"/>
          <w:sz w:val="22"/>
          <w:szCs w:val="22"/>
          <w:lang w:val="ro-RO"/>
        </w:rPr>
        <w:t>e de natur</w:t>
      </w:r>
      <w:r w:rsidR="006B7B48" w:rsidRPr="009C1F96">
        <w:rPr>
          <w:rFonts w:ascii="Tahoma" w:hAnsi="Tahoma" w:cs="Tahoma"/>
          <w:sz w:val="22"/>
          <w:szCs w:val="22"/>
          <w:lang w:val="ro-RO"/>
        </w:rPr>
        <w:t>ă</w:t>
      </w:r>
      <w:r w:rsidR="00231EEF" w:rsidRPr="009C1F96">
        <w:rPr>
          <w:rFonts w:ascii="Tahoma" w:hAnsi="Tahoma" w:cs="Tahoma"/>
          <w:sz w:val="22"/>
          <w:szCs w:val="22"/>
          <w:lang w:val="ro-RO"/>
        </w:rPr>
        <w:t xml:space="preserve"> tehnic</w:t>
      </w:r>
      <w:r w:rsidR="006B7B48" w:rsidRPr="009C1F96">
        <w:rPr>
          <w:rFonts w:ascii="Tahoma" w:hAnsi="Tahoma" w:cs="Tahoma"/>
          <w:sz w:val="22"/>
          <w:szCs w:val="22"/>
          <w:lang w:val="ro-RO"/>
        </w:rPr>
        <w:t>ă</w:t>
      </w:r>
      <w:r w:rsidR="00231EEF" w:rsidRPr="009C1F96">
        <w:rPr>
          <w:rFonts w:ascii="Tahoma" w:hAnsi="Tahoma" w:cs="Tahoma"/>
          <w:sz w:val="22"/>
          <w:szCs w:val="22"/>
          <w:lang w:val="ro-RO"/>
        </w:rPr>
        <w:t>, opera</w:t>
      </w:r>
      <w:r w:rsidR="00E15EBB" w:rsidRPr="009C1F96">
        <w:rPr>
          <w:rFonts w:ascii="Tahoma" w:hAnsi="Tahoma" w:cs="Tahoma"/>
          <w:sz w:val="22"/>
          <w:szCs w:val="22"/>
          <w:lang w:val="ro-RO"/>
        </w:rPr>
        <w:t>ţ</w:t>
      </w:r>
      <w:r w:rsidR="00231EEF" w:rsidRPr="009C1F96">
        <w:rPr>
          <w:rFonts w:ascii="Tahoma" w:hAnsi="Tahoma" w:cs="Tahoma"/>
          <w:sz w:val="22"/>
          <w:szCs w:val="22"/>
          <w:lang w:val="ro-RO"/>
        </w:rPr>
        <w:t>ional</w:t>
      </w:r>
      <w:r w:rsidR="006B7B48" w:rsidRPr="009C1F96">
        <w:rPr>
          <w:rFonts w:ascii="Tahoma" w:hAnsi="Tahoma" w:cs="Tahoma"/>
          <w:sz w:val="22"/>
          <w:szCs w:val="22"/>
          <w:lang w:val="ro-RO"/>
        </w:rPr>
        <w:t>ă</w:t>
      </w:r>
      <w:r w:rsidR="00231EEF" w:rsidRPr="009C1F96">
        <w:rPr>
          <w:rFonts w:ascii="Tahoma" w:hAnsi="Tahoma" w:cs="Tahoma"/>
          <w:sz w:val="22"/>
          <w:szCs w:val="22"/>
          <w:lang w:val="ro-RO"/>
        </w:rPr>
        <w:t xml:space="preserve"> sau comercial</w:t>
      </w:r>
      <w:r w:rsidR="006B7B48" w:rsidRPr="009C1F96">
        <w:rPr>
          <w:rFonts w:ascii="Tahoma" w:hAnsi="Tahoma" w:cs="Tahoma"/>
          <w:sz w:val="22"/>
          <w:szCs w:val="22"/>
          <w:lang w:val="ro-RO"/>
        </w:rPr>
        <w:t>ă</w:t>
      </w:r>
      <w:r w:rsidR="00231EEF" w:rsidRPr="009C1F96">
        <w:rPr>
          <w:rFonts w:ascii="Tahoma" w:hAnsi="Tahoma" w:cs="Tahoma"/>
          <w:sz w:val="22"/>
          <w:szCs w:val="22"/>
          <w:lang w:val="ro-RO"/>
        </w:rPr>
        <w:t xml:space="preserve"> </w:t>
      </w:r>
      <w:r w:rsidR="006B7B48" w:rsidRPr="009C1F96">
        <w:rPr>
          <w:rFonts w:ascii="Tahoma" w:hAnsi="Tahoma" w:cs="Tahoma"/>
          <w:sz w:val="22"/>
          <w:szCs w:val="22"/>
          <w:lang w:val="ro-RO"/>
        </w:rPr>
        <w:t>î</w:t>
      </w:r>
      <w:r w:rsidR="00231EEF" w:rsidRPr="009C1F96">
        <w:rPr>
          <w:rFonts w:ascii="Tahoma" w:hAnsi="Tahoma" w:cs="Tahoma"/>
          <w:sz w:val="22"/>
          <w:szCs w:val="22"/>
          <w:lang w:val="ro-RO"/>
        </w:rPr>
        <w:t>ntre P</w:t>
      </w:r>
      <w:r w:rsidR="006B7B48" w:rsidRPr="009C1F96">
        <w:rPr>
          <w:rFonts w:ascii="Tahoma" w:hAnsi="Tahoma" w:cs="Tahoma"/>
          <w:sz w:val="22"/>
          <w:szCs w:val="22"/>
          <w:lang w:val="ro-RO"/>
        </w:rPr>
        <w:t>ă</w:t>
      </w:r>
      <w:r w:rsidR="00231EEF" w:rsidRPr="009C1F96">
        <w:rPr>
          <w:rFonts w:ascii="Tahoma" w:hAnsi="Tahoma" w:cs="Tahoma"/>
          <w:sz w:val="22"/>
          <w:szCs w:val="22"/>
          <w:lang w:val="ro-RO"/>
        </w:rPr>
        <w:t>r</w:t>
      </w:r>
      <w:r w:rsidR="00E15EBB" w:rsidRPr="009C1F96">
        <w:rPr>
          <w:rFonts w:ascii="Tahoma" w:hAnsi="Tahoma" w:cs="Tahoma"/>
          <w:sz w:val="22"/>
          <w:szCs w:val="22"/>
          <w:lang w:val="ro-RO"/>
        </w:rPr>
        <w:t>ţ</w:t>
      </w:r>
      <w:r w:rsidR="00231EEF" w:rsidRPr="009C1F96">
        <w:rPr>
          <w:rFonts w:ascii="Tahoma" w:hAnsi="Tahoma" w:cs="Tahoma"/>
          <w:sz w:val="22"/>
          <w:szCs w:val="22"/>
          <w:lang w:val="ro-RO"/>
        </w:rPr>
        <w:t>ile prezentului Contract, care nu se pot rezolva pe cale amiabil</w:t>
      </w:r>
      <w:r w:rsidR="006B7B48" w:rsidRPr="009C1F96">
        <w:rPr>
          <w:rFonts w:ascii="Tahoma" w:hAnsi="Tahoma" w:cs="Tahoma"/>
          <w:sz w:val="22"/>
          <w:szCs w:val="22"/>
          <w:lang w:val="ro-RO"/>
        </w:rPr>
        <w:t>ă</w:t>
      </w:r>
      <w:r w:rsidR="00231EEF" w:rsidRPr="009C1F96">
        <w:rPr>
          <w:rFonts w:ascii="Tahoma" w:hAnsi="Tahoma" w:cs="Tahoma"/>
          <w:sz w:val="22"/>
          <w:szCs w:val="22"/>
          <w:lang w:val="ro-RO"/>
        </w:rPr>
        <w:t xml:space="preserve"> </w:t>
      </w:r>
      <w:r w:rsidR="006B7B48" w:rsidRPr="009C1F96">
        <w:rPr>
          <w:rFonts w:ascii="Tahoma" w:hAnsi="Tahoma" w:cs="Tahoma"/>
          <w:sz w:val="22"/>
          <w:szCs w:val="22"/>
          <w:lang w:val="ro-RO"/>
        </w:rPr>
        <w:t>î</w:t>
      </w:r>
      <w:r w:rsidR="00231EEF" w:rsidRPr="009C1F96">
        <w:rPr>
          <w:rFonts w:ascii="Tahoma" w:hAnsi="Tahoma" w:cs="Tahoma"/>
          <w:sz w:val="22"/>
          <w:szCs w:val="22"/>
          <w:lang w:val="ro-RO"/>
        </w:rPr>
        <w:t>n termen de 10</w:t>
      </w:r>
      <w:r w:rsidR="00101AA3" w:rsidRPr="009C1F96">
        <w:rPr>
          <w:rFonts w:ascii="Tahoma" w:hAnsi="Tahoma" w:cs="Tahoma"/>
          <w:sz w:val="22"/>
          <w:szCs w:val="22"/>
          <w:lang w:val="ro-RO"/>
        </w:rPr>
        <w:t xml:space="preserve"> (zece)</w:t>
      </w:r>
      <w:r w:rsidR="00231EEF" w:rsidRPr="009C1F96">
        <w:rPr>
          <w:rFonts w:ascii="Tahoma" w:hAnsi="Tahoma" w:cs="Tahoma"/>
          <w:sz w:val="22"/>
          <w:szCs w:val="22"/>
          <w:lang w:val="ro-RO"/>
        </w:rPr>
        <w:t xml:space="preserve"> zile calendaristice, se vor </w:t>
      </w:r>
      <w:r w:rsidR="006B7B48" w:rsidRPr="009C1F96">
        <w:rPr>
          <w:rFonts w:ascii="Tahoma" w:hAnsi="Tahoma" w:cs="Tahoma"/>
          <w:sz w:val="22"/>
          <w:szCs w:val="22"/>
          <w:lang w:val="ro-RO"/>
        </w:rPr>
        <w:t>î</w:t>
      </w:r>
      <w:r w:rsidR="00231EEF" w:rsidRPr="009C1F96">
        <w:rPr>
          <w:rFonts w:ascii="Tahoma" w:hAnsi="Tahoma" w:cs="Tahoma"/>
          <w:sz w:val="22"/>
          <w:szCs w:val="22"/>
          <w:lang w:val="ro-RO"/>
        </w:rPr>
        <w:t>nainta spre solu</w:t>
      </w:r>
      <w:r w:rsidR="00E15EBB" w:rsidRPr="009C1F96">
        <w:rPr>
          <w:rFonts w:ascii="Tahoma" w:hAnsi="Tahoma" w:cs="Tahoma"/>
          <w:sz w:val="22"/>
          <w:szCs w:val="22"/>
          <w:lang w:val="ro-RO"/>
        </w:rPr>
        <w:t>ţ</w:t>
      </w:r>
      <w:r w:rsidR="00231EEF" w:rsidRPr="009C1F96">
        <w:rPr>
          <w:rFonts w:ascii="Tahoma" w:hAnsi="Tahoma" w:cs="Tahoma"/>
          <w:sz w:val="22"/>
          <w:szCs w:val="22"/>
          <w:lang w:val="ro-RO"/>
        </w:rPr>
        <w:t>ionare, instan</w:t>
      </w:r>
      <w:r w:rsidR="00E15EBB" w:rsidRPr="009C1F96">
        <w:rPr>
          <w:rFonts w:ascii="Tahoma" w:hAnsi="Tahoma" w:cs="Tahoma"/>
          <w:sz w:val="22"/>
          <w:szCs w:val="22"/>
          <w:lang w:val="ro-RO"/>
        </w:rPr>
        <w:t>ţ</w:t>
      </w:r>
      <w:r w:rsidR="00231EEF" w:rsidRPr="009C1F96">
        <w:rPr>
          <w:rFonts w:ascii="Tahoma" w:hAnsi="Tahoma" w:cs="Tahoma"/>
          <w:sz w:val="22"/>
          <w:szCs w:val="22"/>
          <w:lang w:val="ro-RO"/>
        </w:rPr>
        <w:t>elor judec</w:t>
      </w:r>
      <w:r w:rsidR="006B7B48" w:rsidRPr="009C1F96">
        <w:rPr>
          <w:rFonts w:ascii="Tahoma" w:hAnsi="Tahoma" w:cs="Tahoma"/>
          <w:sz w:val="22"/>
          <w:szCs w:val="22"/>
          <w:lang w:val="ro-RO"/>
        </w:rPr>
        <w:t>ă</w:t>
      </w:r>
      <w:r w:rsidR="00231EEF" w:rsidRPr="009C1F96">
        <w:rPr>
          <w:rFonts w:ascii="Tahoma" w:hAnsi="Tahoma" w:cs="Tahoma"/>
          <w:sz w:val="22"/>
          <w:szCs w:val="22"/>
          <w:lang w:val="ro-RO"/>
        </w:rPr>
        <w:t>tore</w:t>
      </w:r>
      <w:r w:rsidR="00E15EBB" w:rsidRPr="009C1F96">
        <w:rPr>
          <w:rFonts w:ascii="Tahoma" w:hAnsi="Tahoma" w:cs="Tahoma"/>
          <w:sz w:val="22"/>
          <w:szCs w:val="22"/>
          <w:lang w:val="ro-RO"/>
        </w:rPr>
        <w:t>ş</w:t>
      </w:r>
      <w:r w:rsidR="00231EEF" w:rsidRPr="009C1F96">
        <w:rPr>
          <w:rFonts w:ascii="Tahoma" w:hAnsi="Tahoma" w:cs="Tahoma"/>
          <w:sz w:val="22"/>
          <w:szCs w:val="22"/>
          <w:lang w:val="ro-RO"/>
        </w:rPr>
        <w:t>ti competente.</w:t>
      </w:r>
    </w:p>
    <w:p w14:paraId="6F165AA1" w14:textId="24203807" w:rsidR="0025072C" w:rsidRPr="009C1F96" w:rsidRDefault="0025072C" w:rsidP="00C7611F">
      <w:pPr>
        <w:pStyle w:val="Heading2"/>
        <w:spacing w:before="240" w:after="120"/>
        <w:ind w:left="284"/>
        <w:jc w:val="both"/>
        <w:rPr>
          <w:rFonts w:ascii="Tahoma" w:hAnsi="Tahoma" w:cs="Tahoma"/>
          <w:sz w:val="22"/>
          <w:szCs w:val="22"/>
          <w:lang w:val="ro-RO"/>
        </w:rPr>
      </w:pPr>
      <w:r w:rsidRPr="009C1F96">
        <w:rPr>
          <w:rFonts w:ascii="Tahoma" w:hAnsi="Tahoma" w:cs="Tahoma"/>
          <w:sz w:val="22"/>
          <w:szCs w:val="22"/>
          <w:lang w:val="ro-RO"/>
        </w:rPr>
        <w:t>Limitarea răspunderii pentru daune indirecte</w:t>
      </w:r>
    </w:p>
    <w:p w14:paraId="75540B5F" w14:textId="1C9083A0" w:rsidR="0025072C" w:rsidRPr="009C1F96" w:rsidRDefault="0025072C" w:rsidP="00BB33AE">
      <w:pPr>
        <w:pStyle w:val="BodyText"/>
        <w:spacing w:before="120" w:after="120"/>
        <w:ind w:left="284"/>
        <w:jc w:val="both"/>
        <w:rPr>
          <w:rFonts w:ascii="Tahoma" w:hAnsi="Tahoma" w:cs="Tahoma"/>
          <w:sz w:val="22"/>
          <w:szCs w:val="22"/>
          <w:lang w:val="ro-RO"/>
        </w:rPr>
      </w:pPr>
      <w:r w:rsidRPr="009C1F96">
        <w:rPr>
          <w:rFonts w:ascii="Tahoma" w:hAnsi="Tahoma" w:cs="Tahoma"/>
          <w:b/>
          <w:bCs/>
          <w:sz w:val="22"/>
          <w:szCs w:val="22"/>
          <w:lang w:val="ro-RO"/>
        </w:rPr>
        <w:t>Art. 25</w:t>
      </w:r>
      <w:r w:rsidRPr="009C1F96">
        <w:rPr>
          <w:rFonts w:ascii="Tahoma" w:hAnsi="Tahoma" w:cs="Tahoma"/>
          <w:sz w:val="22"/>
          <w:szCs w:val="22"/>
          <w:lang w:val="ro-RO"/>
        </w:rPr>
        <w:t>.</w:t>
      </w:r>
    </w:p>
    <w:p w14:paraId="6E3E0C58" w14:textId="77777777" w:rsidR="0025072C" w:rsidRPr="009C1F96" w:rsidRDefault="0025072C" w:rsidP="0025072C">
      <w:pPr>
        <w:pStyle w:val="BodyText"/>
        <w:spacing w:before="120" w:after="120"/>
        <w:ind w:left="284"/>
        <w:jc w:val="both"/>
        <w:rPr>
          <w:rFonts w:ascii="Tahoma" w:hAnsi="Tahoma" w:cs="Tahoma"/>
          <w:sz w:val="22"/>
          <w:szCs w:val="22"/>
          <w:lang w:val="ro-RO"/>
        </w:rPr>
      </w:pPr>
      <w:r w:rsidRPr="009C1F96">
        <w:rPr>
          <w:rFonts w:ascii="Tahoma" w:hAnsi="Tahoma" w:cs="Tahoma"/>
          <w:sz w:val="22"/>
          <w:szCs w:val="22"/>
          <w:lang w:val="ro-RO"/>
        </w:rPr>
        <w:t>(1) Cu excepția cazurilor de intenție sau de neglijență gravă, niciuna dintre Părți nu răspunde față de cealaltă Parte pentru daune indirecte sau de consecință, inclusiv, dar fără a se limita la, profitul nerealizat, pierderea de oportunități comerciale, pierderea de producție ori economiile preconizate și nerealizate, care decurg din sau în legătură cu executarea prezentului Contract.</w:t>
      </w:r>
    </w:p>
    <w:p w14:paraId="5D6C7B63" w14:textId="77777777" w:rsidR="0025072C" w:rsidRPr="009C1F96" w:rsidRDefault="0025072C" w:rsidP="0025072C">
      <w:pPr>
        <w:pStyle w:val="BodyText"/>
        <w:spacing w:before="120" w:after="120"/>
        <w:ind w:left="284"/>
        <w:jc w:val="both"/>
        <w:rPr>
          <w:rFonts w:ascii="Tahoma" w:hAnsi="Tahoma" w:cs="Tahoma"/>
          <w:sz w:val="22"/>
          <w:szCs w:val="22"/>
          <w:lang w:val="ro-RO"/>
        </w:rPr>
      </w:pPr>
      <w:r w:rsidRPr="009C1F96">
        <w:rPr>
          <w:rFonts w:ascii="Tahoma" w:hAnsi="Tahoma" w:cs="Tahoma"/>
          <w:sz w:val="22"/>
          <w:szCs w:val="22"/>
          <w:lang w:val="ro-RO"/>
        </w:rPr>
        <w:t>(2) Prevederile alin. (1) se aplică în mod egal ambelor Părți și nu aduc atingere: (a) obligației Cumpărătorului de a achita integral prețul energiei electrice livrate; (b) obligațiilor de plată a penalităților, a sumelor compensatorii și a costurilor de dezechilibru, stabilite potrivit prezentului Contract și anexelor sale; și (c) dreptului Părții prejudiciate de a recupera costurile directe, rezonabile și justificate documentar, suportate ca urmare a neexecutării de către cealaltă Parte.</w:t>
      </w:r>
    </w:p>
    <w:p w14:paraId="2244C3E1" w14:textId="25C662B4" w:rsidR="0025072C" w:rsidRPr="009C1F96" w:rsidRDefault="0025072C" w:rsidP="0025072C">
      <w:pPr>
        <w:pStyle w:val="BodyText"/>
        <w:spacing w:before="120" w:after="120"/>
        <w:ind w:left="284"/>
        <w:jc w:val="both"/>
        <w:rPr>
          <w:rFonts w:ascii="Tahoma" w:hAnsi="Tahoma" w:cs="Tahoma"/>
          <w:sz w:val="22"/>
          <w:szCs w:val="22"/>
          <w:lang w:val="ro-RO"/>
        </w:rPr>
      </w:pPr>
      <w:r w:rsidRPr="009C1F96">
        <w:rPr>
          <w:rFonts w:ascii="Tahoma" w:hAnsi="Tahoma" w:cs="Tahoma"/>
          <w:sz w:val="22"/>
          <w:szCs w:val="22"/>
          <w:lang w:val="ro-RO"/>
        </w:rPr>
        <w:t>(3) Răspunderea totală a unei Părți în temeiul prezentului Contract, cu excepția cazurilor de intenție sau de neglijență gravă și a obligațiilor de plată a prețului energiei electrice livrate, nu poate depăși valoarea prejudiciului real și previzibil la momentul încheierii Contractului.</w:t>
      </w:r>
    </w:p>
    <w:p w14:paraId="4D4E9975" w14:textId="77777777" w:rsidR="008624D0" w:rsidRPr="009C1F96" w:rsidRDefault="008624D0" w:rsidP="00FC649C">
      <w:pPr>
        <w:pStyle w:val="Heading2"/>
        <w:spacing w:before="240" w:after="120"/>
        <w:ind w:left="284"/>
        <w:jc w:val="both"/>
        <w:rPr>
          <w:rFonts w:ascii="Tahoma" w:hAnsi="Tahoma" w:cs="Tahoma"/>
          <w:sz w:val="22"/>
          <w:szCs w:val="22"/>
          <w:lang w:val="ro-RO"/>
        </w:rPr>
      </w:pPr>
      <w:r w:rsidRPr="009C1F96">
        <w:rPr>
          <w:rFonts w:ascii="Tahoma" w:hAnsi="Tahoma" w:cs="Tahoma"/>
          <w:sz w:val="22"/>
          <w:szCs w:val="22"/>
          <w:lang w:val="ro-RO"/>
        </w:rPr>
        <w:t>Notific</w:t>
      </w:r>
      <w:r w:rsidR="006B7B48" w:rsidRPr="009C1F96">
        <w:rPr>
          <w:rFonts w:ascii="Tahoma" w:hAnsi="Tahoma" w:cs="Tahoma"/>
          <w:sz w:val="22"/>
          <w:szCs w:val="22"/>
          <w:lang w:val="ro-RO"/>
        </w:rPr>
        <w:t>ă</w:t>
      </w:r>
      <w:r w:rsidRPr="009C1F96">
        <w:rPr>
          <w:rFonts w:ascii="Tahoma" w:hAnsi="Tahoma" w:cs="Tahoma"/>
          <w:sz w:val="22"/>
          <w:szCs w:val="22"/>
          <w:lang w:val="ro-RO"/>
        </w:rPr>
        <w:t>ri</w:t>
      </w:r>
    </w:p>
    <w:p w14:paraId="5B61FFE2" w14:textId="77C67A36" w:rsidR="00231EEF" w:rsidRPr="009C1F96" w:rsidRDefault="008624D0" w:rsidP="00BB33AE">
      <w:pPr>
        <w:pStyle w:val="BodyText"/>
        <w:spacing w:before="120" w:after="120"/>
        <w:ind w:left="284"/>
        <w:jc w:val="both"/>
        <w:rPr>
          <w:rFonts w:ascii="Tahoma" w:hAnsi="Tahoma" w:cs="Tahoma"/>
          <w:b/>
          <w:bCs/>
          <w:sz w:val="22"/>
          <w:szCs w:val="22"/>
          <w:lang w:val="ro-RO"/>
        </w:rPr>
      </w:pPr>
      <w:r w:rsidRPr="009C1F96">
        <w:rPr>
          <w:rFonts w:ascii="Tahoma" w:hAnsi="Tahoma" w:cs="Tahoma"/>
          <w:b/>
          <w:bCs/>
          <w:sz w:val="22"/>
          <w:szCs w:val="22"/>
          <w:lang w:val="ro-RO"/>
        </w:rPr>
        <w:t xml:space="preserve">Art. </w:t>
      </w:r>
      <w:r w:rsidR="0025072C" w:rsidRPr="009C1F96">
        <w:rPr>
          <w:rFonts w:ascii="Tahoma" w:hAnsi="Tahoma" w:cs="Tahoma"/>
          <w:b/>
          <w:bCs/>
          <w:sz w:val="22"/>
          <w:szCs w:val="22"/>
          <w:lang w:val="ro-RO"/>
        </w:rPr>
        <w:t>26</w:t>
      </w:r>
      <w:r w:rsidRPr="009C1F96">
        <w:rPr>
          <w:rFonts w:ascii="Tahoma" w:hAnsi="Tahoma" w:cs="Tahoma"/>
          <w:b/>
          <w:bCs/>
          <w:sz w:val="22"/>
          <w:szCs w:val="22"/>
          <w:lang w:val="ro-RO"/>
        </w:rPr>
        <w:t xml:space="preserve">. </w:t>
      </w:r>
    </w:p>
    <w:p w14:paraId="59A26DE5" w14:textId="78BD3208" w:rsidR="00231EEF" w:rsidRPr="009C1F96" w:rsidRDefault="00254249" w:rsidP="00FC649C">
      <w:pPr>
        <w:pStyle w:val="BodyText"/>
        <w:spacing w:before="120" w:after="120"/>
        <w:ind w:left="284"/>
        <w:jc w:val="both"/>
        <w:rPr>
          <w:rFonts w:ascii="Tahoma" w:hAnsi="Tahoma" w:cs="Tahoma"/>
          <w:bCs/>
          <w:sz w:val="22"/>
          <w:szCs w:val="22"/>
          <w:lang w:val="ro-RO"/>
        </w:rPr>
      </w:pPr>
      <w:r w:rsidRPr="009C1F96">
        <w:rPr>
          <w:rFonts w:ascii="Tahoma" w:hAnsi="Tahoma" w:cs="Tahoma"/>
          <w:bCs/>
          <w:sz w:val="22"/>
          <w:szCs w:val="22"/>
          <w:lang w:val="ro-RO"/>
        </w:rPr>
        <w:t xml:space="preserve">(1) </w:t>
      </w:r>
      <w:r w:rsidR="00F60D6B" w:rsidRPr="009C1F96">
        <w:rPr>
          <w:rFonts w:ascii="Tahoma" w:hAnsi="Tahoma" w:cs="Tahoma"/>
          <w:bCs/>
          <w:sz w:val="22"/>
          <w:szCs w:val="22"/>
          <w:lang w:val="ro-RO"/>
        </w:rPr>
        <w:t>Orice notificare de punere în întârziere sau solicitare cerută sau autorizată prin prezentul Contract (cu excepția celor fizice referitoare la schimburile bloc) va fi transmisă în scris şi va fi considerată transmisă numai dacă notificarea, punerea în întârziere sau solicitarea va fi:</w:t>
      </w:r>
    </w:p>
    <w:p w14:paraId="475EE081" w14:textId="6EA5D349" w:rsidR="00231EEF" w:rsidRPr="009C1F96" w:rsidRDefault="00254249" w:rsidP="00BB33AE">
      <w:pPr>
        <w:pStyle w:val="BodyText"/>
        <w:spacing w:before="120" w:after="120"/>
        <w:ind w:left="1440" w:hanging="360"/>
        <w:jc w:val="both"/>
        <w:rPr>
          <w:rFonts w:ascii="Tahoma" w:hAnsi="Tahoma" w:cs="Tahoma"/>
          <w:bCs/>
          <w:sz w:val="22"/>
          <w:szCs w:val="22"/>
          <w:lang w:val="ro-RO"/>
        </w:rPr>
      </w:pPr>
      <w:r w:rsidRPr="009C1F96">
        <w:rPr>
          <w:rFonts w:ascii="Tahoma" w:hAnsi="Tahoma" w:cs="Tahoma"/>
          <w:bCs/>
          <w:sz w:val="22"/>
          <w:szCs w:val="22"/>
          <w:lang w:val="ro-RO"/>
        </w:rPr>
        <w:t xml:space="preserve">(i) </w:t>
      </w:r>
      <w:r w:rsidR="008624D0" w:rsidRPr="009C1F96">
        <w:rPr>
          <w:rFonts w:ascii="Tahoma" w:hAnsi="Tahoma" w:cs="Tahoma"/>
          <w:bCs/>
          <w:sz w:val="22"/>
          <w:szCs w:val="22"/>
          <w:lang w:val="ro-RO"/>
        </w:rPr>
        <w:t>predat</w:t>
      </w:r>
      <w:r w:rsidR="006B7B48" w:rsidRPr="009C1F96">
        <w:rPr>
          <w:rFonts w:ascii="Tahoma" w:hAnsi="Tahoma" w:cs="Tahoma"/>
          <w:bCs/>
          <w:sz w:val="22"/>
          <w:szCs w:val="22"/>
          <w:lang w:val="ro-RO"/>
        </w:rPr>
        <w:t>ă</w:t>
      </w:r>
      <w:r w:rsidR="008624D0" w:rsidRPr="009C1F96">
        <w:rPr>
          <w:rFonts w:ascii="Tahoma" w:hAnsi="Tahoma" w:cs="Tahoma"/>
          <w:bCs/>
          <w:sz w:val="22"/>
          <w:szCs w:val="22"/>
          <w:lang w:val="ro-RO"/>
        </w:rPr>
        <w:t xml:space="preserve"> personal P</w:t>
      </w:r>
      <w:r w:rsidR="006B7B48" w:rsidRPr="009C1F96">
        <w:rPr>
          <w:rFonts w:ascii="Tahoma" w:hAnsi="Tahoma" w:cs="Tahoma"/>
          <w:bCs/>
          <w:sz w:val="22"/>
          <w:szCs w:val="22"/>
          <w:lang w:val="ro-RO"/>
        </w:rPr>
        <w:t>ă</w:t>
      </w:r>
      <w:r w:rsidR="008624D0" w:rsidRPr="009C1F96">
        <w:rPr>
          <w:rFonts w:ascii="Tahoma" w:hAnsi="Tahoma" w:cs="Tahoma"/>
          <w:bCs/>
          <w:sz w:val="22"/>
          <w:szCs w:val="22"/>
          <w:lang w:val="ro-RO"/>
        </w:rPr>
        <w:t>r</w:t>
      </w:r>
      <w:r w:rsidR="00E15EBB" w:rsidRPr="009C1F96">
        <w:rPr>
          <w:rFonts w:ascii="Tahoma" w:hAnsi="Tahoma" w:cs="Tahoma"/>
          <w:bCs/>
          <w:sz w:val="22"/>
          <w:szCs w:val="22"/>
          <w:lang w:val="ro-RO"/>
        </w:rPr>
        <w:t>ţ</w:t>
      </w:r>
      <w:r w:rsidR="008624D0" w:rsidRPr="009C1F96">
        <w:rPr>
          <w:rFonts w:ascii="Tahoma" w:hAnsi="Tahoma" w:cs="Tahoma"/>
          <w:bCs/>
          <w:sz w:val="22"/>
          <w:szCs w:val="22"/>
          <w:lang w:val="ro-RO"/>
        </w:rPr>
        <w:t>ii respective</w:t>
      </w:r>
      <w:r w:rsidRPr="009C1F96">
        <w:rPr>
          <w:rFonts w:ascii="Tahoma" w:hAnsi="Tahoma" w:cs="Tahoma"/>
          <w:bCs/>
          <w:sz w:val="22"/>
          <w:szCs w:val="22"/>
          <w:lang w:val="ro-RO"/>
        </w:rPr>
        <w:t xml:space="preserve">, sau </w:t>
      </w:r>
    </w:p>
    <w:p w14:paraId="1DD78770" w14:textId="6255E7FC" w:rsidR="00231EEF" w:rsidRPr="009C1F96" w:rsidRDefault="00254249" w:rsidP="00BB33AE">
      <w:pPr>
        <w:pStyle w:val="BodyText"/>
        <w:spacing w:before="120" w:after="120"/>
        <w:ind w:left="1440" w:hanging="360"/>
        <w:jc w:val="both"/>
        <w:rPr>
          <w:rFonts w:ascii="Tahoma" w:hAnsi="Tahoma" w:cs="Tahoma"/>
          <w:bCs/>
          <w:sz w:val="22"/>
          <w:szCs w:val="22"/>
          <w:lang w:val="ro-RO"/>
        </w:rPr>
      </w:pPr>
      <w:r w:rsidRPr="009C1F96">
        <w:rPr>
          <w:rFonts w:ascii="Tahoma" w:hAnsi="Tahoma" w:cs="Tahoma"/>
          <w:bCs/>
          <w:sz w:val="22"/>
          <w:szCs w:val="22"/>
          <w:lang w:val="ro-RO"/>
        </w:rPr>
        <w:t>(ii)</w:t>
      </w:r>
      <w:r w:rsidR="008624D0" w:rsidRPr="009C1F96">
        <w:rPr>
          <w:rFonts w:ascii="Tahoma" w:hAnsi="Tahoma" w:cs="Tahoma"/>
          <w:bCs/>
          <w:sz w:val="22"/>
          <w:szCs w:val="22"/>
          <w:lang w:val="ro-RO"/>
        </w:rPr>
        <w:t xml:space="preserve"> transmis</w:t>
      </w:r>
      <w:r w:rsidR="006B7B48" w:rsidRPr="009C1F96">
        <w:rPr>
          <w:rFonts w:ascii="Tahoma" w:hAnsi="Tahoma" w:cs="Tahoma"/>
          <w:bCs/>
          <w:sz w:val="22"/>
          <w:szCs w:val="22"/>
          <w:lang w:val="ro-RO"/>
        </w:rPr>
        <w:t>ă</w:t>
      </w:r>
      <w:r w:rsidR="008624D0" w:rsidRPr="009C1F96">
        <w:rPr>
          <w:rFonts w:ascii="Tahoma" w:hAnsi="Tahoma" w:cs="Tahoma"/>
          <w:bCs/>
          <w:sz w:val="22"/>
          <w:szCs w:val="22"/>
          <w:lang w:val="ro-RO"/>
        </w:rPr>
        <w:t xml:space="preserve"> prin scrisoare recomandat</w:t>
      </w:r>
      <w:r w:rsidR="006B7B48" w:rsidRPr="009C1F96">
        <w:rPr>
          <w:rFonts w:ascii="Tahoma" w:hAnsi="Tahoma" w:cs="Tahoma"/>
          <w:bCs/>
          <w:sz w:val="22"/>
          <w:szCs w:val="22"/>
          <w:lang w:val="ro-RO"/>
        </w:rPr>
        <w:t>ă</w:t>
      </w:r>
      <w:r w:rsidR="00755BC4" w:rsidRPr="009C1F96">
        <w:rPr>
          <w:rFonts w:ascii="Tahoma" w:hAnsi="Tahoma" w:cs="Tahoma"/>
          <w:bCs/>
          <w:sz w:val="22"/>
          <w:szCs w:val="22"/>
          <w:lang w:val="ro-RO"/>
        </w:rPr>
        <w:t xml:space="preserve"> </w:t>
      </w:r>
      <w:r w:rsidR="008624D0" w:rsidRPr="009C1F96">
        <w:rPr>
          <w:rFonts w:ascii="Tahoma" w:hAnsi="Tahoma" w:cs="Tahoma"/>
          <w:bCs/>
          <w:sz w:val="22"/>
          <w:szCs w:val="22"/>
          <w:lang w:val="ro-RO"/>
        </w:rPr>
        <w:t>cu confirmare de primire cerut</w:t>
      </w:r>
      <w:r w:rsidR="006B7B48" w:rsidRPr="009C1F96">
        <w:rPr>
          <w:rFonts w:ascii="Tahoma" w:hAnsi="Tahoma" w:cs="Tahoma"/>
          <w:bCs/>
          <w:sz w:val="22"/>
          <w:szCs w:val="22"/>
          <w:lang w:val="ro-RO"/>
        </w:rPr>
        <w:t>ă</w:t>
      </w:r>
      <w:r w:rsidR="008624D0" w:rsidRPr="009C1F96">
        <w:rPr>
          <w:rFonts w:ascii="Tahoma" w:hAnsi="Tahoma" w:cs="Tahoma"/>
          <w:bCs/>
          <w:sz w:val="22"/>
          <w:szCs w:val="22"/>
          <w:lang w:val="ro-RO"/>
        </w:rPr>
        <w:t xml:space="preserve"> de c</w:t>
      </w:r>
      <w:r w:rsidR="006B7B48" w:rsidRPr="009C1F96">
        <w:rPr>
          <w:rFonts w:ascii="Tahoma" w:hAnsi="Tahoma" w:cs="Tahoma"/>
          <w:bCs/>
          <w:sz w:val="22"/>
          <w:szCs w:val="22"/>
          <w:lang w:val="ro-RO"/>
        </w:rPr>
        <w:t>ă</w:t>
      </w:r>
      <w:r w:rsidR="008624D0" w:rsidRPr="009C1F96">
        <w:rPr>
          <w:rFonts w:ascii="Tahoma" w:hAnsi="Tahoma" w:cs="Tahoma"/>
          <w:bCs/>
          <w:sz w:val="22"/>
          <w:szCs w:val="22"/>
          <w:lang w:val="ro-RO"/>
        </w:rPr>
        <w:t xml:space="preserve">tre Partea </w:t>
      </w:r>
      <w:r w:rsidR="006B7B48" w:rsidRPr="009C1F96">
        <w:rPr>
          <w:rFonts w:ascii="Tahoma" w:hAnsi="Tahoma" w:cs="Tahoma"/>
          <w:bCs/>
          <w:sz w:val="22"/>
          <w:szCs w:val="22"/>
          <w:lang w:val="ro-RO"/>
        </w:rPr>
        <w:t>î</w:t>
      </w:r>
      <w:r w:rsidR="008624D0" w:rsidRPr="009C1F96">
        <w:rPr>
          <w:rFonts w:ascii="Tahoma" w:hAnsi="Tahoma" w:cs="Tahoma"/>
          <w:bCs/>
          <w:sz w:val="22"/>
          <w:szCs w:val="22"/>
          <w:lang w:val="ro-RO"/>
        </w:rPr>
        <w:t>n cauz</w:t>
      </w:r>
      <w:r w:rsidR="006B7B48" w:rsidRPr="009C1F96">
        <w:rPr>
          <w:rFonts w:ascii="Tahoma" w:hAnsi="Tahoma" w:cs="Tahoma"/>
          <w:bCs/>
          <w:sz w:val="22"/>
          <w:szCs w:val="22"/>
          <w:lang w:val="ro-RO"/>
        </w:rPr>
        <w:t>ă</w:t>
      </w:r>
      <w:r w:rsidR="00231EEF" w:rsidRPr="009C1F96">
        <w:rPr>
          <w:rFonts w:ascii="Tahoma" w:hAnsi="Tahoma" w:cs="Tahoma"/>
          <w:bCs/>
          <w:sz w:val="22"/>
          <w:szCs w:val="22"/>
          <w:lang w:val="ro-RO"/>
        </w:rPr>
        <w:t>,</w:t>
      </w:r>
      <w:r w:rsidRPr="009C1F96">
        <w:rPr>
          <w:rFonts w:ascii="Tahoma" w:hAnsi="Tahoma" w:cs="Tahoma"/>
          <w:bCs/>
          <w:sz w:val="22"/>
          <w:szCs w:val="22"/>
          <w:lang w:val="ro-RO"/>
        </w:rPr>
        <w:t xml:space="preserve"> sau </w:t>
      </w:r>
    </w:p>
    <w:p w14:paraId="70738D9B" w14:textId="7C877014" w:rsidR="008624D0" w:rsidRPr="009C1F96" w:rsidRDefault="00254249" w:rsidP="00BB33AE">
      <w:pPr>
        <w:pStyle w:val="BodyText"/>
        <w:spacing w:before="120" w:after="120"/>
        <w:ind w:left="1440" w:hanging="360"/>
        <w:jc w:val="both"/>
        <w:rPr>
          <w:rFonts w:ascii="Tahoma" w:hAnsi="Tahoma" w:cs="Tahoma"/>
          <w:bCs/>
          <w:sz w:val="22"/>
          <w:szCs w:val="22"/>
          <w:lang w:val="pt-PT"/>
        </w:rPr>
      </w:pPr>
      <w:r w:rsidRPr="009C1F96">
        <w:rPr>
          <w:rFonts w:ascii="Tahoma" w:hAnsi="Tahoma" w:cs="Tahoma"/>
          <w:bCs/>
          <w:sz w:val="22"/>
          <w:szCs w:val="22"/>
          <w:lang w:val="ro-RO"/>
        </w:rPr>
        <w:lastRenderedPageBreak/>
        <w:t>(iii)</w:t>
      </w:r>
      <w:r w:rsidR="008624D0" w:rsidRPr="009C1F96">
        <w:rPr>
          <w:rFonts w:ascii="Tahoma" w:hAnsi="Tahoma" w:cs="Tahoma"/>
          <w:bCs/>
          <w:sz w:val="22"/>
          <w:szCs w:val="22"/>
          <w:lang w:val="ro-RO"/>
        </w:rPr>
        <w:t xml:space="preserve"> transmis</w:t>
      </w:r>
      <w:r w:rsidR="006B7B48" w:rsidRPr="009C1F96">
        <w:rPr>
          <w:rFonts w:ascii="Tahoma" w:hAnsi="Tahoma" w:cs="Tahoma"/>
          <w:bCs/>
          <w:sz w:val="22"/>
          <w:szCs w:val="22"/>
          <w:lang w:val="ro-RO"/>
        </w:rPr>
        <w:t>ă</w:t>
      </w:r>
      <w:r w:rsidR="008624D0" w:rsidRPr="009C1F96">
        <w:rPr>
          <w:rFonts w:ascii="Tahoma" w:hAnsi="Tahoma" w:cs="Tahoma"/>
          <w:bCs/>
          <w:sz w:val="22"/>
          <w:szCs w:val="22"/>
          <w:lang w:val="ro-RO"/>
        </w:rPr>
        <w:t xml:space="preserve"> prin </w:t>
      </w:r>
      <w:r w:rsidR="00BF6F03" w:rsidRPr="009C1F96">
        <w:rPr>
          <w:rFonts w:ascii="Tahoma" w:hAnsi="Tahoma" w:cs="Tahoma"/>
          <w:bCs/>
          <w:sz w:val="22"/>
          <w:szCs w:val="22"/>
          <w:lang w:val="ro-RO"/>
        </w:rPr>
        <w:t>e</w:t>
      </w:r>
      <w:r w:rsidR="00D67E41" w:rsidRPr="009C1F96">
        <w:rPr>
          <w:rFonts w:ascii="Tahoma" w:hAnsi="Tahoma" w:cs="Tahoma"/>
          <w:bCs/>
          <w:sz w:val="22"/>
          <w:szCs w:val="22"/>
          <w:lang w:val="ro-RO"/>
        </w:rPr>
        <w:t>-</w:t>
      </w:r>
      <w:r w:rsidR="00BF6F03" w:rsidRPr="009C1F96">
        <w:rPr>
          <w:rFonts w:ascii="Tahoma" w:hAnsi="Tahoma" w:cs="Tahoma"/>
          <w:bCs/>
          <w:sz w:val="22"/>
          <w:szCs w:val="22"/>
          <w:lang w:val="ro-RO"/>
        </w:rPr>
        <w:t>mail</w:t>
      </w:r>
      <w:r w:rsidR="006A680B" w:rsidRPr="009C1F96">
        <w:rPr>
          <w:rFonts w:ascii="Tahoma" w:hAnsi="Tahoma" w:cs="Tahoma"/>
          <w:bCs/>
          <w:sz w:val="22"/>
          <w:szCs w:val="22"/>
          <w:lang w:val="ro-RO"/>
        </w:rPr>
        <w:t xml:space="preserve">, cu confirmare </w:t>
      </w:r>
      <w:r w:rsidR="002A1D69" w:rsidRPr="009C1F96">
        <w:rPr>
          <w:rFonts w:ascii="Tahoma" w:hAnsi="Tahoma" w:cs="Tahoma"/>
          <w:bCs/>
          <w:sz w:val="22"/>
          <w:szCs w:val="22"/>
          <w:lang w:val="ro-RO"/>
        </w:rPr>
        <w:t xml:space="preserve">obligatorie a </w:t>
      </w:r>
      <w:r w:rsidR="006A680B" w:rsidRPr="009C1F96">
        <w:rPr>
          <w:rFonts w:ascii="Tahoma" w:hAnsi="Tahoma" w:cs="Tahoma"/>
          <w:bCs/>
          <w:sz w:val="22"/>
          <w:szCs w:val="22"/>
          <w:lang w:val="ro-RO"/>
        </w:rPr>
        <w:t>recepție</w:t>
      </w:r>
      <w:r w:rsidR="002A1D69" w:rsidRPr="009C1F96">
        <w:rPr>
          <w:rFonts w:ascii="Tahoma" w:hAnsi="Tahoma" w:cs="Tahoma"/>
          <w:bCs/>
          <w:sz w:val="22"/>
          <w:szCs w:val="22"/>
          <w:lang w:val="ro-RO"/>
        </w:rPr>
        <w:t>i de către destinatar la adresele indicate de Părți</w:t>
      </w:r>
      <w:r w:rsidR="002038C5" w:rsidRPr="009C1F96">
        <w:rPr>
          <w:rFonts w:ascii="Tahoma" w:hAnsi="Tahoma" w:cs="Tahoma"/>
          <w:bCs/>
          <w:sz w:val="22"/>
          <w:szCs w:val="22"/>
          <w:lang w:val="ro-RO"/>
        </w:rPr>
        <w:t>, urmată</w:t>
      </w:r>
      <w:r w:rsidR="00BF6F03" w:rsidRPr="009C1F96">
        <w:rPr>
          <w:rFonts w:ascii="Tahoma" w:hAnsi="Tahoma" w:cs="Tahoma"/>
          <w:bCs/>
          <w:sz w:val="22"/>
          <w:szCs w:val="22"/>
          <w:lang w:val="ro-RO"/>
        </w:rPr>
        <w:t xml:space="preserve"> </w:t>
      </w:r>
      <w:r w:rsidR="00E15EBB" w:rsidRPr="009C1F96">
        <w:rPr>
          <w:rFonts w:ascii="Tahoma" w:hAnsi="Tahoma" w:cs="Tahoma"/>
          <w:bCs/>
          <w:sz w:val="22"/>
          <w:szCs w:val="22"/>
          <w:lang w:val="ro-RO"/>
        </w:rPr>
        <w:t>ş</w:t>
      </w:r>
      <w:r w:rsidR="008624D0" w:rsidRPr="009C1F96">
        <w:rPr>
          <w:rFonts w:ascii="Tahoma" w:hAnsi="Tahoma" w:cs="Tahoma"/>
          <w:bCs/>
          <w:sz w:val="22"/>
          <w:szCs w:val="22"/>
          <w:lang w:val="ro-RO"/>
        </w:rPr>
        <w:t xml:space="preserve">i </w:t>
      </w:r>
      <w:r w:rsidR="002038C5" w:rsidRPr="009C1F96">
        <w:rPr>
          <w:rFonts w:ascii="Tahoma" w:hAnsi="Tahoma" w:cs="Tahoma"/>
          <w:bCs/>
          <w:sz w:val="22"/>
          <w:szCs w:val="22"/>
          <w:lang w:val="ro-RO"/>
        </w:rPr>
        <w:t xml:space="preserve">de </w:t>
      </w:r>
      <w:r w:rsidR="008624D0" w:rsidRPr="009C1F96">
        <w:rPr>
          <w:rFonts w:ascii="Tahoma" w:hAnsi="Tahoma" w:cs="Tahoma"/>
          <w:bCs/>
          <w:sz w:val="22"/>
          <w:szCs w:val="22"/>
          <w:lang w:val="ro-RO"/>
        </w:rPr>
        <w:t xml:space="preserve">o copie </w:t>
      </w:r>
      <w:r w:rsidR="00A57A3A" w:rsidRPr="009C1F96">
        <w:rPr>
          <w:rFonts w:ascii="Tahoma" w:hAnsi="Tahoma" w:cs="Tahoma"/>
          <w:bCs/>
          <w:sz w:val="22"/>
          <w:szCs w:val="22"/>
          <w:lang w:val="ro-RO"/>
        </w:rPr>
        <w:t>prin</w:t>
      </w:r>
      <w:r w:rsidR="00C81AF7" w:rsidRPr="009C1F96">
        <w:rPr>
          <w:rFonts w:ascii="Tahoma" w:hAnsi="Tahoma" w:cs="Tahoma"/>
          <w:bCs/>
          <w:sz w:val="22"/>
          <w:szCs w:val="22"/>
          <w:lang w:val="ro-RO"/>
        </w:rPr>
        <w:t xml:space="preserve"> </w:t>
      </w:r>
      <w:r w:rsidRPr="009C1F96">
        <w:rPr>
          <w:rFonts w:ascii="Tahoma" w:hAnsi="Tahoma" w:cs="Tahoma"/>
          <w:bCs/>
          <w:sz w:val="22"/>
          <w:szCs w:val="22"/>
          <w:lang w:val="ro-RO"/>
        </w:rPr>
        <w:t xml:space="preserve">scrisoare cu </w:t>
      </w:r>
      <w:r w:rsidR="008624D0" w:rsidRPr="009C1F96">
        <w:rPr>
          <w:rFonts w:ascii="Tahoma" w:hAnsi="Tahoma" w:cs="Tahoma"/>
          <w:bCs/>
          <w:sz w:val="22"/>
          <w:szCs w:val="22"/>
          <w:lang w:val="ro-RO"/>
        </w:rPr>
        <w:t>confirmare prin po</w:t>
      </w:r>
      <w:r w:rsidR="00E15EBB" w:rsidRPr="009C1F96">
        <w:rPr>
          <w:rFonts w:ascii="Tahoma" w:hAnsi="Tahoma" w:cs="Tahoma"/>
          <w:bCs/>
          <w:sz w:val="22"/>
          <w:szCs w:val="22"/>
          <w:lang w:val="ro-RO"/>
        </w:rPr>
        <w:t>ş</w:t>
      </w:r>
      <w:r w:rsidR="008624D0" w:rsidRPr="009C1F96">
        <w:rPr>
          <w:rFonts w:ascii="Tahoma" w:hAnsi="Tahoma" w:cs="Tahoma"/>
          <w:bCs/>
          <w:sz w:val="22"/>
          <w:szCs w:val="22"/>
          <w:lang w:val="ro-RO"/>
        </w:rPr>
        <w:t>t</w:t>
      </w:r>
      <w:r w:rsidR="006B7B48" w:rsidRPr="009C1F96">
        <w:rPr>
          <w:rFonts w:ascii="Tahoma" w:hAnsi="Tahoma" w:cs="Tahoma"/>
          <w:bCs/>
          <w:sz w:val="22"/>
          <w:szCs w:val="22"/>
          <w:lang w:val="ro-RO"/>
        </w:rPr>
        <w:t>ă</w:t>
      </w:r>
      <w:r w:rsidR="001037C0" w:rsidRPr="009C1F96">
        <w:rPr>
          <w:rFonts w:ascii="Tahoma" w:hAnsi="Tahoma" w:cs="Tahoma"/>
          <w:bCs/>
          <w:sz w:val="22"/>
          <w:szCs w:val="22"/>
          <w:lang w:val="ro-RO"/>
        </w:rPr>
        <w:t xml:space="preserve"> expediată în termen de 1 (una) zi lucrătoare</w:t>
      </w:r>
      <w:r w:rsidR="00F60D6B" w:rsidRPr="009C1F96">
        <w:rPr>
          <w:rFonts w:ascii="Tahoma" w:hAnsi="Tahoma" w:cs="Tahoma"/>
          <w:bCs/>
          <w:sz w:val="22"/>
          <w:szCs w:val="22"/>
          <w:lang w:val="ro-RO"/>
        </w:rPr>
        <w:t>,</w:t>
      </w:r>
      <w:r w:rsidR="00F60D6B" w:rsidRPr="009C1F96">
        <w:rPr>
          <w:rFonts w:ascii="Tahoma" w:hAnsi="Tahoma" w:cs="Tahoma"/>
          <w:sz w:val="22"/>
          <w:szCs w:val="22"/>
          <w:lang w:val="ro-RO"/>
        </w:rPr>
        <w:t xml:space="preserve"> în cazul documentelor semnate olograf</w:t>
      </w:r>
      <w:r w:rsidR="008624D0" w:rsidRPr="009C1F96">
        <w:rPr>
          <w:rFonts w:ascii="Tahoma" w:hAnsi="Tahoma" w:cs="Tahoma"/>
          <w:bCs/>
          <w:sz w:val="22"/>
          <w:szCs w:val="22"/>
          <w:lang w:val="ro-RO"/>
        </w:rPr>
        <w:t>;</w:t>
      </w:r>
    </w:p>
    <w:p w14:paraId="1C0C5CCF" w14:textId="3A4B281C" w:rsidR="008624D0" w:rsidRPr="009C1F96" w:rsidRDefault="00254249" w:rsidP="00BB33AE">
      <w:pPr>
        <w:pStyle w:val="BodyText"/>
        <w:spacing w:before="120" w:after="120"/>
        <w:ind w:left="284"/>
        <w:jc w:val="both"/>
        <w:rPr>
          <w:rFonts w:ascii="Tahoma" w:hAnsi="Tahoma" w:cs="Tahoma"/>
          <w:bCs/>
          <w:sz w:val="22"/>
          <w:szCs w:val="22"/>
          <w:lang w:val="ro-RO"/>
        </w:rPr>
      </w:pPr>
      <w:r w:rsidRPr="009C1F96">
        <w:rPr>
          <w:rFonts w:ascii="Tahoma" w:hAnsi="Tahoma" w:cs="Tahoma"/>
          <w:bCs/>
          <w:sz w:val="22"/>
          <w:szCs w:val="22"/>
          <w:lang w:val="ro-RO"/>
        </w:rPr>
        <w:t xml:space="preserve">(2) </w:t>
      </w:r>
      <w:r w:rsidR="008624D0" w:rsidRPr="009C1F96">
        <w:rPr>
          <w:rFonts w:ascii="Tahoma" w:hAnsi="Tahoma" w:cs="Tahoma"/>
          <w:bCs/>
          <w:sz w:val="22"/>
          <w:szCs w:val="22"/>
          <w:lang w:val="ro-RO"/>
        </w:rPr>
        <w:t>Notific</w:t>
      </w:r>
      <w:r w:rsidR="006B7B48" w:rsidRPr="009C1F96">
        <w:rPr>
          <w:rFonts w:ascii="Tahoma" w:hAnsi="Tahoma" w:cs="Tahoma"/>
          <w:bCs/>
          <w:sz w:val="22"/>
          <w:szCs w:val="22"/>
          <w:lang w:val="ro-RO"/>
        </w:rPr>
        <w:t>ă</w:t>
      </w:r>
      <w:r w:rsidR="008624D0" w:rsidRPr="009C1F96">
        <w:rPr>
          <w:rFonts w:ascii="Tahoma" w:hAnsi="Tahoma" w:cs="Tahoma"/>
          <w:bCs/>
          <w:sz w:val="22"/>
          <w:szCs w:val="22"/>
          <w:lang w:val="ro-RO"/>
        </w:rPr>
        <w:t xml:space="preserve">rile, punerile </w:t>
      </w:r>
      <w:r w:rsidR="006B7B48" w:rsidRPr="009C1F96">
        <w:rPr>
          <w:rFonts w:ascii="Tahoma" w:hAnsi="Tahoma" w:cs="Tahoma"/>
          <w:bCs/>
          <w:sz w:val="22"/>
          <w:szCs w:val="22"/>
          <w:lang w:val="ro-RO"/>
        </w:rPr>
        <w:t>î</w:t>
      </w:r>
      <w:r w:rsidR="008624D0" w:rsidRPr="009C1F96">
        <w:rPr>
          <w:rFonts w:ascii="Tahoma" w:hAnsi="Tahoma" w:cs="Tahoma"/>
          <w:bCs/>
          <w:sz w:val="22"/>
          <w:szCs w:val="22"/>
          <w:lang w:val="ro-RO"/>
        </w:rPr>
        <w:t xml:space="preserve">n </w:t>
      </w:r>
      <w:r w:rsidR="006B7B48" w:rsidRPr="009C1F96">
        <w:rPr>
          <w:rFonts w:ascii="Tahoma" w:hAnsi="Tahoma" w:cs="Tahoma"/>
          <w:bCs/>
          <w:sz w:val="22"/>
          <w:szCs w:val="22"/>
          <w:lang w:val="ro-RO"/>
        </w:rPr>
        <w:t>î</w:t>
      </w:r>
      <w:r w:rsidR="008624D0" w:rsidRPr="009C1F96">
        <w:rPr>
          <w:rFonts w:ascii="Tahoma" w:hAnsi="Tahoma" w:cs="Tahoma"/>
          <w:bCs/>
          <w:sz w:val="22"/>
          <w:szCs w:val="22"/>
          <w:lang w:val="ro-RO"/>
        </w:rPr>
        <w:t>nt</w:t>
      </w:r>
      <w:r w:rsidR="006B7B48" w:rsidRPr="009C1F96">
        <w:rPr>
          <w:rFonts w:ascii="Tahoma" w:hAnsi="Tahoma" w:cs="Tahoma"/>
          <w:bCs/>
          <w:sz w:val="22"/>
          <w:szCs w:val="22"/>
          <w:lang w:val="ro-RO"/>
        </w:rPr>
        <w:t>â</w:t>
      </w:r>
      <w:r w:rsidR="008624D0" w:rsidRPr="009C1F96">
        <w:rPr>
          <w:rFonts w:ascii="Tahoma" w:hAnsi="Tahoma" w:cs="Tahoma"/>
          <w:bCs/>
          <w:sz w:val="22"/>
          <w:szCs w:val="22"/>
          <w:lang w:val="ro-RO"/>
        </w:rPr>
        <w:t>rziere sau solicit</w:t>
      </w:r>
      <w:r w:rsidR="006B7B48" w:rsidRPr="009C1F96">
        <w:rPr>
          <w:rFonts w:ascii="Tahoma" w:hAnsi="Tahoma" w:cs="Tahoma"/>
          <w:bCs/>
          <w:sz w:val="22"/>
          <w:szCs w:val="22"/>
          <w:lang w:val="ro-RO"/>
        </w:rPr>
        <w:t>ă</w:t>
      </w:r>
      <w:r w:rsidR="008624D0" w:rsidRPr="009C1F96">
        <w:rPr>
          <w:rFonts w:ascii="Tahoma" w:hAnsi="Tahoma" w:cs="Tahoma"/>
          <w:bCs/>
          <w:sz w:val="22"/>
          <w:szCs w:val="22"/>
          <w:lang w:val="ro-RO"/>
        </w:rPr>
        <w:t>rile vor fi trimise</w:t>
      </w:r>
      <w:r w:rsidR="0078093F" w:rsidRPr="009C1F96">
        <w:rPr>
          <w:rFonts w:ascii="Tahoma" w:hAnsi="Tahoma" w:cs="Tahoma"/>
          <w:bCs/>
          <w:sz w:val="22"/>
          <w:szCs w:val="22"/>
          <w:lang w:val="ro-RO"/>
        </w:rPr>
        <w:t xml:space="preserve"> conform mențiunilor precizate în Anexa nr. 8</w:t>
      </w:r>
      <w:r w:rsidR="008624D0" w:rsidRPr="009C1F96">
        <w:rPr>
          <w:rFonts w:ascii="Tahoma" w:hAnsi="Tahoma" w:cs="Tahoma"/>
          <w:bCs/>
          <w:sz w:val="22"/>
          <w:szCs w:val="22"/>
          <w:lang w:val="ro-RO"/>
        </w:rPr>
        <w:t>:</w:t>
      </w:r>
    </w:p>
    <w:p w14:paraId="0EB7E8A2" w14:textId="5371C643" w:rsidR="00254249" w:rsidRPr="009C1F96" w:rsidRDefault="0078093F" w:rsidP="0078093F">
      <w:pPr>
        <w:pStyle w:val="BodyText"/>
        <w:spacing w:before="120" w:after="120"/>
        <w:ind w:left="284"/>
        <w:jc w:val="both"/>
        <w:rPr>
          <w:rFonts w:ascii="Tahoma" w:hAnsi="Tahoma" w:cs="Tahoma"/>
          <w:bCs/>
          <w:sz w:val="22"/>
          <w:szCs w:val="22"/>
          <w:lang w:val="ro-RO"/>
        </w:rPr>
      </w:pPr>
      <w:r w:rsidRPr="009C1F96">
        <w:rPr>
          <w:rFonts w:ascii="Tahoma" w:hAnsi="Tahoma" w:cs="Tahoma"/>
          <w:bCs/>
          <w:sz w:val="22"/>
          <w:szCs w:val="22"/>
          <w:lang w:val="ro-RO"/>
        </w:rPr>
        <w:t>Mențiunile precizate în Anexa nr. 8</w:t>
      </w:r>
      <w:r w:rsidR="00254249" w:rsidRPr="009C1F96">
        <w:rPr>
          <w:rFonts w:ascii="Tahoma" w:hAnsi="Tahoma" w:cs="Tahoma"/>
          <w:bCs/>
          <w:sz w:val="22"/>
          <w:szCs w:val="22"/>
          <w:lang w:val="ro-RO"/>
        </w:rPr>
        <w:t xml:space="preserve"> pot fi schimbate oric</w:t>
      </w:r>
      <w:r w:rsidR="006B7B48" w:rsidRPr="009C1F96">
        <w:rPr>
          <w:rFonts w:ascii="Tahoma" w:hAnsi="Tahoma" w:cs="Tahoma"/>
          <w:bCs/>
          <w:sz w:val="22"/>
          <w:szCs w:val="22"/>
          <w:lang w:val="ro-RO"/>
        </w:rPr>
        <w:t>â</w:t>
      </w:r>
      <w:r w:rsidR="00254249" w:rsidRPr="009C1F96">
        <w:rPr>
          <w:rFonts w:ascii="Tahoma" w:hAnsi="Tahoma" w:cs="Tahoma"/>
          <w:bCs/>
          <w:sz w:val="22"/>
          <w:szCs w:val="22"/>
          <w:lang w:val="ro-RO"/>
        </w:rPr>
        <w:t>nd de oricare dintre P</w:t>
      </w:r>
      <w:r w:rsidR="006B7B48" w:rsidRPr="009C1F96">
        <w:rPr>
          <w:rFonts w:ascii="Tahoma" w:hAnsi="Tahoma" w:cs="Tahoma"/>
          <w:bCs/>
          <w:sz w:val="22"/>
          <w:szCs w:val="22"/>
          <w:lang w:val="ro-RO"/>
        </w:rPr>
        <w:t>ă</w:t>
      </w:r>
      <w:r w:rsidR="00254249" w:rsidRPr="009C1F96">
        <w:rPr>
          <w:rFonts w:ascii="Tahoma" w:hAnsi="Tahoma" w:cs="Tahoma"/>
          <w:bCs/>
          <w:sz w:val="22"/>
          <w:szCs w:val="22"/>
          <w:lang w:val="ro-RO"/>
        </w:rPr>
        <w:t>r</w:t>
      </w:r>
      <w:r w:rsidR="00E15EBB" w:rsidRPr="009C1F96">
        <w:rPr>
          <w:rFonts w:ascii="Tahoma" w:hAnsi="Tahoma" w:cs="Tahoma"/>
          <w:bCs/>
          <w:sz w:val="22"/>
          <w:szCs w:val="22"/>
          <w:lang w:val="ro-RO"/>
        </w:rPr>
        <w:t>ţ</w:t>
      </w:r>
      <w:r w:rsidR="00254249" w:rsidRPr="009C1F96">
        <w:rPr>
          <w:rFonts w:ascii="Tahoma" w:hAnsi="Tahoma" w:cs="Tahoma"/>
          <w:bCs/>
          <w:sz w:val="22"/>
          <w:szCs w:val="22"/>
          <w:lang w:val="ro-RO"/>
        </w:rPr>
        <w:t>i prin notificare scris</w:t>
      </w:r>
      <w:r w:rsidR="006B7B48" w:rsidRPr="009C1F96">
        <w:rPr>
          <w:rFonts w:ascii="Tahoma" w:hAnsi="Tahoma" w:cs="Tahoma"/>
          <w:bCs/>
          <w:sz w:val="22"/>
          <w:szCs w:val="22"/>
          <w:lang w:val="ro-RO"/>
        </w:rPr>
        <w:t>ă</w:t>
      </w:r>
      <w:r w:rsidR="00254249" w:rsidRPr="009C1F96">
        <w:rPr>
          <w:rFonts w:ascii="Tahoma" w:hAnsi="Tahoma" w:cs="Tahoma"/>
          <w:bCs/>
          <w:sz w:val="22"/>
          <w:szCs w:val="22"/>
          <w:lang w:val="ro-RO"/>
        </w:rPr>
        <w:t xml:space="preserve"> c</w:t>
      </w:r>
      <w:r w:rsidR="006B7B48" w:rsidRPr="009C1F96">
        <w:rPr>
          <w:rFonts w:ascii="Tahoma" w:hAnsi="Tahoma" w:cs="Tahoma"/>
          <w:bCs/>
          <w:sz w:val="22"/>
          <w:szCs w:val="22"/>
          <w:lang w:val="ro-RO"/>
        </w:rPr>
        <w:t>ă</w:t>
      </w:r>
      <w:r w:rsidR="00254249" w:rsidRPr="009C1F96">
        <w:rPr>
          <w:rFonts w:ascii="Tahoma" w:hAnsi="Tahoma" w:cs="Tahoma"/>
          <w:bCs/>
          <w:sz w:val="22"/>
          <w:szCs w:val="22"/>
          <w:lang w:val="ro-RO"/>
        </w:rPr>
        <w:t>tre</w:t>
      </w:r>
      <w:r w:rsidR="00635BD9" w:rsidRPr="009C1F96">
        <w:rPr>
          <w:rFonts w:ascii="Tahoma" w:hAnsi="Tahoma" w:cs="Tahoma"/>
          <w:bCs/>
          <w:sz w:val="22"/>
          <w:szCs w:val="22"/>
          <w:lang w:val="ro-RO"/>
        </w:rPr>
        <w:t xml:space="preserve"> </w:t>
      </w:r>
      <w:r w:rsidR="00254249" w:rsidRPr="009C1F96">
        <w:rPr>
          <w:rFonts w:ascii="Tahoma" w:hAnsi="Tahoma" w:cs="Tahoma"/>
          <w:bCs/>
          <w:sz w:val="22"/>
          <w:szCs w:val="22"/>
          <w:lang w:val="ro-RO"/>
        </w:rPr>
        <w:t>cealalt</w:t>
      </w:r>
      <w:r w:rsidR="006B7B48" w:rsidRPr="009C1F96">
        <w:rPr>
          <w:rFonts w:ascii="Tahoma" w:hAnsi="Tahoma" w:cs="Tahoma"/>
          <w:bCs/>
          <w:sz w:val="22"/>
          <w:szCs w:val="22"/>
          <w:lang w:val="ro-RO"/>
        </w:rPr>
        <w:t>ă</w:t>
      </w:r>
      <w:r w:rsidR="00254249" w:rsidRPr="009C1F96">
        <w:rPr>
          <w:rFonts w:ascii="Tahoma" w:hAnsi="Tahoma" w:cs="Tahoma"/>
          <w:bCs/>
          <w:sz w:val="22"/>
          <w:szCs w:val="22"/>
          <w:lang w:val="ro-RO"/>
        </w:rPr>
        <w:t xml:space="preserve"> Parte, notificarea produc</w:t>
      </w:r>
      <w:r w:rsidR="006B7B48" w:rsidRPr="009C1F96">
        <w:rPr>
          <w:rFonts w:ascii="Tahoma" w:hAnsi="Tahoma" w:cs="Tahoma"/>
          <w:bCs/>
          <w:sz w:val="22"/>
          <w:szCs w:val="22"/>
          <w:lang w:val="ro-RO"/>
        </w:rPr>
        <w:t>â</w:t>
      </w:r>
      <w:r w:rsidR="00254249" w:rsidRPr="009C1F96">
        <w:rPr>
          <w:rFonts w:ascii="Tahoma" w:hAnsi="Tahoma" w:cs="Tahoma"/>
          <w:bCs/>
          <w:sz w:val="22"/>
          <w:szCs w:val="22"/>
          <w:lang w:val="ro-RO"/>
        </w:rPr>
        <w:t xml:space="preserve">nd efecte </w:t>
      </w:r>
      <w:r w:rsidR="006B7B48" w:rsidRPr="009C1F96">
        <w:rPr>
          <w:rFonts w:ascii="Tahoma" w:hAnsi="Tahoma" w:cs="Tahoma"/>
          <w:bCs/>
          <w:sz w:val="22"/>
          <w:szCs w:val="22"/>
          <w:lang w:val="ro-RO"/>
        </w:rPr>
        <w:t>î</w:t>
      </w:r>
      <w:r w:rsidR="00254249" w:rsidRPr="009C1F96">
        <w:rPr>
          <w:rFonts w:ascii="Tahoma" w:hAnsi="Tahoma" w:cs="Tahoma"/>
          <w:bCs/>
          <w:sz w:val="22"/>
          <w:szCs w:val="22"/>
          <w:lang w:val="ro-RO"/>
        </w:rPr>
        <w:t>ncep</w:t>
      </w:r>
      <w:r w:rsidR="006B7B48" w:rsidRPr="009C1F96">
        <w:rPr>
          <w:rFonts w:ascii="Tahoma" w:hAnsi="Tahoma" w:cs="Tahoma"/>
          <w:bCs/>
          <w:sz w:val="22"/>
          <w:szCs w:val="22"/>
          <w:lang w:val="ro-RO"/>
        </w:rPr>
        <w:t>â</w:t>
      </w:r>
      <w:r w:rsidR="00254249" w:rsidRPr="009C1F96">
        <w:rPr>
          <w:rFonts w:ascii="Tahoma" w:hAnsi="Tahoma" w:cs="Tahoma"/>
          <w:bCs/>
          <w:sz w:val="22"/>
          <w:szCs w:val="22"/>
          <w:lang w:val="ro-RO"/>
        </w:rPr>
        <w:t>nd cu data primirii.</w:t>
      </w:r>
    </w:p>
    <w:p w14:paraId="4064513D" w14:textId="012295F8" w:rsidR="008624D0" w:rsidRPr="009C1F96" w:rsidRDefault="00254249" w:rsidP="00BB33AE">
      <w:pPr>
        <w:pStyle w:val="BodyText"/>
        <w:spacing w:before="120" w:after="120"/>
        <w:ind w:left="284"/>
        <w:jc w:val="both"/>
        <w:rPr>
          <w:rFonts w:ascii="Tahoma" w:hAnsi="Tahoma" w:cs="Tahoma"/>
          <w:sz w:val="22"/>
          <w:szCs w:val="22"/>
          <w:lang w:val="ro-RO"/>
        </w:rPr>
      </w:pPr>
      <w:r w:rsidRPr="009C1F96">
        <w:rPr>
          <w:rFonts w:ascii="Tahoma" w:hAnsi="Tahoma" w:cs="Tahoma"/>
          <w:bCs/>
          <w:sz w:val="22"/>
          <w:szCs w:val="22"/>
          <w:lang w:val="ro-RO"/>
        </w:rPr>
        <w:t>(3)</w:t>
      </w:r>
      <w:r w:rsidRPr="009C1F96">
        <w:rPr>
          <w:rFonts w:ascii="Tahoma" w:hAnsi="Tahoma" w:cs="Tahoma"/>
          <w:sz w:val="22"/>
          <w:szCs w:val="22"/>
          <w:lang w:val="ro-RO"/>
        </w:rPr>
        <w:t xml:space="preserve"> </w:t>
      </w:r>
      <w:r w:rsidR="008624D0" w:rsidRPr="009C1F96">
        <w:rPr>
          <w:rFonts w:ascii="Tahoma" w:hAnsi="Tahoma" w:cs="Tahoma"/>
          <w:sz w:val="22"/>
          <w:szCs w:val="22"/>
          <w:lang w:val="ro-RO"/>
        </w:rPr>
        <w:t xml:space="preserve">Orice notificare, punere </w:t>
      </w:r>
      <w:r w:rsidR="006B7B48" w:rsidRPr="009C1F96">
        <w:rPr>
          <w:rFonts w:ascii="Tahoma" w:hAnsi="Tahoma" w:cs="Tahoma"/>
          <w:sz w:val="22"/>
          <w:szCs w:val="22"/>
          <w:lang w:val="ro-RO"/>
        </w:rPr>
        <w:t>î</w:t>
      </w:r>
      <w:r w:rsidR="008624D0" w:rsidRPr="009C1F96">
        <w:rPr>
          <w:rFonts w:ascii="Tahoma" w:hAnsi="Tahoma" w:cs="Tahoma"/>
          <w:sz w:val="22"/>
          <w:szCs w:val="22"/>
          <w:lang w:val="ro-RO"/>
        </w:rPr>
        <w:t xml:space="preserve">n </w:t>
      </w:r>
      <w:r w:rsidR="006B7B48" w:rsidRPr="009C1F96">
        <w:rPr>
          <w:rFonts w:ascii="Tahoma" w:hAnsi="Tahoma" w:cs="Tahoma"/>
          <w:sz w:val="22"/>
          <w:szCs w:val="22"/>
          <w:lang w:val="ro-RO"/>
        </w:rPr>
        <w:t>î</w:t>
      </w:r>
      <w:r w:rsidR="008624D0" w:rsidRPr="009C1F96">
        <w:rPr>
          <w:rFonts w:ascii="Tahoma" w:hAnsi="Tahoma" w:cs="Tahoma"/>
          <w:sz w:val="22"/>
          <w:szCs w:val="22"/>
          <w:lang w:val="ro-RO"/>
        </w:rPr>
        <w:t>nt</w:t>
      </w:r>
      <w:r w:rsidR="006B7B48" w:rsidRPr="009C1F96">
        <w:rPr>
          <w:rFonts w:ascii="Tahoma" w:hAnsi="Tahoma" w:cs="Tahoma"/>
          <w:sz w:val="22"/>
          <w:szCs w:val="22"/>
          <w:lang w:val="ro-RO"/>
        </w:rPr>
        <w:t>â</w:t>
      </w:r>
      <w:r w:rsidR="008624D0" w:rsidRPr="009C1F96">
        <w:rPr>
          <w:rFonts w:ascii="Tahoma" w:hAnsi="Tahoma" w:cs="Tahoma"/>
          <w:sz w:val="22"/>
          <w:szCs w:val="22"/>
          <w:lang w:val="ro-RO"/>
        </w:rPr>
        <w:t>rziere sau solicitare va fi considerat</w:t>
      </w:r>
      <w:r w:rsidR="006B7B48" w:rsidRPr="009C1F96">
        <w:rPr>
          <w:rFonts w:ascii="Tahoma" w:hAnsi="Tahoma" w:cs="Tahoma"/>
          <w:sz w:val="22"/>
          <w:szCs w:val="22"/>
          <w:lang w:val="ro-RO"/>
        </w:rPr>
        <w:t>ă</w:t>
      </w:r>
      <w:r w:rsidR="008624D0" w:rsidRPr="009C1F96">
        <w:rPr>
          <w:rFonts w:ascii="Tahoma" w:hAnsi="Tahoma" w:cs="Tahoma"/>
          <w:sz w:val="22"/>
          <w:szCs w:val="22"/>
          <w:lang w:val="ro-RO"/>
        </w:rPr>
        <w:t xml:space="preserve"> primit</w:t>
      </w:r>
      <w:r w:rsidR="006B7B48" w:rsidRPr="009C1F96">
        <w:rPr>
          <w:rFonts w:ascii="Tahoma" w:hAnsi="Tahoma" w:cs="Tahoma"/>
          <w:sz w:val="22"/>
          <w:szCs w:val="22"/>
          <w:lang w:val="ro-RO"/>
        </w:rPr>
        <w:t>ă</w:t>
      </w:r>
      <w:r w:rsidR="008624D0" w:rsidRPr="009C1F96">
        <w:rPr>
          <w:rFonts w:ascii="Tahoma" w:hAnsi="Tahoma" w:cs="Tahoma"/>
          <w:sz w:val="22"/>
          <w:szCs w:val="22"/>
          <w:lang w:val="ro-RO"/>
        </w:rPr>
        <w:t xml:space="preserve"> de c</w:t>
      </w:r>
      <w:r w:rsidR="006B7B48" w:rsidRPr="009C1F96">
        <w:rPr>
          <w:rFonts w:ascii="Tahoma" w:hAnsi="Tahoma" w:cs="Tahoma"/>
          <w:sz w:val="22"/>
          <w:szCs w:val="22"/>
          <w:lang w:val="ro-RO"/>
        </w:rPr>
        <w:t>ă</w:t>
      </w:r>
      <w:r w:rsidR="008624D0" w:rsidRPr="009C1F96">
        <w:rPr>
          <w:rFonts w:ascii="Tahoma" w:hAnsi="Tahoma" w:cs="Tahoma"/>
          <w:sz w:val="22"/>
          <w:szCs w:val="22"/>
          <w:lang w:val="ro-RO"/>
        </w:rPr>
        <w:t>tre destinatar:</w:t>
      </w:r>
    </w:p>
    <w:p w14:paraId="638D6873" w14:textId="08B050F5" w:rsidR="008624D0" w:rsidRPr="009C1F96" w:rsidRDefault="00231EEF" w:rsidP="00BB33AE">
      <w:pPr>
        <w:pStyle w:val="BodyText"/>
        <w:spacing w:before="120" w:after="120"/>
        <w:ind w:left="1440" w:hanging="360"/>
        <w:jc w:val="both"/>
        <w:rPr>
          <w:rFonts w:ascii="Tahoma" w:hAnsi="Tahoma" w:cs="Tahoma"/>
          <w:sz w:val="22"/>
          <w:szCs w:val="22"/>
          <w:lang w:val="ro-RO"/>
        </w:rPr>
      </w:pPr>
      <w:r w:rsidRPr="009C1F96">
        <w:rPr>
          <w:rFonts w:ascii="Tahoma" w:hAnsi="Tahoma" w:cs="Tahoma"/>
          <w:sz w:val="22"/>
          <w:szCs w:val="22"/>
          <w:lang w:val="ro-RO"/>
        </w:rPr>
        <w:t>(i)</w:t>
      </w:r>
      <w:r w:rsidR="00830CDC" w:rsidRPr="009C1F96">
        <w:rPr>
          <w:rFonts w:ascii="Tahoma" w:hAnsi="Tahoma" w:cs="Tahoma"/>
          <w:sz w:val="22"/>
          <w:szCs w:val="22"/>
          <w:lang w:val="ro-RO"/>
        </w:rPr>
        <w:t xml:space="preserve"> </w:t>
      </w:r>
      <w:r w:rsidRPr="009C1F96">
        <w:rPr>
          <w:rFonts w:ascii="Tahoma" w:hAnsi="Tahoma" w:cs="Tahoma"/>
          <w:sz w:val="22"/>
          <w:szCs w:val="22"/>
          <w:lang w:val="ro-RO"/>
        </w:rPr>
        <w:t xml:space="preserve"> </w:t>
      </w:r>
      <w:r w:rsidR="008624D0" w:rsidRPr="009C1F96">
        <w:rPr>
          <w:rFonts w:ascii="Tahoma" w:hAnsi="Tahoma" w:cs="Tahoma"/>
          <w:sz w:val="22"/>
          <w:szCs w:val="22"/>
          <w:lang w:val="ro-RO"/>
        </w:rPr>
        <w:t>la momentul pred</w:t>
      </w:r>
      <w:r w:rsidR="006B7B48" w:rsidRPr="009C1F96">
        <w:rPr>
          <w:rFonts w:ascii="Tahoma" w:hAnsi="Tahoma" w:cs="Tahoma"/>
          <w:sz w:val="22"/>
          <w:szCs w:val="22"/>
          <w:lang w:val="ro-RO"/>
        </w:rPr>
        <w:t>ă</w:t>
      </w:r>
      <w:r w:rsidR="008624D0" w:rsidRPr="009C1F96">
        <w:rPr>
          <w:rFonts w:ascii="Tahoma" w:hAnsi="Tahoma" w:cs="Tahoma"/>
          <w:sz w:val="22"/>
          <w:szCs w:val="22"/>
          <w:lang w:val="ro-RO"/>
        </w:rPr>
        <w:t>rii, dac</w:t>
      </w:r>
      <w:r w:rsidR="006B7B48" w:rsidRPr="009C1F96">
        <w:rPr>
          <w:rFonts w:ascii="Tahoma" w:hAnsi="Tahoma" w:cs="Tahoma"/>
          <w:sz w:val="22"/>
          <w:szCs w:val="22"/>
          <w:lang w:val="ro-RO"/>
        </w:rPr>
        <w:t>ă</w:t>
      </w:r>
      <w:r w:rsidR="008624D0" w:rsidRPr="009C1F96">
        <w:rPr>
          <w:rFonts w:ascii="Tahoma" w:hAnsi="Tahoma" w:cs="Tahoma"/>
          <w:sz w:val="22"/>
          <w:szCs w:val="22"/>
          <w:lang w:val="ro-RO"/>
        </w:rPr>
        <w:t xml:space="preserve"> este </w:t>
      </w:r>
      <w:r w:rsidR="006B7B48" w:rsidRPr="009C1F96">
        <w:rPr>
          <w:rFonts w:ascii="Tahoma" w:hAnsi="Tahoma" w:cs="Tahoma"/>
          <w:sz w:val="22"/>
          <w:szCs w:val="22"/>
          <w:lang w:val="ro-RO"/>
        </w:rPr>
        <w:t>î</w:t>
      </w:r>
      <w:r w:rsidR="008624D0" w:rsidRPr="009C1F96">
        <w:rPr>
          <w:rFonts w:ascii="Tahoma" w:hAnsi="Tahoma" w:cs="Tahoma"/>
          <w:sz w:val="22"/>
          <w:szCs w:val="22"/>
          <w:lang w:val="ro-RO"/>
        </w:rPr>
        <w:t>nm</w:t>
      </w:r>
      <w:r w:rsidR="006B7B48" w:rsidRPr="009C1F96">
        <w:rPr>
          <w:rFonts w:ascii="Tahoma" w:hAnsi="Tahoma" w:cs="Tahoma"/>
          <w:sz w:val="22"/>
          <w:szCs w:val="22"/>
          <w:lang w:val="ro-RO"/>
        </w:rPr>
        <w:t>â</w:t>
      </w:r>
      <w:r w:rsidR="008624D0" w:rsidRPr="009C1F96">
        <w:rPr>
          <w:rFonts w:ascii="Tahoma" w:hAnsi="Tahoma" w:cs="Tahoma"/>
          <w:sz w:val="22"/>
          <w:szCs w:val="22"/>
          <w:lang w:val="ro-RO"/>
        </w:rPr>
        <w:t>nat</w:t>
      </w:r>
      <w:r w:rsidR="006B7B48" w:rsidRPr="009C1F96">
        <w:rPr>
          <w:rFonts w:ascii="Tahoma" w:hAnsi="Tahoma" w:cs="Tahoma"/>
          <w:sz w:val="22"/>
          <w:szCs w:val="22"/>
          <w:lang w:val="ro-RO"/>
        </w:rPr>
        <w:t>ă</w:t>
      </w:r>
      <w:r w:rsidR="008624D0" w:rsidRPr="009C1F96">
        <w:rPr>
          <w:rFonts w:ascii="Tahoma" w:hAnsi="Tahoma" w:cs="Tahoma"/>
          <w:sz w:val="22"/>
          <w:szCs w:val="22"/>
          <w:lang w:val="ro-RO"/>
        </w:rPr>
        <w:t xml:space="preserve"> personal P</w:t>
      </w:r>
      <w:r w:rsidR="006B7B48" w:rsidRPr="009C1F96">
        <w:rPr>
          <w:rFonts w:ascii="Tahoma" w:hAnsi="Tahoma" w:cs="Tahoma"/>
          <w:sz w:val="22"/>
          <w:szCs w:val="22"/>
          <w:lang w:val="ro-RO"/>
        </w:rPr>
        <w:t>ă</w:t>
      </w:r>
      <w:r w:rsidR="008624D0" w:rsidRPr="009C1F96">
        <w:rPr>
          <w:rFonts w:ascii="Tahoma" w:hAnsi="Tahoma" w:cs="Tahoma"/>
          <w:sz w:val="22"/>
          <w:szCs w:val="22"/>
          <w:lang w:val="ro-RO"/>
        </w:rPr>
        <w:t>r</w:t>
      </w:r>
      <w:r w:rsidR="00E15EBB" w:rsidRPr="009C1F96">
        <w:rPr>
          <w:rFonts w:ascii="Tahoma" w:hAnsi="Tahoma" w:cs="Tahoma"/>
          <w:sz w:val="22"/>
          <w:szCs w:val="22"/>
          <w:lang w:val="ro-RO"/>
        </w:rPr>
        <w:t>ţ</w:t>
      </w:r>
      <w:r w:rsidR="008624D0" w:rsidRPr="009C1F96">
        <w:rPr>
          <w:rFonts w:ascii="Tahoma" w:hAnsi="Tahoma" w:cs="Tahoma"/>
          <w:sz w:val="22"/>
          <w:szCs w:val="22"/>
          <w:lang w:val="ro-RO"/>
        </w:rPr>
        <w:t>ii respective;</w:t>
      </w:r>
    </w:p>
    <w:p w14:paraId="42ECF512" w14:textId="11D80EB6" w:rsidR="008624D0" w:rsidRPr="009C1F96" w:rsidRDefault="00231EEF" w:rsidP="00BB33AE">
      <w:pPr>
        <w:pStyle w:val="BodyText"/>
        <w:spacing w:before="120" w:after="120"/>
        <w:ind w:left="1440" w:hanging="360"/>
        <w:jc w:val="both"/>
        <w:rPr>
          <w:rFonts w:ascii="Tahoma" w:hAnsi="Tahoma" w:cs="Tahoma"/>
          <w:sz w:val="22"/>
          <w:szCs w:val="22"/>
          <w:lang w:val="ro-RO"/>
        </w:rPr>
      </w:pPr>
      <w:r w:rsidRPr="009C1F96">
        <w:rPr>
          <w:rFonts w:ascii="Tahoma" w:hAnsi="Tahoma" w:cs="Tahoma"/>
          <w:sz w:val="22"/>
          <w:szCs w:val="22"/>
          <w:lang w:val="ro-RO"/>
        </w:rPr>
        <w:t>(ii)</w:t>
      </w:r>
      <w:r w:rsidR="008624D0" w:rsidRPr="009C1F96">
        <w:rPr>
          <w:rFonts w:ascii="Tahoma" w:hAnsi="Tahoma" w:cs="Tahoma"/>
          <w:sz w:val="22"/>
          <w:szCs w:val="22"/>
          <w:lang w:val="ro-RO"/>
        </w:rPr>
        <w:t xml:space="preserve"> </w:t>
      </w:r>
      <w:r w:rsidR="006B7B48" w:rsidRPr="009C1F96">
        <w:rPr>
          <w:rFonts w:ascii="Tahoma" w:hAnsi="Tahoma" w:cs="Tahoma"/>
          <w:sz w:val="22"/>
          <w:szCs w:val="22"/>
          <w:lang w:val="ro-RO"/>
        </w:rPr>
        <w:t>î</w:t>
      </w:r>
      <w:r w:rsidR="008624D0" w:rsidRPr="009C1F96">
        <w:rPr>
          <w:rFonts w:ascii="Tahoma" w:hAnsi="Tahoma" w:cs="Tahoma"/>
          <w:sz w:val="22"/>
          <w:szCs w:val="22"/>
          <w:lang w:val="ro-RO"/>
        </w:rPr>
        <w:t xml:space="preserve">n termen de 3 </w:t>
      </w:r>
      <w:r w:rsidR="001B30C6" w:rsidRPr="009C1F96">
        <w:rPr>
          <w:rFonts w:ascii="Tahoma" w:hAnsi="Tahoma" w:cs="Tahoma"/>
          <w:sz w:val="22"/>
          <w:szCs w:val="22"/>
          <w:lang w:val="ro-RO"/>
        </w:rPr>
        <w:t xml:space="preserve">(trei) </w:t>
      </w:r>
      <w:r w:rsidR="008624D0" w:rsidRPr="009C1F96">
        <w:rPr>
          <w:rFonts w:ascii="Tahoma" w:hAnsi="Tahoma" w:cs="Tahoma"/>
          <w:sz w:val="22"/>
          <w:szCs w:val="22"/>
          <w:lang w:val="ro-RO"/>
        </w:rPr>
        <w:t>zile calendaristice dup</w:t>
      </w:r>
      <w:r w:rsidR="006B7B48" w:rsidRPr="009C1F96">
        <w:rPr>
          <w:rFonts w:ascii="Tahoma" w:hAnsi="Tahoma" w:cs="Tahoma"/>
          <w:sz w:val="22"/>
          <w:szCs w:val="22"/>
          <w:lang w:val="ro-RO"/>
        </w:rPr>
        <w:t>ă</w:t>
      </w:r>
      <w:r w:rsidR="008624D0" w:rsidRPr="009C1F96">
        <w:rPr>
          <w:rFonts w:ascii="Tahoma" w:hAnsi="Tahoma" w:cs="Tahoma"/>
          <w:sz w:val="22"/>
          <w:szCs w:val="22"/>
          <w:lang w:val="ro-RO"/>
        </w:rPr>
        <w:t xml:space="preserve"> transmiterea prin scrisoare recomandat</w:t>
      </w:r>
      <w:r w:rsidR="006B7B48" w:rsidRPr="009C1F96">
        <w:rPr>
          <w:rFonts w:ascii="Tahoma" w:hAnsi="Tahoma" w:cs="Tahoma"/>
          <w:sz w:val="22"/>
          <w:szCs w:val="22"/>
          <w:lang w:val="ro-RO"/>
        </w:rPr>
        <w:t>ă</w:t>
      </w:r>
      <w:r w:rsidR="008624D0" w:rsidRPr="009C1F96">
        <w:rPr>
          <w:rFonts w:ascii="Tahoma" w:hAnsi="Tahoma" w:cs="Tahoma"/>
          <w:sz w:val="22"/>
          <w:szCs w:val="22"/>
          <w:lang w:val="ro-RO"/>
        </w:rPr>
        <w:t xml:space="preserve"> cu</w:t>
      </w:r>
      <w:r w:rsidR="00BD28B9" w:rsidRPr="009C1F96">
        <w:rPr>
          <w:rFonts w:ascii="Tahoma" w:hAnsi="Tahoma" w:cs="Tahoma"/>
          <w:sz w:val="22"/>
          <w:szCs w:val="22"/>
          <w:lang w:val="ro-RO"/>
        </w:rPr>
        <w:t xml:space="preserve"> </w:t>
      </w:r>
      <w:r w:rsidR="008624D0" w:rsidRPr="009C1F96">
        <w:rPr>
          <w:rFonts w:ascii="Tahoma" w:hAnsi="Tahoma" w:cs="Tahoma"/>
          <w:sz w:val="22"/>
          <w:szCs w:val="22"/>
          <w:lang w:val="ro-RO"/>
        </w:rPr>
        <w:t>confirmare de primire (</w:t>
      </w:r>
      <w:r w:rsidR="006B7B48" w:rsidRPr="009C1F96">
        <w:rPr>
          <w:rFonts w:ascii="Tahoma" w:hAnsi="Tahoma" w:cs="Tahoma"/>
          <w:sz w:val="22"/>
          <w:szCs w:val="22"/>
          <w:lang w:val="ro-RO"/>
        </w:rPr>
        <w:t>î</w:t>
      </w:r>
      <w:r w:rsidR="008624D0" w:rsidRPr="009C1F96">
        <w:rPr>
          <w:rFonts w:ascii="Tahoma" w:hAnsi="Tahoma" w:cs="Tahoma"/>
          <w:sz w:val="22"/>
          <w:szCs w:val="22"/>
          <w:lang w:val="ro-RO"/>
        </w:rPr>
        <w:t>n fiecare caz, cu cererea confirm</w:t>
      </w:r>
      <w:r w:rsidR="006B7B48" w:rsidRPr="009C1F96">
        <w:rPr>
          <w:rFonts w:ascii="Tahoma" w:hAnsi="Tahoma" w:cs="Tahoma"/>
          <w:sz w:val="22"/>
          <w:szCs w:val="22"/>
          <w:lang w:val="ro-RO"/>
        </w:rPr>
        <w:t>ă</w:t>
      </w:r>
      <w:r w:rsidR="008624D0" w:rsidRPr="009C1F96">
        <w:rPr>
          <w:rFonts w:ascii="Tahoma" w:hAnsi="Tahoma" w:cs="Tahoma"/>
          <w:sz w:val="22"/>
          <w:szCs w:val="22"/>
          <w:lang w:val="ro-RO"/>
        </w:rPr>
        <w:t>rii de primire din partea P</w:t>
      </w:r>
      <w:r w:rsidR="006B7B48" w:rsidRPr="009C1F96">
        <w:rPr>
          <w:rFonts w:ascii="Tahoma" w:hAnsi="Tahoma" w:cs="Tahoma"/>
          <w:sz w:val="22"/>
          <w:szCs w:val="22"/>
          <w:lang w:val="ro-RO"/>
        </w:rPr>
        <w:t>ă</w:t>
      </w:r>
      <w:r w:rsidR="008624D0" w:rsidRPr="009C1F96">
        <w:rPr>
          <w:rFonts w:ascii="Tahoma" w:hAnsi="Tahoma" w:cs="Tahoma"/>
          <w:sz w:val="22"/>
          <w:szCs w:val="22"/>
          <w:lang w:val="ro-RO"/>
        </w:rPr>
        <w:t>r</w:t>
      </w:r>
      <w:r w:rsidR="00E15EBB" w:rsidRPr="009C1F96">
        <w:rPr>
          <w:rFonts w:ascii="Tahoma" w:hAnsi="Tahoma" w:cs="Tahoma"/>
          <w:sz w:val="22"/>
          <w:szCs w:val="22"/>
          <w:lang w:val="ro-RO"/>
        </w:rPr>
        <w:t>ţ</w:t>
      </w:r>
      <w:r w:rsidR="008624D0" w:rsidRPr="009C1F96">
        <w:rPr>
          <w:rFonts w:ascii="Tahoma" w:hAnsi="Tahoma" w:cs="Tahoma"/>
          <w:sz w:val="22"/>
          <w:szCs w:val="22"/>
          <w:lang w:val="ro-RO"/>
        </w:rPr>
        <w:t>ii relevante);</w:t>
      </w:r>
    </w:p>
    <w:p w14:paraId="17827F98" w14:textId="72E3A6EC" w:rsidR="003D4B36" w:rsidRPr="009C1F96" w:rsidRDefault="00231EEF" w:rsidP="00BB33AE">
      <w:pPr>
        <w:pStyle w:val="BodyText"/>
        <w:spacing w:before="120" w:after="120"/>
        <w:ind w:left="1440" w:hanging="360"/>
        <w:jc w:val="both"/>
        <w:rPr>
          <w:rFonts w:ascii="Tahoma" w:hAnsi="Tahoma" w:cs="Tahoma"/>
          <w:sz w:val="22"/>
          <w:szCs w:val="22"/>
          <w:lang w:val="ro-RO"/>
        </w:rPr>
      </w:pPr>
      <w:r w:rsidRPr="009C1F96">
        <w:rPr>
          <w:rFonts w:ascii="Tahoma" w:hAnsi="Tahoma" w:cs="Tahoma"/>
          <w:sz w:val="22"/>
          <w:szCs w:val="22"/>
          <w:lang w:val="ro-RO"/>
        </w:rPr>
        <w:t>(iii)</w:t>
      </w:r>
      <w:r w:rsidR="003D4B36" w:rsidRPr="009C1F96">
        <w:rPr>
          <w:rFonts w:ascii="Tahoma" w:hAnsi="Tahoma" w:cs="Tahoma"/>
          <w:sz w:val="22"/>
          <w:szCs w:val="22"/>
          <w:lang w:val="ro-RO"/>
        </w:rPr>
        <w:t xml:space="preserve"> la data primirii </w:t>
      </w:r>
      <w:r w:rsidR="00BF6F03" w:rsidRPr="009C1F96">
        <w:rPr>
          <w:rFonts w:ascii="Tahoma" w:hAnsi="Tahoma" w:cs="Tahoma"/>
          <w:sz w:val="22"/>
          <w:szCs w:val="22"/>
          <w:lang w:val="ro-RO"/>
        </w:rPr>
        <w:t>e</w:t>
      </w:r>
      <w:r w:rsidR="00D67E41" w:rsidRPr="009C1F96">
        <w:rPr>
          <w:rFonts w:ascii="Tahoma" w:hAnsi="Tahoma" w:cs="Tahoma"/>
          <w:sz w:val="22"/>
          <w:szCs w:val="22"/>
          <w:lang w:val="ro-RO"/>
        </w:rPr>
        <w:t>-</w:t>
      </w:r>
      <w:r w:rsidR="00BF6F03" w:rsidRPr="009C1F96">
        <w:rPr>
          <w:rFonts w:ascii="Tahoma" w:hAnsi="Tahoma" w:cs="Tahoma"/>
          <w:sz w:val="22"/>
          <w:szCs w:val="22"/>
          <w:lang w:val="ro-RO"/>
        </w:rPr>
        <w:t>mail</w:t>
      </w:r>
      <w:r w:rsidR="00B21DBE" w:rsidRPr="009C1F96">
        <w:rPr>
          <w:rFonts w:ascii="Tahoma" w:hAnsi="Tahoma" w:cs="Tahoma"/>
          <w:sz w:val="22"/>
          <w:szCs w:val="22"/>
          <w:lang w:val="ro-RO"/>
        </w:rPr>
        <w:t>-</w:t>
      </w:r>
      <w:r w:rsidR="00BF6F03" w:rsidRPr="009C1F96">
        <w:rPr>
          <w:rFonts w:ascii="Tahoma" w:hAnsi="Tahoma" w:cs="Tahoma"/>
          <w:sz w:val="22"/>
          <w:szCs w:val="22"/>
          <w:lang w:val="ro-RO"/>
        </w:rPr>
        <w:t>ului</w:t>
      </w:r>
      <w:r w:rsidR="00EE44B1" w:rsidRPr="009C1F96">
        <w:rPr>
          <w:rFonts w:ascii="Tahoma" w:hAnsi="Tahoma" w:cs="Tahoma"/>
          <w:sz w:val="22"/>
          <w:szCs w:val="22"/>
          <w:lang w:val="ro-RO"/>
        </w:rPr>
        <w:t>, cu confirmarea obligatorie a recepției de către destinatar</w:t>
      </w:r>
      <w:r w:rsidR="00F60D6B" w:rsidRPr="009C1F96">
        <w:rPr>
          <w:rFonts w:ascii="Tahoma" w:hAnsi="Tahoma" w:cs="Tahoma"/>
          <w:bCs/>
          <w:sz w:val="22"/>
          <w:szCs w:val="22"/>
          <w:lang w:val="ro-RO"/>
        </w:rPr>
        <w:t xml:space="preserve"> la adresele indicate de Părți</w:t>
      </w:r>
      <w:r w:rsidR="00804117" w:rsidRPr="009C1F96">
        <w:rPr>
          <w:rFonts w:ascii="Tahoma" w:hAnsi="Tahoma" w:cs="Tahoma"/>
          <w:sz w:val="22"/>
          <w:szCs w:val="22"/>
          <w:lang w:val="ro-RO"/>
        </w:rPr>
        <w:t>, cu condi</w:t>
      </w:r>
      <w:r w:rsidR="008B6456" w:rsidRPr="009C1F96">
        <w:rPr>
          <w:rFonts w:ascii="Tahoma" w:hAnsi="Tahoma" w:cs="Tahoma"/>
          <w:sz w:val="22"/>
          <w:szCs w:val="22"/>
          <w:lang w:val="ro-RO"/>
        </w:rPr>
        <w:t>ț</w:t>
      </w:r>
      <w:r w:rsidR="00804117" w:rsidRPr="009C1F96">
        <w:rPr>
          <w:rFonts w:ascii="Tahoma" w:hAnsi="Tahoma" w:cs="Tahoma"/>
          <w:sz w:val="22"/>
          <w:szCs w:val="22"/>
          <w:lang w:val="ro-RO"/>
        </w:rPr>
        <w:t>ia transmiterii originalului personal sau prin po</w:t>
      </w:r>
      <w:r w:rsidR="008B6456" w:rsidRPr="009C1F96">
        <w:rPr>
          <w:rFonts w:ascii="Tahoma" w:hAnsi="Tahoma" w:cs="Tahoma"/>
          <w:sz w:val="22"/>
          <w:szCs w:val="22"/>
          <w:lang w:val="ro-RO"/>
        </w:rPr>
        <w:t>ștă</w:t>
      </w:r>
      <w:r w:rsidR="00EE44B1" w:rsidRPr="009C1F96">
        <w:rPr>
          <w:rFonts w:ascii="Tahoma" w:hAnsi="Tahoma" w:cs="Tahoma"/>
          <w:sz w:val="22"/>
          <w:szCs w:val="22"/>
          <w:lang w:val="ro-RO"/>
        </w:rPr>
        <w:t xml:space="preserve">, în cazul </w:t>
      </w:r>
      <w:r w:rsidR="00AD068D" w:rsidRPr="009C1F96">
        <w:rPr>
          <w:rFonts w:ascii="Tahoma" w:hAnsi="Tahoma" w:cs="Tahoma"/>
          <w:sz w:val="22"/>
          <w:szCs w:val="22"/>
          <w:lang w:val="ro-RO"/>
        </w:rPr>
        <w:t>documentelor semnate olograf</w:t>
      </w:r>
      <w:r w:rsidR="00EE44B1" w:rsidRPr="009C1F96">
        <w:rPr>
          <w:rFonts w:ascii="Tahoma" w:hAnsi="Tahoma" w:cs="Tahoma"/>
          <w:sz w:val="22"/>
          <w:szCs w:val="22"/>
          <w:lang w:val="ro-RO"/>
        </w:rPr>
        <w:t>.</w:t>
      </w:r>
    </w:p>
    <w:p w14:paraId="0465ABB6" w14:textId="78E81D77" w:rsidR="008624D0" w:rsidRPr="009C1F96" w:rsidRDefault="008624D0" w:rsidP="00BB33AE">
      <w:pPr>
        <w:pStyle w:val="Heading2"/>
        <w:spacing w:before="240" w:after="120"/>
        <w:ind w:left="284"/>
        <w:jc w:val="both"/>
        <w:rPr>
          <w:rFonts w:ascii="Tahoma" w:hAnsi="Tahoma" w:cs="Tahoma"/>
          <w:sz w:val="22"/>
          <w:szCs w:val="22"/>
          <w:lang w:val="ro-RO"/>
        </w:rPr>
      </w:pPr>
      <w:r w:rsidRPr="009C1F96">
        <w:rPr>
          <w:rFonts w:ascii="Tahoma" w:hAnsi="Tahoma" w:cs="Tahoma"/>
          <w:sz w:val="22"/>
          <w:szCs w:val="22"/>
          <w:lang w:val="ro-RO"/>
        </w:rPr>
        <w:t>Dispozi</w:t>
      </w:r>
      <w:r w:rsidR="00E15EBB" w:rsidRPr="009C1F96">
        <w:rPr>
          <w:rFonts w:ascii="Tahoma" w:hAnsi="Tahoma" w:cs="Tahoma"/>
          <w:sz w:val="22"/>
          <w:szCs w:val="22"/>
          <w:lang w:val="ro-RO"/>
        </w:rPr>
        <w:t>ţ</w:t>
      </w:r>
      <w:r w:rsidRPr="009C1F96">
        <w:rPr>
          <w:rFonts w:ascii="Tahoma" w:hAnsi="Tahoma" w:cs="Tahoma"/>
          <w:sz w:val="22"/>
          <w:szCs w:val="22"/>
          <w:lang w:val="ro-RO"/>
        </w:rPr>
        <w:t>ii finale</w:t>
      </w:r>
    </w:p>
    <w:p w14:paraId="4B790F27" w14:textId="42FDD053" w:rsidR="008624D0" w:rsidRPr="009C1F96" w:rsidRDefault="008624D0" w:rsidP="00BB33AE">
      <w:pPr>
        <w:pStyle w:val="BodyText"/>
        <w:spacing w:before="120" w:after="120"/>
        <w:ind w:left="284"/>
        <w:jc w:val="both"/>
        <w:rPr>
          <w:rFonts w:ascii="Tahoma" w:hAnsi="Tahoma" w:cs="Tahoma"/>
          <w:sz w:val="22"/>
          <w:szCs w:val="22"/>
          <w:lang w:val="ro-RO"/>
        </w:rPr>
      </w:pPr>
      <w:r w:rsidRPr="009C1F96">
        <w:rPr>
          <w:rFonts w:ascii="Tahoma" w:hAnsi="Tahoma" w:cs="Tahoma"/>
          <w:b/>
          <w:bCs/>
          <w:sz w:val="22"/>
          <w:szCs w:val="22"/>
          <w:lang w:val="ro-RO"/>
        </w:rPr>
        <w:t xml:space="preserve">Art. </w:t>
      </w:r>
      <w:r w:rsidR="0025072C" w:rsidRPr="009C1F96">
        <w:rPr>
          <w:rFonts w:ascii="Tahoma" w:hAnsi="Tahoma" w:cs="Tahoma"/>
          <w:b/>
          <w:bCs/>
          <w:sz w:val="22"/>
          <w:szCs w:val="22"/>
          <w:lang w:val="ro-RO"/>
        </w:rPr>
        <w:t>27</w:t>
      </w:r>
      <w:r w:rsidRPr="009C1F96">
        <w:rPr>
          <w:rFonts w:ascii="Tahoma" w:hAnsi="Tahoma" w:cs="Tahoma"/>
          <w:b/>
          <w:bCs/>
          <w:sz w:val="22"/>
          <w:szCs w:val="22"/>
          <w:lang w:val="ro-RO"/>
        </w:rPr>
        <w:t xml:space="preserve">. </w:t>
      </w:r>
      <w:r w:rsidR="005145F1" w:rsidRPr="009C1F96">
        <w:rPr>
          <w:rFonts w:ascii="Tahoma" w:hAnsi="Tahoma" w:cs="Tahoma"/>
          <w:sz w:val="22"/>
          <w:szCs w:val="22"/>
          <w:lang w:val="ro-RO"/>
        </w:rPr>
        <w:t xml:space="preserve">Prezentul </w:t>
      </w:r>
      <w:r w:rsidRPr="009C1F96">
        <w:rPr>
          <w:rFonts w:ascii="Tahoma" w:hAnsi="Tahoma" w:cs="Tahoma"/>
          <w:sz w:val="22"/>
          <w:szCs w:val="22"/>
          <w:lang w:val="ro-RO"/>
        </w:rPr>
        <w:t xml:space="preserve">Contract </w:t>
      </w:r>
      <w:r w:rsidR="00E15EBB" w:rsidRPr="009C1F96">
        <w:rPr>
          <w:rFonts w:ascii="Tahoma" w:hAnsi="Tahoma" w:cs="Tahoma"/>
          <w:sz w:val="22"/>
          <w:szCs w:val="22"/>
          <w:lang w:val="ro-RO"/>
        </w:rPr>
        <w:t>ş</w:t>
      </w:r>
      <w:r w:rsidRPr="009C1F96">
        <w:rPr>
          <w:rFonts w:ascii="Tahoma" w:hAnsi="Tahoma" w:cs="Tahoma"/>
          <w:sz w:val="22"/>
          <w:szCs w:val="22"/>
          <w:lang w:val="ro-RO"/>
        </w:rPr>
        <w:t>i toate obliga</w:t>
      </w:r>
      <w:r w:rsidR="00E15EBB" w:rsidRPr="009C1F96">
        <w:rPr>
          <w:rFonts w:ascii="Tahoma" w:hAnsi="Tahoma" w:cs="Tahoma"/>
          <w:sz w:val="22"/>
          <w:szCs w:val="22"/>
          <w:lang w:val="ro-RO"/>
        </w:rPr>
        <w:t>ţ</w:t>
      </w:r>
      <w:r w:rsidRPr="009C1F96">
        <w:rPr>
          <w:rFonts w:ascii="Tahoma" w:hAnsi="Tahoma" w:cs="Tahoma"/>
          <w:sz w:val="22"/>
          <w:szCs w:val="22"/>
          <w:lang w:val="ro-RO"/>
        </w:rPr>
        <w:t>iile care rezult</w:t>
      </w:r>
      <w:r w:rsidR="006B7B48" w:rsidRPr="009C1F96">
        <w:rPr>
          <w:rFonts w:ascii="Tahoma" w:hAnsi="Tahoma" w:cs="Tahoma"/>
          <w:sz w:val="22"/>
          <w:szCs w:val="22"/>
          <w:lang w:val="ro-RO"/>
        </w:rPr>
        <w:t>ă</w:t>
      </w:r>
      <w:r w:rsidRPr="009C1F96">
        <w:rPr>
          <w:rFonts w:ascii="Tahoma" w:hAnsi="Tahoma" w:cs="Tahoma"/>
          <w:sz w:val="22"/>
          <w:szCs w:val="22"/>
          <w:lang w:val="ro-RO"/>
        </w:rPr>
        <w:t xml:space="preserve"> pentru P</w:t>
      </w:r>
      <w:r w:rsidR="006B7B48" w:rsidRPr="009C1F96">
        <w:rPr>
          <w:rFonts w:ascii="Tahoma" w:hAnsi="Tahoma" w:cs="Tahoma"/>
          <w:sz w:val="22"/>
          <w:szCs w:val="22"/>
          <w:lang w:val="ro-RO"/>
        </w:rPr>
        <w:t>ă</w:t>
      </w:r>
      <w:r w:rsidRPr="009C1F96">
        <w:rPr>
          <w:rFonts w:ascii="Tahoma" w:hAnsi="Tahoma" w:cs="Tahoma"/>
          <w:sz w:val="22"/>
          <w:szCs w:val="22"/>
          <w:lang w:val="ro-RO"/>
        </w:rPr>
        <w:t>r</w:t>
      </w:r>
      <w:r w:rsidR="00E15EBB" w:rsidRPr="009C1F96">
        <w:rPr>
          <w:rFonts w:ascii="Tahoma" w:hAnsi="Tahoma" w:cs="Tahoma"/>
          <w:sz w:val="22"/>
          <w:szCs w:val="22"/>
          <w:lang w:val="ro-RO"/>
        </w:rPr>
        <w:t>ţ</w:t>
      </w:r>
      <w:r w:rsidRPr="009C1F96">
        <w:rPr>
          <w:rFonts w:ascii="Tahoma" w:hAnsi="Tahoma" w:cs="Tahoma"/>
          <w:sz w:val="22"/>
          <w:szCs w:val="22"/>
          <w:lang w:val="ro-RO"/>
        </w:rPr>
        <w:t>i din derularea acestuia se supun</w:t>
      </w:r>
      <w:r w:rsidR="000B4F24" w:rsidRPr="009C1F96">
        <w:rPr>
          <w:rFonts w:ascii="Tahoma" w:hAnsi="Tahoma" w:cs="Tahoma"/>
          <w:sz w:val="22"/>
          <w:szCs w:val="22"/>
          <w:lang w:val="ro-RO"/>
        </w:rPr>
        <w:t>,</w:t>
      </w:r>
      <w:r w:rsidRPr="009C1F96">
        <w:rPr>
          <w:rFonts w:ascii="Tahoma" w:hAnsi="Tahoma" w:cs="Tahoma"/>
          <w:sz w:val="22"/>
          <w:szCs w:val="22"/>
          <w:lang w:val="ro-RO"/>
        </w:rPr>
        <w:t xml:space="preserve"> </w:t>
      </w:r>
      <w:r w:rsidR="006B7B48" w:rsidRPr="009C1F96">
        <w:rPr>
          <w:rFonts w:ascii="Tahoma" w:hAnsi="Tahoma" w:cs="Tahoma"/>
          <w:sz w:val="22"/>
          <w:szCs w:val="22"/>
          <w:lang w:val="ro-RO"/>
        </w:rPr>
        <w:t>î</w:t>
      </w:r>
      <w:r w:rsidRPr="009C1F96">
        <w:rPr>
          <w:rFonts w:ascii="Tahoma" w:hAnsi="Tahoma" w:cs="Tahoma"/>
          <w:sz w:val="22"/>
          <w:szCs w:val="22"/>
          <w:lang w:val="ro-RO"/>
        </w:rPr>
        <w:t xml:space="preserve">n totalitate </w:t>
      </w:r>
      <w:r w:rsidR="00E15EBB" w:rsidRPr="009C1F96">
        <w:rPr>
          <w:rFonts w:ascii="Tahoma" w:hAnsi="Tahoma" w:cs="Tahoma"/>
          <w:sz w:val="22"/>
          <w:szCs w:val="22"/>
          <w:lang w:val="ro-RO"/>
        </w:rPr>
        <w:t>ş</w:t>
      </w:r>
      <w:r w:rsidRPr="009C1F96">
        <w:rPr>
          <w:rFonts w:ascii="Tahoma" w:hAnsi="Tahoma" w:cs="Tahoma"/>
          <w:sz w:val="22"/>
          <w:szCs w:val="22"/>
          <w:lang w:val="ro-RO"/>
        </w:rPr>
        <w:t>i sub toate aspectele</w:t>
      </w:r>
      <w:r w:rsidR="000B4F24" w:rsidRPr="009C1F96">
        <w:rPr>
          <w:rFonts w:ascii="Tahoma" w:hAnsi="Tahoma" w:cs="Tahoma"/>
          <w:sz w:val="22"/>
          <w:szCs w:val="22"/>
          <w:lang w:val="ro-RO"/>
        </w:rPr>
        <w:t>,</w:t>
      </w:r>
      <w:r w:rsidRPr="009C1F96">
        <w:rPr>
          <w:rFonts w:ascii="Tahoma" w:hAnsi="Tahoma" w:cs="Tahoma"/>
          <w:sz w:val="22"/>
          <w:szCs w:val="22"/>
          <w:lang w:val="ro-RO"/>
        </w:rPr>
        <w:t xml:space="preserve"> legisla</w:t>
      </w:r>
      <w:r w:rsidR="00E15EBB" w:rsidRPr="009C1F96">
        <w:rPr>
          <w:rFonts w:ascii="Tahoma" w:hAnsi="Tahoma" w:cs="Tahoma"/>
          <w:sz w:val="22"/>
          <w:szCs w:val="22"/>
          <w:lang w:val="ro-RO"/>
        </w:rPr>
        <w:t>ţ</w:t>
      </w:r>
      <w:r w:rsidRPr="009C1F96">
        <w:rPr>
          <w:rFonts w:ascii="Tahoma" w:hAnsi="Tahoma" w:cs="Tahoma"/>
          <w:sz w:val="22"/>
          <w:szCs w:val="22"/>
          <w:lang w:val="ro-RO"/>
        </w:rPr>
        <w:t xml:space="preserve">iei </w:t>
      </w:r>
      <w:r w:rsidR="00BA7DFC" w:rsidRPr="009C1F96">
        <w:rPr>
          <w:rFonts w:ascii="Tahoma" w:hAnsi="Tahoma" w:cs="Tahoma"/>
          <w:sz w:val="22"/>
          <w:szCs w:val="22"/>
          <w:lang w:val="ro-RO"/>
        </w:rPr>
        <w:t>naționale</w:t>
      </w:r>
      <w:r w:rsidR="00C7190B" w:rsidRPr="009C1F96">
        <w:rPr>
          <w:rFonts w:ascii="Tahoma" w:hAnsi="Tahoma" w:cs="Tahoma"/>
          <w:sz w:val="22"/>
          <w:szCs w:val="22"/>
          <w:lang w:val="ro-RO"/>
        </w:rPr>
        <w:t xml:space="preserve"> </w:t>
      </w:r>
      <w:r w:rsidR="006B7B48" w:rsidRPr="009C1F96">
        <w:rPr>
          <w:rFonts w:ascii="Tahoma" w:hAnsi="Tahoma" w:cs="Tahoma"/>
          <w:sz w:val="22"/>
          <w:szCs w:val="22"/>
          <w:lang w:val="ro-RO"/>
        </w:rPr>
        <w:t>î</w:t>
      </w:r>
      <w:r w:rsidRPr="009C1F96">
        <w:rPr>
          <w:rFonts w:ascii="Tahoma" w:hAnsi="Tahoma" w:cs="Tahoma"/>
          <w:sz w:val="22"/>
          <w:szCs w:val="22"/>
          <w:lang w:val="ro-RO"/>
        </w:rPr>
        <w:t>n vigoare.</w:t>
      </w:r>
    </w:p>
    <w:p w14:paraId="48FA13A6" w14:textId="1E2DE30F" w:rsidR="00AB21C2" w:rsidRPr="009C1F96" w:rsidRDefault="008624D0" w:rsidP="00BB33AE">
      <w:pPr>
        <w:pStyle w:val="BodyText"/>
        <w:spacing w:before="120" w:after="120"/>
        <w:ind w:left="284"/>
        <w:jc w:val="both"/>
        <w:rPr>
          <w:rFonts w:ascii="Tahoma" w:hAnsi="Tahoma" w:cs="Tahoma"/>
          <w:sz w:val="22"/>
          <w:szCs w:val="22"/>
          <w:lang w:val="ro-RO"/>
        </w:rPr>
      </w:pPr>
      <w:bookmarkStart w:id="3" w:name="_Hlk37236234"/>
      <w:r w:rsidRPr="009C1F96">
        <w:rPr>
          <w:rFonts w:ascii="Tahoma" w:hAnsi="Tahoma" w:cs="Tahoma"/>
          <w:b/>
          <w:bCs/>
          <w:sz w:val="22"/>
          <w:szCs w:val="22"/>
          <w:lang w:val="ro-RO"/>
        </w:rPr>
        <w:t xml:space="preserve">Art. </w:t>
      </w:r>
      <w:r w:rsidR="0025072C" w:rsidRPr="009C1F96">
        <w:rPr>
          <w:rFonts w:ascii="Tahoma" w:hAnsi="Tahoma" w:cs="Tahoma"/>
          <w:b/>
          <w:bCs/>
          <w:sz w:val="22"/>
          <w:szCs w:val="22"/>
          <w:lang w:val="ro-RO"/>
        </w:rPr>
        <w:t>28</w:t>
      </w:r>
      <w:r w:rsidRPr="009C1F96">
        <w:rPr>
          <w:rFonts w:ascii="Tahoma" w:hAnsi="Tahoma" w:cs="Tahoma"/>
          <w:b/>
          <w:bCs/>
          <w:sz w:val="22"/>
          <w:szCs w:val="22"/>
          <w:lang w:val="ro-RO"/>
        </w:rPr>
        <w:t xml:space="preserve">. </w:t>
      </w:r>
      <w:bookmarkEnd w:id="3"/>
      <w:r w:rsidRPr="009C1F96">
        <w:rPr>
          <w:rFonts w:ascii="Tahoma" w:hAnsi="Tahoma" w:cs="Tahoma"/>
          <w:sz w:val="22"/>
          <w:szCs w:val="22"/>
          <w:lang w:val="ro-RO"/>
        </w:rPr>
        <w:t xml:space="preserve">Anexele 1 – </w:t>
      </w:r>
      <w:r w:rsidR="00AD7F9A" w:rsidRPr="009C1F96">
        <w:rPr>
          <w:rFonts w:ascii="Tahoma" w:hAnsi="Tahoma" w:cs="Tahoma"/>
          <w:sz w:val="22"/>
          <w:szCs w:val="22"/>
          <w:lang w:val="ro-RO"/>
        </w:rPr>
        <w:t>7</w:t>
      </w:r>
      <w:r w:rsidRPr="009C1F96">
        <w:rPr>
          <w:rFonts w:ascii="Tahoma" w:hAnsi="Tahoma" w:cs="Tahoma"/>
          <w:sz w:val="22"/>
          <w:szCs w:val="22"/>
          <w:lang w:val="ro-RO"/>
        </w:rPr>
        <w:t xml:space="preserve"> fac parte integrant</w:t>
      </w:r>
      <w:r w:rsidR="006B7B48" w:rsidRPr="009C1F96">
        <w:rPr>
          <w:rFonts w:ascii="Tahoma" w:hAnsi="Tahoma" w:cs="Tahoma"/>
          <w:sz w:val="22"/>
          <w:szCs w:val="22"/>
          <w:lang w:val="ro-RO"/>
        </w:rPr>
        <w:t>ă</w:t>
      </w:r>
      <w:r w:rsidRPr="009C1F96">
        <w:rPr>
          <w:rFonts w:ascii="Tahoma" w:hAnsi="Tahoma" w:cs="Tahoma"/>
          <w:sz w:val="22"/>
          <w:szCs w:val="22"/>
          <w:lang w:val="ro-RO"/>
        </w:rPr>
        <w:t xml:space="preserve"> din prezentul </w:t>
      </w:r>
      <w:r w:rsidR="00D749E6" w:rsidRPr="009C1F96">
        <w:rPr>
          <w:rFonts w:ascii="Tahoma" w:hAnsi="Tahoma" w:cs="Tahoma"/>
          <w:sz w:val="22"/>
          <w:szCs w:val="22"/>
          <w:lang w:val="ro-RO"/>
        </w:rPr>
        <w:t>C</w:t>
      </w:r>
      <w:r w:rsidRPr="009C1F96">
        <w:rPr>
          <w:rFonts w:ascii="Tahoma" w:hAnsi="Tahoma" w:cs="Tahoma"/>
          <w:sz w:val="22"/>
          <w:szCs w:val="22"/>
          <w:lang w:val="ro-RO"/>
        </w:rPr>
        <w:t>ontract.</w:t>
      </w:r>
    </w:p>
    <w:p w14:paraId="1D3A308D" w14:textId="1B8F4814" w:rsidR="005A6226" w:rsidRPr="009C1F96" w:rsidRDefault="00530804" w:rsidP="00BB33AE">
      <w:pPr>
        <w:pStyle w:val="BodyText"/>
        <w:spacing w:before="120" w:after="120"/>
        <w:ind w:left="284"/>
        <w:jc w:val="both"/>
        <w:rPr>
          <w:rFonts w:ascii="Tahoma" w:hAnsi="Tahoma" w:cs="Tahoma"/>
          <w:sz w:val="22"/>
          <w:szCs w:val="22"/>
          <w:lang w:val="ro-RO"/>
        </w:rPr>
      </w:pPr>
      <w:r w:rsidRPr="009C1F96">
        <w:rPr>
          <w:rFonts w:ascii="Tahoma" w:hAnsi="Tahoma" w:cs="Tahoma"/>
          <w:b/>
          <w:bCs/>
          <w:sz w:val="22"/>
          <w:szCs w:val="22"/>
          <w:lang w:val="ro-RO"/>
        </w:rPr>
        <w:t xml:space="preserve">Art. </w:t>
      </w:r>
      <w:r w:rsidR="0025072C" w:rsidRPr="009C1F96">
        <w:rPr>
          <w:rFonts w:ascii="Tahoma" w:hAnsi="Tahoma" w:cs="Tahoma"/>
          <w:b/>
          <w:bCs/>
          <w:sz w:val="22"/>
          <w:szCs w:val="22"/>
          <w:lang w:val="ro-RO"/>
        </w:rPr>
        <w:t>29</w:t>
      </w:r>
      <w:r w:rsidRPr="009C1F96">
        <w:rPr>
          <w:rFonts w:ascii="Tahoma" w:hAnsi="Tahoma" w:cs="Tahoma"/>
          <w:b/>
          <w:bCs/>
          <w:sz w:val="22"/>
          <w:szCs w:val="22"/>
          <w:lang w:val="ro-RO"/>
        </w:rPr>
        <w:t xml:space="preserve">. </w:t>
      </w:r>
      <w:r w:rsidR="005A6226" w:rsidRPr="009C1F96">
        <w:rPr>
          <w:rFonts w:ascii="Tahoma" w:hAnsi="Tahoma" w:cs="Tahoma"/>
          <w:sz w:val="22"/>
          <w:szCs w:val="22"/>
          <w:lang w:val="ro-RO"/>
        </w:rPr>
        <w:t xml:space="preserve">Părțile pot decide să semneze electronic acest </w:t>
      </w:r>
      <w:r w:rsidR="00D749E6" w:rsidRPr="009C1F96">
        <w:rPr>
          <w:rFonts w:ascii="Tahoma" w:hAnsi="Tahoma" w:cs="Tahoma"/>
          <w:sz w:val="22"/>
          <w:szCs w:val="22"/>
          <w:lang w:val="ro-RO"/>
        </w:rPr>
        <w:t>C</w:t>
      </w:r>
      <w:r w:rsidR="005A6226" w:rsidRPr="009C1F96">
        <w:rPr>
          <w:rFonts w:ascii="Tahoma" w:hAnsi="Tahoma" w:cs="Tahoma"/>
          <w:sz w:val="22"/>
          <w:szCs w:val="22"/>
          <w:lang w:val="ro-RO"/>
        </w:rPr>
        <w:t xml:space="preserve">ontract prin semnătură electronică calificată furnizată de o entitate certificată </w:t>
      </w:r>
      <w:r w:rsidR="00D26C30" w:rsidRPr="009C1F96">
        <w:rPr>
          <w:rFonts w:ascii="Tahoma" w:hAnsi="Tahoma" w:cs="Tahoma"/>
          <w:sz w:val="22"/>
          <w:szCs w:val="22"/>
          <w:lang w:val="ro-RO"/>
        </w:rPr>
        <w:t>în conformitate cu prevederile Leg</w:t>
      </w:r>
      <w:r w:rsidR="001E1C1C" w:rsidRPr="009C1F96">
        <w:rPr>
          <w:rFonts w:ascii="Tahoma" w:hAnsi="Tahoma" w:cs="Tahoma"/>
          <w:sz w:val="22"/>
          <w:szCs w:val="22"/>
          <w:lang w:val="ro-RO"/>
        </w:rPr>
        <w:t>ii</w:t>
      </w:r>
      <w:r w:rsidR="003B6B5A" w:rsidRPr="009C1F96">
        <w:rPr>
          <w:rFonts w:ascii="Tahoma" w:hAnsi="Tahoma" w:cs="Tahoma"/>
          <w:sz w:val="22"/>
          <w:szCs w:val="22"/>
          <w:lang w:val="ro-RO"/>
        </w:rPr>
        <w:t xml:space="preserve"> nr. 124/2022 privind identificarea electronică și serviciile de încredere.</w:t>
      </w:r>
    </w:p>
    <w:p w14:paraId="57F8CAD0" w14:textId="77777777" w:rsidR="00AB21C2" w:rsidRPr="009C1F96" w:rsidRDefault="00AB21C2" w:rsidP="00BB33AE">
      <w:pPr>
        <w:pStyle w:val="BodyText"/>
        <w:spacing w:before="120" w:after="120"/>
        <w:ind w:left="284"/>
        <w:jc w:val="both"/>
        <w:rPr>
          <w:rFonts w:ascii="Tahoma" w:hAnsi="Tahoma" w:cs="Tahoma"/>
          <w:sz w:val="22"/>
          <w:szCs w:val="22"/>
          <w:lang w:val="ro-RO"/>
        </w:rPr>
      </w:pPr>
    </w:p>
    <w:p w14:paraId="09D0F5FF" w14:textId="167826EF" w:rsidR="005B580D" w:rsidRPr="009C1F96" w:rsidRDefault="008624D0" w:rsidP="00BB33AE">
      <w:pPr>
        <w:pStyle w:val="BodyText"/>
        <w:spacing w:before="120" w:after="120"/>
        <w:ind w:left="284"/>
        <w:jc w:val="both"/>
        <w:rPr>
          <w:rFonts w:ascii="Tahoma" w:hAnsi="Tahoma" w:cs="Tahoma"/>
          <w:bCs/>
          <w:sz w:val="22"/>
          <w:szCs w:val="22"/>
          <w:lang w:val="ro-RO"/>
        </w:rPr>
      </w:pPr>
      <w:bookmarkStart w:id="4" w:name="_Hlk204776547"/>
      <w:r w:rsidRPr="009C1F96">
        <w:rPr>
          <w:rFonts w:ascii="Tahoma" w:hAnsi="Tahoma" w:cs="Tahoma"/>
          <w:sz w:val="22"/>
          <w:szCs w:val="22"/>
          <w:lang w:val="ro-RO"/>
        </w:rPr>
        <w:t xml:space="preserve">Prezentul </w:t>
      </w:r>
      <w:r w:rsidR="00D749E6" w:rsidRPr="009C1F96">
        <w:rPr>
          <w:rFonts w:ascii="Tahoma" w:hAnsi="Tahoma" w:cs="Tahoma"/>
          <w:sz w:val="22"/>
          <w:szCs w:val="22"/>
          <w:lang w:val="ro-RO"/>
        </w:rPr>
        <w:t>C</w:t>
      </w:r>
      <w:r w:rsidRPr="009C1F96">
        <w:rPr>
          <w:rFonts w:ascii="Tahoma" w:hAnsi="Tahoma" w:cs="Tahoma"/>
          <w:sz w:val="22"/>
          <w:szCs w:val="22"/>
          <w:lang w:val="ro-RO"/>
        </w:rPr>
        <w:t xml:space="preserve">ontract a fost </w:t>
      </w:r>
      <w:r w:rsidR="006B7B48" w:rsidRPr="009C1F96">
        <w:rPr>
          <w:rFonts w:ascii="Tahoma" w:hAnsi="Tahoma" w:cs="Tahoma"/>
          <w:sz w:val="22"/>
          <w:szCs w:val="22"/>
          <w:lang w:val="ro-RO"/>
        </w:rPr>
        <w:t>î</w:t>
      </w:r>
      <w:r w:rsidRPr="009C1F96">
        <w:rPr>
          <w:rFonts w:ascii="Tahoma" w:hAnsi="Tahoma" w:cs="Tahoma"/>
          <w:sz w:val="22"/>
          <w:szCs w:val="22"/>
          <w:lang w:val="ro-RO"/>
        </w:rPr>
        <w:t>ncheiat la data de [</w:t>
      </w:r>
      <w:r w:rsidR="006E6459" w:rsidRPr="009C1F96">
        <w:rPr>
          <w:rFonts w:ascii="Tahoma" w:hAnsi="Tahoma" w:cs="Tahoma"/>
          <w:sz w:val="22"/>
          <w:szCs w:val="22"/>
          <w:lang w:val="ro-RO"/>
        </w:rPr>
        <w:t>…</w:t>
      </w:r>
      <w:r w:rsidRPr="009C1F96">
        <w:rPr>
          <w:rFonts w:ascii="Tahoma" w:hAnsi="Tahoma" w:cs="Tahoma"/>
          <w:sz w:val="22"/>
          <w:szCs w:val="22"/>
          <w:lang w:val="ro-RO"/>
        </w:rPr>
        <w:t xml:space="preserve">...........…] </w:t>
      </w:r>
      <w:r w:rsidR="006B7B48" w:rsidRPr="009C1F96">
        <w:rPr>
          <w:rFonts w:ascii="Tahoma" w:hAnsi="Tahoma" w:cs="Tahoma"/>
          <w:sz w:val="22"/>
          <w:szCs w:val="22"/>
          <w:lang w:val="ro-RO"/>
        </w:rPr>
        <w:t>î</w:t>
      </w:r>
      <w:r w:rsidRPr="009C1F96">
        <w:rPr>
          <w:rFonts w:ascii="Tahoma" w:hAnsi="Tahoma" w:cs="Tahoma"/>
          <w:sz w:val="22"/>
          <w:szCs w:val="22"/>
          <w:lang w:val="ro-RO"/>
        </w:rPr>
        <w:t>n dou</w:t>
      </w:r>
      <w:r w:rsidR="006B7B48" w:rsidRPr="009C1F96">
        <w:rPr>
          <w:rFonts w:ascii="Tahoma" w:hAnsi="Tahoma" w:cs="Tahoma"/>
          <w:sz w:val="22"/>
          <w:szCs w:val="22"/>
          <w:lang w:val="ro-RO"/>
        </w:rPr>
        <w:t>ă</w:t>
      </w:r>
      <w:r w:rsidRPr="009C1F96">
        <w:rPr>
          <w:rFonts w:ascii="Tahoma" w:hAnsi="Tahoma" w:cs="Tahoma"/>
          <w:sz w:val="22"/>
          <w:szCs w:val="22"/>
          <w:lang w:val="ro-RO"/>
        </w:rPr>
        <w:t xml:space="preserve"> exemplare, c</w:t>
      </w:r>
      <w:r w:rsidR="006B7B48" w:rsidRPr="009C1F96">
        <w:rPr>
          <w:rFonts w:ascii="Tahoma" w:hAnsi="Tahoma" w:cs="Tahoma"/>
          <w:sz w:val="22"/>
          <w:szCs w:val="22"/>
          <w:lang w:val="ro-RO"/>
        </w:rPr>
        <w:t>â</w:t>
      </w:r>
      <w:r w:rsidRPr="009C1F96">
        <w:rPr>
          <w:rFonts w:ascii="Tahoma" w:hAnsi="Tahoma" w:cs="Tahoma"/>
          <w:sz w:val="22"/>
          <w:szCs w:val="22"/>
          <w:lang w:val="ro-RO"/>
        </w:rPr>
        <w:t>te unul pentru</w:t>
      </w:r>
      <w:r w:rsidR="00BD28B9" w:rsidRPr="009C1F96">
        <w:rPr>
          <w:rFonts w:ascii="Tahoma" w:hAnsi="Tahoma" w:cs="Tahoma"/>
          <w:sz w:val="22"/>
          <w:szCs w:val="22"/>
          <w:lang w:val="ro-RO"/>
        </w:rPr>
        <w:t xml:space="preserve"> </w:t>
      </w:r>
      <w:r w:rsidRPr="009C1F96">
        <w:rPr>
          <w:rFonts w:ascii="Tahoma" w:hAnsi="Tahoma" w:cs="Tahoma"/>
          <w:sz w:val="22"/>
          <w:szCs w:val="22"/>
          <w:lang w:val="ro-RO"/>
        </w:rPr>
        <w:t>fiecare Parte</w:t>
      </w:r>
      <w:r w:rsidR="00635BD9" w:rsidRPr="009C1F96">
        <w:rPr>
          <w:rFonts w:ascii="Tahoma" w:hAnsi="Tahoma" w:cs="Tahoma"/>
          <w:bCs/>
          <w:sz w:val="22"/>
          <w:szCs w:val="22"/>
          <w:lang w:val="ro-RO"/>
        </w:rPr>
        <w:t>.</w:t>
      </w:r>
    </w:p>
    <w:bookmarkEnd w:id="4"/>
    <w:p w14:paraId="54F93EB9" w14:textId="77777777" w:rsidR="002E7852" w:rsidRPr="009C1F96" w:rsidRDefault="002E7852" w:rsidP="00BB33AE">
      <w:pPr>
        <w:pStyle w:val="BodyText"/>
        <w:spacing w:before="120" w:after="120"/>
        <w:ind w:left="284"/>
        <w:jc w:val="both"/>
        <w:rPr>
          <w:rFonts w:ascii="Tahoma" w:hAnsi="Tahoma" w:cs="Tahoma"/>
          <w:bCs/>
          <w:sz w:val="22"/>
          <w:szCs w:val="22"/>
          <w:lang w:val="ro-RO"/>
        </w:rPr>
      </w:pPr>
    </w:p>
    <w:p w14:paraId="3079FD19" w14:textId="07F7B1D1" w:rsidR="007D29AA" w:rsidRPr="009C1F96" w:rsidRDefault="00652654"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b/>
          <w:sz w:val="22"/>
          <w:szCs w:val="22"/>
          <w:lang w:val="ro-RO"/>
        </w:rPr>
      </w:pPr>
      <w:r w:rsidRPr="009C1F96">
        <w:rPr>
          <w:rFonts w:ascii="Tahoma" w:hAnsi="Tahoma" w:cs="Tahoma"/>
          <w:b/>
          <w:sz w:val="22"/>
          <w:szCs w:val="22"/>
          <w:lang w:val="ro-RO"/>
        </w:rPr>
        <w:t xml:space="preserve">      </w:t>
      </w:r>
      <w:r w:rsidR="007D29AA" w:rsidRPr="009C1F96">
        <w:rPr>
          <w:rFonts w:ascii="Tahoma" w:hAnsi="Tahoma" w:cs="Tahoma"/>
          <w:b/>
          <w:sz w:val="22"/>
          <w:szCs w:val="22"/>
          <w:lang w:val="ro-RO"/>
        </w:rPr>
        <w:t>SEMNATARI:</w:t>
      </w:r>
    </w:p>
    <w:p w14:paraId="446D40B8" w14:textId="77777777" w:rsidR="0092399A" w:rsidRPr="009C1F96" w:rsidRDefault="0092399A"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b/>
          <w:sz w:val="22"/>
          <w:szCs w:val="22"/>
          <w:lang w:val="ro-RO"/>
        </w:rPr>
      </w:pPr>
    </w:p>
    <w:p w14:paraId="52EF6A2B" w14:textId="77777777" w:rsidR="007D29AA" w:rsidRPr="009C1F96" w:rsidRDefault="007D29AA" w:rsidP="001E7075">
      <w:pPr>
        <w:tabs>
          <w:tab w:val="center" w:pos="1985"/>
          <w:tab w:val="left" w:pos="2448"/>
          <w:tab w:val="left" w:pos="4900"/>
          <w:tab w:val="center" w:pos="7371"/>
          <w:tab w:val="right" w:pos="9060"/>
          <w:tab w:val="left" w:pos="10080"/>
        </w:tabs>
        <w:spacing w:before="120" w:after="120"/>
        <w:ind w:left="284"/>
        <w:jc w:val="both"/>
        <w:rPr>
          <w:rFonts w:ascii="Tahoma" w:hAnsi="Tahoma" w:cs="Tahoma"/>
          <w:b/>
          <w:sz w:val="22"/>
          <w:szCs w:val="22"/>
          <w:lang w:val="ro-RO"/>
        </w:rPr>
      </w:pPr>
      <w:r w:rsidRPr="009C1F96">
        <w:rPr>
          <w:rFonts w:ascii="Tahoma" w:hAnsi="Tahoma" w:cs="Tahoma"/>
          <w:b/>
          <w:sz w:val="22"/>
          <w:szCs w:val="22"/>
          <w:lang w:val="ro-RO"/>
        </w:rPr>
        <w:tab/>
        <w:t>Din partea V</w:t>
      </w:r>
      <w:r w:rsidR="006B7B48" w:rsidRPr="009C1F96">
        <w:rPr>
          <w:rFonts w:ascii="Tahoma" w:hAnsi="Tahoma" w:cs="Tahoma"/>
          <w:b/>
          <w:sz w:val="22"/>
          <w:szCs w:val="22"/>
          <w:lang w:val="ro-RO"/>
        </w:rPr>
        <w:t>â</w:t>
      </w:r>
      <w:r w:rsidRPr="009C1F96">
        <w:rPr>
          <w:rFonts w:ascii="Tahoma" w:hAnsi="Tahoma" w:cs="Tahoma"/>
          <w:b/>
          <w:sz w:val="22"/>
          <w:szCs w:val="22"/>
          <w:lang w:val="ro-RO"/>
        </w:rPr>
        <w:t>nz</w:t>
      </w:r>
      <w:r w:rsidR="006B7B48" w:rsidRPr="009C1F96">
        <w:rPr>
          <w:rFonts w:ascii="Tahoma" w:hAnsi="Tahoma" w:cs="Tahoma"/>
          <w:b/>
          <w:sz w:val="22"/>
          <w:szCs w:val="22"/>
          <w:lang w:val="ro-RO"/>
        </w:rPr>
        <w:t>ă</w:t>
      </w:r>
      <w:r w:rsidRPr="009C1F96">
        <w:rPr>
          <w:rFonts w:ascii="Tahoma" w:hAnsi="Tahoma" w:cs="Tahoma"/>
          <w:b/>
          <w:sz w:val="22"/>
          <w:szCs w:val="22"/>
          <w:lang w:val="ro-RO" w:eastAsia="zh-CN"/>
        </w:rPr>
        <w:t>torului</w:t>
      </w:r>
      <w:r w:rsidRPr="009C1F96">
        <w:rPr>
          <w:rFonts w:ascii="Tahoma" w:hAnsi="Tahoma" w:cs="Tahoma"/>
          <w:b/>
          <w:sz w:val="22"/>
          <w:szCs w:val="22"/>
          <w:lang w:val="ro-RO"/>
        </w:rPr>
        <w:tab/>
        <w:t xml:space="preserve">                Din partea</w:t>
      </w:r>
      <w:r w:rsidRPr="009C1F96">
        <w:rPr>
          <w:rFonts w:ascii="Tahoma" w:hAnsi="Tahoma" w:cs="Tahoma"/>
          <w:b/>
          <w:sz w:val="22"/>
          <w:szCs w:val="22"/>
          <w:lang w:val="ro-RO"/>
        </w:rPr>
        <w:tab/>
        <w:t xml:space="preserve"> Cump</w:t>
      </w:r>
      <w:r w:rsidR="006B7B48" w:rsidRPr="009C1F96">
        <w:rPr>
          <w:rFonts w:ascii="Tahoma" w:hAnsi="Tahoma" w:cs="Tahoma"/>
          <w:b/>
          <w:sz w:val="22"/>
          <w:szCs w:val="22"/>
          <w:lang w:val="ro-RO"/>
        </w:rPr>
        <w:t>ă</w:t>
      </w:r>
      <w:r w:rsidRPr="009C1F96">
        <w:rPr>
          <w:rFonts w:ascii="Tahoma" w:hAnsi="Tahoma" w:cs="Tahoma"/>
          <w:b/>
          <w:sz w:val="22"/>
          <w:szCs w:val="22"/>
          <w:lang w:val="ro-RO" w:eastAsia="zh-CN"/>
        </w:rPr>
        <w:t>r</w:t>
      </w:r>
      <w:r w:rsidR="006B7B48" w:rsidRPr="009C1F96">
        <w:rPr>
          <w:rFonts w:ascii="Tahoma" w:hAnsi="Tahoma" w:cs="Tahoma"/>
          <w:b/>
          <w:sz w:val="22"/>
          <w:szCs w:val="22"/>
          <w:lang w:val="ro-RO" w:eastAsia="zh-CN"/>
        </w:rPr>
        <w:t>ă</w:t>
      </w:r>
      <w:r w:rsidRPr="009C1F96">
        <w:rPr>
          <w:rFonts w:ascii="Tahoma" w:hAnsi="Tahoma" w:cs="Tahoma"/>
          <w:b/>
          <w:sz w:val="22"/>
          <w:szCs w:val="22"/>
          <w:lang w:val="ro-RO" w:eastAsia="zh-CN"/>
        </w:rPr>
        <w:t>torului</w:t>
      </w:r>
      <w:r w:rsidRPr="009C1F96">
        <w:rPr>
          <w:rFonts w:ascii="Tahoma" w:hAnsi="Tahoma" w:cs="Tahoma"/>
          <w:b/>
          <w:sz w:val="22"/>
          <w:szCs w:val="22"/>
          <w:lang w:val="ro-RO"/>
        </w:rPr>
        <w:tab/>
      </w:r>
    </w:p>
    <w:p w14:paraId="0BD603D6" w14:textId="77777777" w:rsidR="0027764F" w:rsidRPr="009C1F96" w:rsidRDefault="001E1D60" w:rsidP="001E7075">
      <w:pPr>
        <w:tabs>
          <w:tab w:val="center" w:pos="1985"/>
          <w:tab w:val="left" w:pos="2448"/>
          <w:tab w:val="left" w:pos="3720"/>
          <w:tab w:val="left" w:pos="4900"/>
          <w:tab w:val="left" w:pos="7338"/>
          <w:tab w:val="center" w:pos="7371"/>
          <w:tab w:val="right" w:pos="9060"/>
        </w:tabs>
        <w:spacing w:before="120" w:after="120"/>
        <w:ind w:left="284"/>
        <w:jc w:val="both"/>
        <w:rPr>
          <w:rFonts w:ascii="Tahoma" w:hAnsi="Tahoma" w:cs="Tahoma"/>
          <w:sz w:val="22"/>
          <w:szCs w:val="22"/>
          <w:lang w:val="es-PE"/>
        </w:rPr>
        <w:sectPr w:rsidR="0027764F" w:rsidRPr="009C1F96" w:rsidSect="00652654">
          <w:headerReference w:type="default" r:id="rId11"/>
          <w:footerReference w:type="even" r:id="rId12"/>
          <w:footerReference w:type="default" r:id="rId13"/>
          <w:pgSz w:w="11907" w:h="16840" w:code="9"/>
          <w:pgMar w:top="1134" w:right="1134" w:bottom="1276" w:left="1134" w:header="567" w:footer="851" w:gutter="0"/>
          <w:cols w:space="720"/>
          <w:docGrid w:linePitch="360"/>
        </w:sectPr>
      </w:pPr>
      <w:r w:rsidRPr="009C1F96">
        <w:rPr>
          <w:rFonts w:ascii="Tahoma" w:hAnsi="Tahoma" w:cs="Tahoma"/>
          <w:sz w:val="22"/>
          <w:szCs w:val="22"/>
          <w:lang w:val="ro-RO"/>
        </w:rPr>
        <w:t xml:space="preserve">  ….............….                                                             ….............….</w:t>
      </w:r>
      <w:r w:rsidR="007D29AA" w:rsidRPr="009C1F96">
        <w:rPr>
          <w:rFonts w:ascii="Tahoma" w:hAnsi="Tahoma" w:cs="Tahoma"/>
          <w:sz w:val="22"/>
          <w:szCs w:val="22"/>
          <w:lang w:val="ro-RO"/>
        </w:rPr>
        <w:tab/>
      </w:r>
      <w:r w:rsidR="007D29AA" w:rsidRPr="009C1F96">
        <w:rPr>
          <w:rFonts w:ascii="Tahoma" w:hAnsi="Tahoma" w:cs="Tahoma"/>
          <w:b/>
          <w:sz w:val="22"/>
          <w:szCs w:val="22"/>
          <w:lang w:val="ro-RO" w:eastAsia="zh-CN"/>
        </w:rPr>
        <w:tab/>
      </w:r>
      <w:r w:rsidR="007D29AA" w:rsidRPr="009C1F96">
        <w:rPr>
          <w:rFonts w:ascii="Tahoma" w:hAnsi="Tahoma" w:cs="Tahoma"/>
          <w:b/>
          <w:sz w:val="22"/>
          <w:szCs w:val="22"/>
          <w:lang w:val="ro-RO"/>
        </w:rPr>
        <w:tab/>
        <w:t xml:space="preserve">                                </w:t>
      </w:r>
      <w:r w:rsidR="00912D8E" w:rsidRPr="009C1F96">
        <w:rPr>
          <w:rFonts w:ascii="Tahoma" w:hAnsi="Tahoma" w:cs="Tahoma"/>
          <w:sz w:val="22"/>
          <w:szCs w:val="22"/>
          <w:lang w:val="es-PE"/>
        </w:rPr>
        <w:br w:type="page"/>
      </w:r>
    </w:p>
    <w:p w14:paraId="5BBC1FEE" w14:textId="442FAF9C" w:rsidR="004E0E96" w:rsidRPr="009C1F96" w:rsidRDefault="00635BD9" w:rsidP="00F609E4">
      <w:pPr>
        <w:tabs>
          <w:tab w:val="center" w:pos="1985"/>
          <w:tab w:val="left" w:pos="2448"/>
          <w:tab w:val="left" w:pos="3720"/>
          <w:tab w:val="left" w:pos="4900"/>
          <w:tab w:val="left" w:pos="7338"/>
          <w:tab w:val="center" w:pos="7371"/>
          <w:tab w:val="right" w:pos="9060"/>
        </w:tabs>
        <w:spacing w:before="120" w:after="120"/>
        <w:ind w:left="284"/>
        <w:jc w:val="right"/>
        <w:rPr>
          <w:rFonts w:ascii="Tahoma" w:hAnsi="Tahoma" w:cs="Tahoma"/>
          <w:b/>
          <w:sz w:val="22"/>
          <w:szCs w:val="22"/>
          <w:lang w:val="es-PE"/>
        </w:rPr>
      </w:pPr>
      <w:r w:rsidRPr="009C1F96">
        <w:rPr>
          <w:rFonts w:ascii="Tahoma" w:hAnsi="Tahoma" w:cs="Tahoma"/>
          <w:b/>
          <w:sz w:val="22"/>
          <w:szCs w:val="22"/>
          <w:lang w:val="es-PE"/>
        </w:rPr>
        <w:lastRenderedPageBreak/>
        <w:t xml:space="preserve">Anexa 1 la </w:t>
      </w:r>
      <w:proofErr w:type="spellStart"/>
      <w:r w:rsidR="00DD2F76" w:rsidRPr="009C1F96">
        <w:rPr>
          <w:rFonts w:ascii="Tahoma" w:hAnsi="Tahoma" w:cs="Tahoma"/>
          <w:b/>
          <w:sz w:val="22"/>
          <w:szCs w:val="22"/>
          <w:lang w:val="es-PE"/>
        </w:rPr>
        <w:t>Contractul</w:t>
      </w:r>
      <w:proofErr w:type="spellEnd"/>
      <w:r w:rsidR="00DD2F76" w:rsidRPr="009C1F96">
        <w:rPr>
          <w:rFonts w:ascii="Tahoma" w:hAnsi="Tahoma" w:cs="Tahoma"/>
          <w:b/>
          <w:sz w:val="22"/>
          <w:szCs w:val="22"/>
          <w:lang w:val="es-PE"/>
        </w:rPr>
        <w:t xml:space="preserve"> </w:t>
      </w:r>
      <w:proofErr w:type="spellStart"/>
      <w:r w:rsidR="00DD2F76" w:rsidRPr="009C1F96">
        <w:rPr>
          <w:rFonts w:ascii="Tahoma" w:hAnsi="Tahoma" w:cs="Tahoma"/>
          <w:b/>
          <w:sz w:val="22"/>
          <w:szCs w:val="22"/>
          <w:lang w:val="es-PE"/>
        </w:rPr>
        <w:t>nr</w:t>
      </w:r>
      <w:proofErr w:type="spellEnd"/>
      <w:r w:rsidR="00DD2F76" w:rsidRPr="009C1F96">
        <w:rPr>
          <w:rFonts w:ascii="Tahoma" w:hAnsi="Tahoma" w:cs="Tahoma"/>
          <w:b/>
          <w:sz w:val="22"/>
          <w:szCs w:val="22"/>
          <w:lang w:val="es-PE"/>
        </w:rPr>
        <w:t>. ____ din ____</w:t>
      </w:r>
    </w:p>
    <w:p w14:paraId="77890CBE" w14:textId="77777777" w:rsidR="00F609E4" w:rsidRPr="009C1F96" w:rsidRDefault="00F609E4" w:rsidP="00F609E4">
      <w:pPr>
        <w:tabs>
          <w:tab w:val="center" w:pos="1985"/>
          <w:tab w:val="left" w:pos="2448"/>
          <w:tab w:val="left" w:pos="3720"/>
          <w:tab w:val="left" w:pos="4900"/>
          <w:tab w:val="left" w:pos="7338"/>
          <w:tab w:val="center" w:pos="7371"/>
          <w:tab w:val="right" w:pos="9060"/>
        </w:tabs>
        <w:spacing w:before="120" w:after="120"/>
        <w:ind w:left="284"/>
        <w:jc w:val="center"/>
        <w:rPr>
          <w:rFonts w:ascii="Tahoma" w:hAnsi="Tahoma" w:cs="Tahoma"/>
          <w:b/>
          <w:bCs/>
          <w:sz w:val="22"/>
          <w:szCs w:val="22"/>
          <w:lang w:val="pt-PT"/>
        </w:rPr>
      </w:pPr>
    </w:p>
    <w:p w14:paraId="44AFABD5" w14:textId="56E12165" w:rsidR="00812A82" w:rsidRPr="009C1F96" w:rsidRDefault="000866A4" w:rsidP="00F609E4">
      <w:pPr>
        <w:tabs>
          <w:tab w:val="center" w:pos="1985"/>
          <w:tab w:val="left" w:pos="2448"/>
          <w:tab w:val="left" w:pos="3720"/>
          <w:tab w:val="left" w:pos="4900"/>
          <w:tab w:val="left" w:pos="7338"/>
          <w:tab w:val="center" w:pos="7371"/>
          <w:tab w:val="right" w:pos="9060"/>
        </w:tabs>
        <w:spacing w:before="120" w:after="120"/>
        <w:ind w:left="284"/>
        <w:jc w:val="center"/>
        <w:rPr>
          <w:rFonts w:ascii="Tahoma" w:hAnsi="Tahoma" w:cs="Tahoma"/>
          <w:b/>
          <w:bCs/>
          <w:sz w:val="22"/>
          <w:szCs w:val="22"/>
          <w:lang w:val="ro-RO"/>
        </w:rPr>
      </w:pPr>
      <w:r w:rsidRPr="009C1F96">
        <w:rPr>
          <w:rFonts w:ascii="Tahoma" w:hAnsi="Tahoma" w:cs="Tahoma"/>
          <w:b/>
          <w:bCs/>
          <w:sz w:val="22"/>
          <w:szCs w:val="22"/>
        </w:rPr>
        <w:t>DEFINI</w:t>
      </w:r>
      <w:r w:rsidR="00E836A4" w:rsidRPr="009C1F96">
        <w:rPr>
          <w:rFonts w:ascii="Tahoma" w:hAnsi="Tahoma" w:cs="Tahoma"/>
          <w:b/>
          <w:bCs/>
          <w:sz w:val="22"/>
          <w:szCs w:val="22"/>
        </w:rPr>
        <w:t>Ţ</w:t>
      </w:r>
      <w:r w:rsidRPr="009C1F96">
        <w:rPr>
          <w:rFonts w:ascii="Tahoma" w:hAnsi="Tahoma" w:cs="Tahoma"/>
          <w:b/>
          <w:bCs/>
          <w:sz w:val="22"/>
          <w:szCs w:val="22"/>
        </w:rPr>
        <w:t xml:space="preserve">II </w:t>
      </w:r>
      <w:r w:rsidR="00E836A4" w:rsidRPr="009C1F96">
        <w:rPr>
          <w:rFonts w:ascii="Tahoma" w:hAnsi="Tahoma" w:cs="Tahoma"/>
          <w:b/>
          <w:bCs/>
          <w:sz w:val="22"/>
          <w:szCs w:val="22"/>
        </w:rPr>
        <w:t>ŞI</w:t>
      </w:r>
      <w:r w:rsidRPr="009C1F96">
        <w:rPr>
          <w:rFonts w:ascii="Tahoma" w:hAnsi="Tahoma" w:cs="Tahoma"/>
          <w:b/>
          <w:bCs/>
          <w:sz w:val="22"/>
          <w:szCs w:val="22"/>
        </w:rPr>
        <w:t xml:space="preserve"> </w:t>
      </w:r>
      <w:r w:rsidR="00EB3267" w:rsidRPr="009C1F96">
        <w:rPr>
          <w:rFonts w:ascii="Tahoma" w:hAnsi="Tahoma" w:cs="Tahoma"/>
          <w:b/>
          <w:bCs/>
          <w:sz w:val="22"/>
          <w:szCs w:val="22"/>
        </w:rPr>
        <w:t>TERMENI</w:t>
      </w:r>
    </w:p>
    <w:tbl>
      <w:tblPr>
        <w:tblW w:w="10031" w:type="dxa"/>
        <w:jc w:val="center"/>
        <w:tblLayout w:type="fixed"/>
        <w:tblCellMar>
          <w:left w:w="105" w:type="dxa"/>
          <w:right w:w="105" w:type="dxa"/>
        </w:tblCellMar>
        <w:tblLook w:val="0000" w:firstRow="0" w:lastRow="0" w:firstColumn="0" w:lastColumn="0" w:noHBand="0" w:noVBand="0"/>
      </w:tblPr>
      <w:tblGrid>
        <w:gridCol w:w="2850"/>
        <w:gridCol w:w="7181"/>
      </w:tblGrid>
      <w:tr w:rsidR="001315EF" w:rsidRPr="009C1F96" w14:paraId="0F1F4C2E"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641DCC3E" w14:textId="041638A2" w:rsidR="001315EF" w:rsidRPr="009C1F96" w:rsidRDefault="001315EF" w:rsidP="00BB33AE">
            <w:pPr>
              <w:spacing w:before="120" w:after="120"/>
              <w:ind w:left="284"/>
              <w:jc w:val="both"/>
              <w:rPr>
                <w:rFonts w:ascii="Tahoma" w:hAnsi="Tahoma" w:cs="Tahoma"/>
                <w:sz w:val="22"/>
                <w:szCs w:val="22"/>
                <w:lang w:val="ro-RO"/>
              </w:rPr>
            </w:pPr>
            <w:r w:rsidRPr="009C1F96">
              <w:rPr>
                <w:rFonts w:ascii="Tahoma" w:hAnsi="Tahoma" w:cs="Tahoma"/>
                <w:sz w:val="22"/>
                <w:szCs w:val="22"/>
                <w:lang w:val="ro-RO"/>
              </w:rPr>
              <w:t>Agregator</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66315F3B" w14:textId="24E4F37A" w:rsidR="001315EF" w:rsidRPr="009C1F96" w:rsidRDefault="002C27DC" w:rsidP="00BB33AE">
            <w:pPr>
              <w:spacing w:before="120" w:after="120"/>
              <w:ind w:left="284"/>
              <w:jc w:val="both"/>
              <w:rPr>
                <w:rFonts w:ascii="Tahoma" w:hAnsi="Tahoma" w:cs="Tahoma"/>
                <w:sz w:val="22"/>
                <w:szCs w:val="22"/>
                <w:lang w:val="ro-RO"/>
              </w:rPr>
            </w:pPr>
            <w:r w:rsidRPr="009C1F96">
              <w:rPr>
                <w:rFonts w:ascii="Tahoma" w:hAnsi="Tahoma" w:cs="Tahoma"/>
                <w:sz w:val="22"/>
                <w:szCs w:val="22"/>
                <w:lang w:val="ro-RO"/>
              </w:rPr>
              <w:t>Participantul la piaţ</w:t>
            </w:r>
            <w:r w:rsidR="00CE5F03" w:rsidRPr="009C1F96">
              <w:rPr>
                <w:rFonts w:ascii="Tahoma" w:hAnsi="Tahoma" w:cs="Tahoma"/>
                <w:sz w:val="22"/>
                <w:szCs w:val="22"/>
                <w:lang w:val="ro-RO"/>
              </w:rPr>
              <w:t>a</w:t>
            </w:r>
            <w:r w:rsidRPr="009C1F96">
              <w:rPr>
                <w:rFonts w:ascii="Tahoma" w:hAnsi="Tahoma" w:cs="Tahoma"/>
                <w:sz w:val="22"/>
                <w:szCs w:val="22"/>
                <w:lang w:val="ro-RO"/>
              </w:rPr>
              <w:t xml:space="preserve"> </w:t>
            </w:r>
            <w:r w:rsidR="00CE5F03" w:rsidRPr="009C1F96">
              <w:rPr>
                <w:rFonts w:ascii="Tahoma" w:hAnsi="Tahoma" w:cs="Tahoma"/>
                <w:sz w:val="22"/>
                <w:szCs w:val="22"/>
                <w:lang w:val="ro-RO"/>
              </w:rPr>
              <w:t>energiei electrice care oferă servicii de comercializare, achiziționare sau licitare pe orice piață a energiei electrice, în sensul Legii nr. 164/2025 cu privire la energia electrică, a sarcinilor combinate ale mai multor consumatori finali sau a energiei electrice produse de mai multe surse</w:t>
            </w:r>
            <w:r w:rsidR="00DE0762" w:rsidRPr="009C1F96">
              <w:rPr>
                <w:rFonts w:ascii="Tahoma" w:hAnsi="Tahoma" w:cs="Tahoma"/>
                <w:sz w:val="22"/>
                <w:szCs w:val="22"/>
                <w:lang w:val="ro-RO"/>
              </w:rPr>
              <w:t>, în vederea vânzării, cumpărării sau licitării pe piețele de energie electrică, inclusiv pe POCB, în condițiile legislației aplicabile.</w:t>
            </w:r>
          </w:p>
        </w:tc>
      </w:tr>
      <w:tr w:rsidR="004D02D6" w:rsidRPr="009C1F96" w14:paraId="7B770627"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2B776DB3" w14:textId="2F7B0335" w:rsidR="004D02D6" w:rsidRPr="009C1F96" w:rsidRDefault="004D02D6" w:rsidP="00BB33AE">
            <w:pPr>
              <w:spacing w:before="120" w:after="120"/>
              <w:ind w:left="284"/>
              <w:jc w:val="both"/>
              <w:rPr>
                <w:rFonts w:ascii="Tahoma" w:hAnsi="Tahoma" w:cs="Tahoma"/>
                <w:sz w:val="22"/>
                <w:szCs w:val="22"/>
                <w:lang w:val="ro-RO"/>
              </w:rPr>
            </w:pPr>
            <w:r w:rsidRPr="009C1F96">
              <w:rPr>
                <w:rFonts w:ascii="Tahoma" w:hAnsi="Tahoma" w:cs="Tahoma"/>
                <w:sz w:val="22"/>
                <w:szCs w:val="22"/>
                <w:lang w:val="ro-RO"/>
              </w:rPr>
              <w:t>ANRE</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1FB8468B" w14:textId="004A31AF" w:rsidR="004D02D6" w:rsidRPr="009C1F96" w:rsidRDefault="004D02D6" w:rsidP="00BB33AE">
            <w:pPr>
              <w:spacing w:before="120" w:after="120"/>
              <w:ind w:left="284"/>
              <w:jc w:val="both"/>
              <w:rPr>
                <w:rFonts w:ascii="Tahoma" w:hAnsi="Tahoma" w:cs="Tahoma"/>
                <w:sz w:val="22"/>
                <w:szCs w:val="22"/>
                <w:lang w:val="ro-RO"/>
              </w:rPr>
            </w:pPr>
            <w:r w:rsidRPr="009C1F96">
              <w:rPr>
                <w:rFonts w:ascii="Tahoma" w:hAnsi="Tahoma" w:cs="Tahoma"/>
                <w:sz w:val="22"/>
                <w:szCs w:val="22"/>
                <w:lang w:val="ro-RO"/>
              </w:rPr>
              <w:t>Agenția Națională pentru Reglementare în Energetică</w:t>
            </w:r>
            <w:r w:rsidR="00F609E4" w:rsidRPr="009C1F96">
              <w:rPr>
                <w:rFonts w:ascii="Tahoma" w:hAnsi="Tahoma" w:cs="Tahoma"/>
                <w:sz w:val="22"/>
                <w:szCs w:val="22"/>
                <w:lang w:val="ro-RO"/>
              </w:rPr>
              <w:t>.</w:t>
            </w:r>
            <w:r w:rsidRPr="009C1F96">
              <w:rPr>
                <w:rFonts w:ascii="Tahoma" w:hAnsi="Tahoma" w:cs="Tahoma"/>
                <w:sz w:val="22"/>
                <w:szCs w:val="22"/>
                <w:lang w:val="ro-RO"/>
              </w:rPr>
              <w:t xml:space="preserve"> </w:t>
            </w:r>
          </w:p>
        </w:tc>
      </w:tr>
      <w:tr w:rsidR="004D02D6" w:rsidRPr="009C1F96" w14:paraId="05B08755"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5178A466" w14:textId="77777777" w:rsidR="004D02D6" w:rsidRPr="009C1F96" w:rsidRDefault="004D02D6" w:rsidP="00BB33AE">
            <w:pPr>
              <w:spacing w:before="120" w:after="120"/>
              <w:ind w:left="284"/>
              <w:jc w:val="both"/>
              <w:rPr>
                <w:rFonts w:ascii="Tahoma" w:hAnsi="Tahoma" w:cs="Tahoma"/>
                <w:sz w:val="22"/>
                <w:szCs w:val="22"/>
                <w:lang w:val="ro-RO"/>
              </w:rPr>
            </w:pPr>
            <w:r w:rsidRPr="009C1F96">
              <w:rPr>
                <w:rFonts w:ascii="Tahoma" w:hAnsi="Tahoma" w:cs="Tahoma"/>
                <w:sz w:val="22"/>
                <w:szCs w:val="22"/>
                <w:lang w:val="ro-RO"/>
              </w:rPr>
              <w:t xml:space="preserve">Cantitate de energie </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1C47B326" w14:textId="4D9DA41B" w:rsidR="004D02D6" w:rsidRPr="009C1F96" w:rsidRDefault="004D02D6" w:rsidP="00BB33AE">
            <w:pPr>
              <w:spacing w:before="120" w:after="120"/>
              <w:ind w:left="284"/>
              <w:jc w:val="both"/>
              <w:rPr>
                <w:rFonts w:ascii="Tahoma" w:hAnsi="Tahoma" w:cs="Tahoma"/>
                <w:sz w:val="22"/>
                <w:szCs w:val="22"/>
                <w:lang w:val="ro-RO"/>
              </w:rPr>
            </w:pPr>
            <w:r w:rsidRPr="009C1F96">
              <w:rPr>
                <w:rFonts w:ascii="Tahoma" w:hAnsi="Tahoma" w:cs="Tahoma"/>
                <w:sz w:val="22"/>
                <w:szCs w:val="22"/>
                <w:lang w:val="ro-RO"/>
              </w:rPr>
              <w:t>Cantitatea de energie electrică tranzacţionată între Părţi</w:t>
            </w:r>
            <w:r w:rsidR="00F609E4" w:rsidRPr="009C1F96">
              <w:rPr>
                <w:rFonts w:ascii="Tahoma" w:hAnsi="Tahoma" w:cs="Tahoma"/>
                <w:sz w:val="22"/>
                <w:szCs w:val="22"/>
                <w:lang w:val="ro-RO"/>
              </w:rPr>
              <w:t>.</w:t>
            </w:r>
          </w:p>
        </w:tc>
      </w:tr>
      <w:tr w:rsidR="004D02D6" w:rsidRPr="009C1F96" w14:paraId="485A5005" w14:textId="77777777" w:rsidTr="00F609E4">
        <w:trPr>
          <w:trHeight w:val="922"/>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3827E3B4" w14:textId="28455E1D" w:rsidR="004D02D6" w:rsidRPr="009C1F96" w:rsidRDefault="004D02D6" w:rsidP="00BB33AE">
            <w:pPr>
              <w:spacing w:before="120" w:after="120"/>
              <w:ind w:left="284"/>
              <w:jc w:val="both"/>
              <w:rPr>
                <w:rFonts w:ascii="Tahoma" w:hAnsi="Tahoma" w:cs="Tahoma"/>
                <w:sz w:val="22"/>
                <w:szCs w:val="22"/>
                <w:lang w:val="ro-RO"/>
              </w:rPr>
            </w:pPr>
            <w:r w:rsidRPr="009C1F96">
              <w:rPr>
                <w:rFonts w:ascii="Tahoma" w:hAnsi="Tahoma" w:cs="Tahoma"/>
                <w:sz w:val="22"/>
                <w:szCs w:val="22"/>
                <w:lang w:val="ro-RO"/>
              </w:rPr>
              <w:t>Confirmare de tranzacție</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6D574761" w14:textId="0F82E100" w:rsidR="004D02D6" w:rsidRPr="009C1F96" w:rsidRDefault="006B2BCF" w:rsidP="00F609E4">
            <w:pPr>
              <w:tabs>
                <w:tab w:val="left" w:pos="709"/>
              </w:tabs>
              <w:spacing w:before="120" w:after="120" w:line="276" w:lineRule="auto"/>
              <w:ind w:left="281"/>
              <w:jc w:val="both"/>
              <w:rPr>
                <w:rFonts w:ascii="Tahoma" w:hAnsi="Tahoma" w:cs="Tahoma"/>
                <w:sz w:val="22"/>
                <w:szCs w:val="22"/>
                <w:lang w:val="ro-RO"/>
              </w:rPr>
            </w:pPr>
            <w:r w:rsidRPr="009C1F96">
              <w:rPr>
                <w:rFonts w:ascii="Tahoma" w:hAnsi="Tahoma" w:cs="Tahoma"/>
                <w:sz w:val="22"/>
                <w:szCs w:val="22"/>
                <w:lang w:val="ro-RO"/>
              </w:rPr>
              <w:t>Document emis de OPEM S.R.L., care confirmă o tranzacţie încheiată pe POCB.</w:t>
            </w:r>
          </w:p>
        </w:tc>
      </w:tr>
      <w:tr w:rsidR="004D02D6" w:rsidRPr="009C1F96" w14:paraId="7524AF60"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2D1E02E1" w14:textId="324B9806" w:rsidR="004D02D6" w:rsidRPr="009C1F96" w:rsidRDefault="004D02D6" w:rsidP="00BB33AE">
            <w:pPr>
              <w:spacing w:before="120" w:after="120"/>
              <w:ind w:left="284"/>
              <w:jc w:val="both"/>
              <w:rPr>
                <w:rFonts w:ascii="Tahoma" w:hAnsi="Tahoma" w:cs="Tahoma"/>
                <w:sz w:val="22"/>
                <w:szCs w:val="22"/>
                <w:lang w:val="ro-RO"/>
              </w:rPr>
            </w:pPr>
            <w:r w:rsidRPr="009C1F96">
              <w:rPr>
                <w:rFonts w:ascii="Tahoma" w:hAnsi="Tahoma" w:cs="Tahoma"/>
                <w:sz w:val="22"/>
                <w:szCs w:val="22"/>
                <w:lang w:val="ro-RO"/>
              </w:rPr>
              <w:t>Garanție de bună execuție</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736141C2" w14:textId="7FBA16D7" w:rsidR="004D02D6" w:rsidRPr="009C1F96" w:rsidRDefault="004D02D6" w:rsidP="00BB33AE">
            <w:pPr>
              <w:spacing w:before="120" w:after="120"/>
              <w:ind w:left="284"/>
              <w:jc w:val="both"/>
              <w:rPr>
                <w:rFonts w:ascii="Tahoma" w:hAnsi="Tahoma" w:cs="Tahoma"/>
                <w:sz w:val="22"/>
                <w:szCs w:val="22"/>
                <w:lang w:val="ro-RO"/>
              </w:rPr>
            </w:pPr>
            <w:r w:rsidRPr="009C1F96">
              <w:rPr>
                <w:rFonts w:ascii="Tahoma" w:hAnsi="Tahoma" w:cs="Tahoma"/>
                <w:sz w:val="22"/>
                <w:szCs w:val="22"/>
                <w:lang w:val="ro-RO"/>
              </w:rPr>
              <w:t>Garanția constituită de una sau ambele Părți, în forma, cuantumul, termenul și condițiile prevăzute de prezentul Contract și de Anexa 6, pentru garantarea executării obligațiilor asumate în baza Contractului, inclusiv obligațiile de livrare, cumpărare, plată, notificare, constituire/</w:t>
            </w:r>
            <w:r w:rsidR="00223FD6" w:rsidRPr="009C1F96">
              <w:rPr>
                <w:rFonts w:ascii="Tahoma" w:hAnsi="Tahoma" w:cs="Tahoma"/>
                <w:sz w:val="22"/>
                <w:szCs w:val="22"/>
                <w:lang w:val="ro-RO"/>
              </w:rPr>
              <w:t xml:space="preserve"> </w:t>
            </w:r>
            <w:r w:rsidRPr="009C1F96">
              <w:rPr>
                <w:rFonts w:ascii="Tahoma" w:hAnsi="Tahoma" w:cs="Tahoma"/>
                <w:sz w:val="22"/>
                <w:szCs w:val="22"/>
                <w:lang w:val="ro-RO"/>
              </w:rPr>
              <w:t>reconstituire a garanțiilor și plată a sumelor compensatorii sau penalităților aplicabile.</w:t>
            </w:r>
          </w:p>
        </w:tc>
      </w:tr>
      <w:tr w:rsidR="004D02D6" w:rsidRPr="009C1F96" w14:paraId="5012D79D"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12B3F34A" w14:textId="77777777" w:rsidR="004D02D6" w:rsidRPr="009C1F96" w:rsidRDefault="004D02D6" w:rsidP="00BB33AE">
            <w:pPr>
              <w:spacing w:before="120" w:after="120"/>
              <w:ind w:left="284"/>
              <w:jc w:val="both"/>
              <w:rPr>
                <w:rFonts w:ascii="Tahoma" w:hAnsi="Tahoma" w:cs="Tahoma"/>
                <w:sz w:val="22"/>
                <w:szCs w:val="22"/>
                <w:lang w:val="ro-RO"/>
              </w:rPr>
            </w:pPr>
            <w:r w:rsidRPr="009C1F96">
              <w:rPr>
                <w:rFonts w:ascii="Tahoma" w:hAnsi="Tahoma" w:cs="Tahoma"/>
                <w:sz w:val="22"/>
                <w:szCs w:val="22"/>
                <w:lang w:val="ro-RO"/>
              </w:rPr>
              <w:t xml:space="preserve">Ofertă Bandă </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1C89085F" w14:textId="62CCD618" w:rsidR="004D02D6" w:rsidRPr="009C1F96" w:rsidRDefault="004D02D6" w:rsidP="00BB33AE">
            <w:pPr>
              <w:spacing w:before="120" w:after="120"/>
              <w:ind w:left="284"/>
              <w:jc w:val="both"/>
              <w:rPr>
                <w:rFonts w:ascii="Tahoma" w:hAnsi="Tahoma" w:cs="Tahoma"/>
                <w:sz w:val="22"/>
                <w:szCs w:val="22"/>
                <w:lang w:val="ro-RO"/>
              </w:rPr>
            </w:pPr>
            <w:r w:rsidRPr="009C1F96">
              <w:rPr>
                <w:rFonts w:ascii="Tahoma" w:hAnsi="Tahoma" w:cs="Tahoma"/>
                <w:sz w:val="22"/>
                <w:szCs w:val="22"/>
                <w:lang w:val="ro-RO"/>
              </w:rPr>
              <w:t>Oferta de vânzare sau cumpărare de energie electrică cu livrare în bandă la putere constantă între orele 00:00-24:00 EET</w:t>
            </w:r>
            <w:r w:rsidR="00810B76" w:rsidRPr="009C1F96">
              <w:rPr>
                <w:rFonts w:ascii="Tahoma" w:hAnsi="Tahoma" w:cs="Tahoma"/>
                <w:sz w:val="22"/>
                <w:szCs w:val="22"/>
                <w:lang w:val="ro-RO"/>
              </w:rPr>
              <w:t>/</w:t>
            </w:r>
            <w:r w:rsidR="00B2506E" w:rsidRPr="009C1F96">
              <w:rPr>
                <w:rFonts w:ascii="Tahoma" w:hAnsi="Tahoma" w:cs="Tahoma"/>
                <w:sz w:val="22"/>
                <w:szCs w:val="22"/>
                <w:lang w:val="ro-RO"/>
              </w:rPr>
              <w:t>EEST/</w:t>
            </w:r>
            <w:r w:rsidR="00810B76" w:rsidRPr="009C1F96">
              <w:rPr>
                <w:rFonts w:ascii="Tahoma" w:hAnsi="Tahoma" w:cs="Tahoma"/>
                <w:sz w:val="22"/>
                <w:szCs w:val="22"/>
                <w:lang w:val="ro-RO"/>
              </w:rPr>
              <w:t>ora locală</w:t>
            </w:r>
            <w:r w:rsidRPr="009C1F96">
              <w:rPr>
                <w:rFonts w:ascii="Tahoma" w:hAnsi="Tahoma" w:cs="Tahoma"/>
                <w:sz w:val="22"/>
                <w:szCs w:val="22"/>
                <w:lang w:val="ro-RO"/>
              </w:rPr>
              <w:t xml:space="preserve">, în fiecare zi  a perioadei de livrare, în conformitate cu profilurile stabilite în </w:t>
            </w:r>
            <w:r w:rsidR="00FC649C" w:rsidRPr="009C1F96">
              <w:rPr>
                <w:rFonts w:ascii="Tahoma" w:hAnsi="Tahoma" w:cs="Tahoma"/>
                <w:sz w:val="22"/>
                <w:szCs w:val="22"/>
                <w:lang w:val="ro-RO"/>
              </w:rPr>
              <w:t>Anexa 2</w:t>
            </w:r>
            <w:r w:rsidRPr="009C1F96">
              <w:rPr>
                <w:rFonts w:ascii="Tahoma" w:hAnsi="Tahoma" w:cs="Tahoma"/>
                <w:sz w:val="22"/>
                <w:szCs w:val="22"/>
                <w:lang w:val="ro-RO"/>
              </w:rPr>
              <w:t xml:space="preserve">; </w:t>
            </w:r>
          </w:p>
        </w:tc>
      </w:tr>
      <w:tr w:rsidR="004D02D6" w:rsidRPr="009C1F96" w14:paraId="70528A86"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7DE6773A" w14:textId="77777777" w:rsidR="004D02D6" w:rsidRPr="009C1F96" w:rsidRDefault="004D02D6" w:rsidP="00BB33AE">
            <w:pPr>
              <w:spacing w:before="120" w:after="120"/>
              <w:ind w:left="284"/>
              <w:jc w:val="both"/>
              <w:rPr>
                <w:rFonts w:ascii="Tahoma" w:hAnsi="Tahoma" w:cs="Tahoma"/>
                <w:sz w:val="22"/>
                <w:szCs w:val="22"/>
                <w:lang w:val="ro-RO"/>
              </w:rPr>
            </w:pPr>
            <w:r w:rsidRPr="009C1F96">
              <w:rPr>
                <w:rFonts w:ascii="Tahoma" w:hAnsi="Tahoma" w:cs="Tahoma"/>
                <w:sz w:val="22"/>
                <w:szCs w:val="22"/>
                <w:lang w:val="ro-RO"/>
              </w:rPr>
              <w:t xml:space="preserve">Ofertă Vârf </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0D78DA12" w14:textId="673E44B6" w:rsidR="004D02D6" w:rsidRPr="009C1F96" w:rsidRDefault="004D02D6" w:rsidP="00BB33AE">
            <w:pPr>
              <w:spacing w:before="120" w:after="120"/>
              <w:ind w:left="284"/>
              <w:jc w:val="both"/>
              <w:rPr>
                <w:rFonts w:ascii="Tahoma" w:hAnsi="Tahoma" w:cs="Tahoma"/>
                <w:sz w:val="22"/>
                <w:szCs w:val="22"/>
                <w:lang w:val="ro-RO"/>
              </w:rPr>
            </w:pPr>
            <w:r w:rsidRPr="009C1F96">
              <w:rPr>
                <w:rFonts w:ascii="Tahoma" w:hAnsi="Tahoma" w:cs="Tahoma"/>
                <w:sz w:val="22"/>
                <w:szCs w:val="22"/>
                <w:lang w:val="ro-RO"/>
              </w:rPr>
              <w:t>Oferta de vânzare sau cumpărare de energie electrică cu livrare la putere constantă, la vârf de sarcină în fiecare zi a perioadei de livrare, conform Anexei 2;</w:t>
            </w:r>
          </w:p>
        </w:tc>
      </w:tr>
      <w:tr w:rsidR="004D02D6" w:rsidRPr="009C1F96" w14:paraId="5E87729A"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03FF71DF" w14:textId="77777777" w:rsidR="004D02D6" w:rsidRPr="009C1F96" w:rsidRDefault="004D02D6" w:rsidP="00BB33AE">
            <w:pPr>
              <w:spacing w:before="120" w:after="120"/>
              <w:ind w:left="284"/>
              <w:jc w:val="both"/>
              <w:rPr>
                <w:rFonts w:ascii="Tahoma" w:hAnsi="Tahoma" w:cs="Tahoma"/>
                <w:sz w:val="22"/>
                <w:szCs w:val="22"/>
                <w:lang w:val="ro-RO"/>
              </w:rPr>
            </w:pPr>
            <w:r w:rsidRPr="009C1F96">
              <w:rPr>
                <w:rFonts w:ascii="Tahoma" w:hAnsi="Tahoma" w:cs="Tahoma"/>
                <w:sz w:val="22"/>
                <w:szCs w:val="22"/>
                <w:lang w:val="ro-RO"/>
              </w:rPr>
              <w:t xml:space="preserve">Oferta Gol </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79C03A3F" w14:textId="5ADEECD5" w:rsidR="004D02D6" w:rsidRPr="009C1F96" w:rsidRDefault="004D02D6" w:rsidP="00BB33AE">
            <w:pPr>
              <w:spacing w:before="120" w:after="120"/>
              <w:ind w:left="284"/>
              <w:jc w:val="both"/>
              <w:rPr>
                <w:rFonts w:ascii="Tahoma" w:hAnsi="Tahoma" w:cs="Tahoma"/>
                <w:sz w:val="22"/>
                <w:szCs w:val="22"/>
                <w:lang w:val="ro-RO"/>
              </w:rPr>
            </w:pPr>
            <w:r w:rsidRPr="009C1F96">
              <w:rPr>
                <w:rFonts w:ascii="Tahoma" w:hAnsi="Tahoma" w:cs="Tahoma"/>
                <w:sz w:val="22"/>
                <w:szCs w:val="22"/>
                <w:lang w:val="ro-RO"/>
              </w:rPr>
              <w:t>Oferta de vânzare sau cumpărare de energie electrică cu livrare la putere constantă, la gol de sarcină în fiecare zi a perioadei de livrare, conform Anexei 2;</w:t>
            </w:r>
          </w:p>
        </w:tc>
      </w:tr>
      <w:tr w:rsidR="004D02D6" w:rsidRPr="009C1F96" w14:paraId="3E87B41B"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301C7A1A" w14:textId="18D20639" w:rsidR="004D02D6" w:rsidRPr="009C1F96" w:rsidRDefault="004D02D6" w:rsidP="00BB33AE">
            <w:pPr>
              <w:spacing w:before="120" w:after="120"/>
              <w:ind w:left="284"/>
              <w:jc w:val="both"/>
              <w:rPr>
                <w:rFonts w:ascii="Tahoma" w:hAnsi="Tahoma" w:cs="Tahoma"/>
                <w:color w:val="333333"/>
                <w:sz w:val="22"/>
                <w:szCs w:val="22"/>
              </w:rPr>
            </w:pPr>
            <w:r w:rsidRPr="009C1F96">
              <w:rPr>
                <w:rFonts w:ascii="Tahoma" w:hAnsi="Tahoma" w:cs="Tahoma"/>
                <w:color w:val="333333"/>
                <w:sz w:val="22"/>
                <w:szCs w:val="22"/>
              </w:rPr>
              <w:t>OPEM</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4F850E70" w14:textId="3918A842" w:rsidR="004D02D6" w:rsidRPr="009C1F96" w:rsidRDefault="004D02D6" w:rsidP="00BB33AE">
            <w:pPr>
              <w:autoSpaceDE w:val="0"/>
              <w:autoSpaceDN w:val="0"/>
              <w:adjustRightInd w:val="0"/>
              <w:spacing w:before="120" w:after="120"/>
              <w:ind w:left="284"/>
              <w:jc w:val="both"/>
              <w:rPr>
                <w:rFonts w:ascii="Tahoma" w:hAnsi="Tahoma" w:cs="Tahoma"/>
                <w:color w:val="333333"/>
                <w:sz w:val="22"/>
                <w:szCs w:val="22"/>
                <w:lang w:val="pt-PT"/>
              </w:rPr>
            </w:pPr>
            <w:r w:rsidRPr="009C1F96">
              <w:rPr>
                <w:rFonts w:ascii="Tahoma" w:hAnsi="Tahoma" w:cs="Tahoma"/>
                <w:color w:val="333333"/>
                <w:sz w:val="22"/>
                <w:szCs w:val="22"/>
                <w:lang w:val="pt-PT"/>
              </w:rPr>
              <w:t>„Operatorul Pieței de Energie M” S.R.L., societate înregistrată în conformitate cu legislația Republicii Moldova, care acționează în calitate de operator</w:t>
            </w:r>
            <w:r w:rsidR="004D1DF7" w:rsidRPr="009C1F96">
              <w:rPr>
                <w:rFonts w:ascii="Tahoma" w:hAnsi="Tahoma" w:cs="Tahoma"/>
                <w:color w:val="333333"/>
                <w:sz w:val="22"/>
                <w:szCs w:val="22"/>
                <w:lang w:val="pt-PT"/>
              </w:rPr>
              <w:t xml:space="preserve"> al pieței energiei electrice</w:t>
            </w:r>
            <w:r w:rsidRPr="009C1F96">
              <w:rPr>
                <w:rFonts w:ascii="Tahoma" w:hAnsi="Tahoma" w:cs="Tahoma"/>
                <w:color w:val="333333"/>
                <w:sz w:val="22"/>
                <w:szCs w:val="22"/>
                <w:lang w:val="pt-PT"/>
              </w:rPr>
              <w:t>, organizator și administrator al Pieței Organizate a Contractelor Bilaterale, în condițiile legislației aplicabile, ale reglementărilor ANRE, ale Contractului-cadru de participare la POCB și ale Procedurii POCB, fără a deveni parte la prezentul Contract de vânzare-cumpărare</w:t>
            </w:r>
            <w:r w:rsidR="004D1DF7" w:rsidRPr="009C1F96">
              <w:rPr>
                <w:rFonts w:ascii="Tahoma" w:hAnsi="Tahoma" w:cs="Tahoma"/>
                <w:sz w:val="22"/>
                <w:szCs w:val="22"/>
                <w:lang w:val="ro-RO"/>
              </w:rPr>
              <w:t>;</w:t>
            </w:r>
          </w:p>
        </w:tc>
      </w:tr>
      <w:tr w:rsidR="004D02D6" w:rsidRPr="009C1F96" w14:paraId="5FBAAB63"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7887F7D2" w14:textId="17231008" w:rsidR="004D02D6" w:rsidRPr="009C1F96" w:rsidRDefault="004D02D6" w:rsidP="00BB33AE">
            <w:pPr>
              <w:spacing w:before="120" w:after="120"/>
              <w:ind w:left="284"/>
              <w:jc w:val="both"/>
              <w:rPr>
                <w:rFonts w:ascii="Tahoma" w:hAnsi="Tahoma" w:cs="Tahoma"/>
                <w:sz w:val="22"/>
                <w:szCs w:val="22"/>
                <w:lang w:val="ro-RO"/>
              </w:rPr>
            </w:pPr>
            <w:r w:rsidRPr="009C1F96">
              <w:rPr>
                <w:rFonts w:ascii="Tahoma" w:hAnsi="Tahoma" w:cs="Tahoma"/>
                <w:sz w:val="22"/>
                <w:szCs w:val="22"/>
                <w:lang w:val="ro-RO"/>
              </w:rPr>
              <w:t>Participant la POCB</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133B29AE" w14:textId="209EC38B" w:rsidR="004D02D6" w:rsidRPr="009C1F96" w:rsidRDefault="004D02D6" w:rsidP="00BB33AE">
            <w:pPr>
              <w:spacing w:before="120" w:after="120"/>
              <w:ind w:left="284"/>
              <w:jc w:val="both"/>
              <w:rPr>
                <w:rFonts w:ascii="Tahoma" w:hAnsi="Tahoma" w:cs="Tahoma"/>
                <w:sz w:val="22"/>
                <w:szCs w:val="22"/>
                <w:lang w:val="es-PE"/>
              </w:rPr>
            </w:pPr>
            <w:r w:rsidRPr="009C1F96">
              <w:rPr>
                <w:rFonts w:ascii="Tahoma" w:hAnsi="Tahoma" w:cs="Tahoma"/>
                <w:sz w:val="22"/>
                <w:szCs w:val="22"/>
                <w:lang w:val="ro-RO"/>
              </w:rPr>
              <w:t>Participant la piață, care se înscrie la Piața Organizată de Contracte Bilaterale de energie electrică şi respectă Contractul cadru de participare la POCB, precum şi prevederile reglementărilor naţionale şi/sau comunitare corespunzătoare participării la piaţa de energie electrică;</w:t>
            </w:r>
          </w:p>
        </w:tc>
      </w:tr>
      <w:tr w:rsidR="004D02D6" w:rsidRPr="009C1F96" w14:paraId="77AA039F"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4CDE72DE" w14:textId="5F394A45" w:rsidR="004D02D6" w:rsidRPr="009C1F96" w:rsidRDefault="004D02D6" w:rsidP="00BB33AE">
            <w:pPr>
              <w:spacing w:before="120" w:after="120"/>
              <w:ind w:left="284"/>
              <w:jc w:val="both"/>
              <w:rPr>
                <w:rFonts w:ascii="Tahoma" w:hAnsi="Tahoma" w:cs="Tahoma"/>
                <w:sz w:val="22"/>
                <w:szCs w:val="22"/>
                <w:lang w:val="ro-RO"/>
              </w:rPr>
            </w:pPr>
            <w:r w:rsidRPr="009C1F96">
              <w:rPr>
                <w:rFonts w:ascii="Tahoma" w:hAnsi="Tahoma" w:cs="Tahoma"/>
                <w:sz w:val="22"/>
                <w:szCs w:val="22"/>
                <w:lang w:val="ro-RO"/>
              </w:rPr>
              <w:lastRenderedPageBreak/>
              <w:t>Procedura POCB</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0CE9929B" w14:textId="2CBBF0D1" w:rsidR="004D02D6" w:rsidRPr="009C1F96" w:rsidRDefault="004D02D6" w:rsidP="00BB33AE">
            <w:pPr>
              <w:spacing w:before="120" w:after="120"/>
              <w:ind w:left="284"/>
              <w:jc w:val="both"/>
              <w:rPr>
                <w:rFonts w:ascii="Tahoma" w:hAnsi="Tahoma" w:cs="Tahoma"/>
                <w:sz w:val="22"/>
                <w:szCs w:val="22"/>
                <w:lang w:val="ro-RO"/>
              </w:rPr>
            </w:pPr>
            <w:r w:rsidRPr="009C1F96">
              <w:rPr>
                <w:rFonts w:ascii="Tahoma" w:hAnsi="Tahoma" w:cs="Tahoma"/>
                <w:sz w:val="22"/>
                <w:szCs w:val="22"/>
                <w:lang w:val="ro-RO"/>
              </w:rPr>
              <w:t>Procedura privind tranzacționarea pe Piața Organizată a Contractelor Bilaterale, avizată de ANRE,</w:t>
            </w:r>
            <w:r w:rsidR="007E0055" w:rsidRPr="009C1F96">
              <w:rPr>
                <w:rFonts w:ascii="Tahoma" w:hAnsi="Tahoma" w:cs="Tahoma"/>
                <w:sz w:val="22"/>
                <w:szCs w:val="22"/>
                <w:lang w:val="ro-RO"/>
              </w:rPr>
              <w:t xml:space="preserve"> cu modific</w:t>
            </w:r>
            <w:r w:rsidR="006A46B5" w:rsidRPr="009C1F96">
              <w:rPr>
                <w:rFonts w:ascii="Tahoma" w:hAnsi="Tahoma" w:cs="Tahoma"/>
                <w:sz w:val="22"/>
                <w:szCs w:val="22"/>
                <w:lang w:val="ro-RO"/>
              </w:rPr>
              <w:t>ă</w:t>
            </w:r>
            <w:r w:rsidR="007E0055" w:rsidRPr="009C1F96">
              <w:rPr>
                <w:rFonts w:ascii="Tahoma" w:hAnsi="Tahoma" w:cs="Tahoma"/>
                <w:sz w:val="22"/>
                <w:szCs w:val="22"/>
                <w:lang w:val="ro-RO"/>
              </w:rPr>
              <w:t>rile și completările ulterioare</w:t>
            </w:r>
            <w:r w:rsidRPr="009C1F96">
              <w:rPr>
                <w:rFonts w:ascii="Tahoma" w:hAnsi="Tahoma" w:cs="Tahoma"/>
                <w:sz w:val="22"/>
                <w:szCs w:val="22"/>
                <w:lang w:val="ro-RO"/>
              </w:rPr>
              <w:t>;</w:t>
            </w:r>
          </w:p>
        </w:tc>
      </w:tr>
      <w:tr w:rsidR="004D02D6" w:rsidRPr="009C1F96" w14:paraId="52FDC2AC"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132DB8C4" w14:textId="231D3F78" w:rsidR="004D02D6" w:rsidRPr="009C1F96" w:rsidRDefault="004D02D6" w:rsidP="00BB33AE">
            <w:pPr>
              <w:spacing w:before="120" w:after="120"/>
              <w:ind w:left="284"/>
              <w:jc w:val="both"/>
              <w:rPr>
                <w:rFonts w:ascii="Tahoma" w:hAnsi="Tahoma" w:cs="Tahoma"/>
                <w:sz w:val="22"/>
                <w:szCs w:val="22"/>
                <w:lang w:val="ro-RO"/>
              </w:rPr>
            </w:pPr>
            <w:r w:rsidRPr="009C1F96">
              <w:rPr>
                <w:rFonts w:ascii="Tahoma" w:hAnsi="Tahoma" w:cs="Tahoma"/>
                <w:sz w:val="22"/>
                <w:szCs w:val="22"/>
                <w:lang w:val="ro-RO"/>
              </w:rPr>
              <w:t>Profil de livrare</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5C15FFA8" w14:textId="41124570" w:rsidR="004D02D6" w:rsidRPr="009C1F96" w:rsidRDefault="001E1C1C" w:rsidP="00BB33AE">
            <w:pPr>
              <w:spacing w:before="120" w:after="120"/>
              <w:ind w:left="284"/>
              <w:jc w:val="both"/>
              <w:rPr>
                <w:rFonts w:ascii="Tahoma" w:hAnsi="Tahoma" w:cs="Tahoma"/>
                <w:sz w:val="22"/>
                <w:szCs w:val="22"/>
                <w:lang w:val="ro-RO"/>
              </w:rPr>
            </w:pPr>
            <w:r w:rsidRPr="009C1F96">
              <w:rPr>
                <w:rFonts w:ascii="Tahoma" w:hAnsi="Tahoma" w:cs="Tahoma"/>
                <w:sz w:val="22"/>
                <w:szCs w:val="22"/>
                <w:lang w:val="ro-RO"/>
              </w:rPr>
              <w:t>P</w:t>
            </w:r>
            <w:r w:rsidR="004D02D6" w:rsidRPr="009C1F96">
              <w:rPr>
                <w:rFonts w:ascii="Tahoma" w:hAnsi="Tahoma" w:cs="Tahoma"/>
                <w:sz w:val="22"/>
                <w:szCs w:val="22"/>
                <w:lang w:val="ro-RO"/>
              </w:rPr>
              <w:t>rofilul de livrare a energiei electrice contractate (bandă, vârf sau gol), stabilit conform Anexei 2;</w:t>
            </w:r>
          </w:p>
        </w:tc>
      </w:tr>
      <w:tr w:rsidR="004D02D6" w:rsidRPr="009C1F96" w14:paraId="7B9049BC"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20576FDA" w14:textId="237DF738" w:rsidR="004D02D6" w:rsidRPr="009C1F96" w:rsidRDefault="004D02D6" w:rsidP="00BB33AE">
            <w:pPr>
              <w:spacing w:before="120" w:after="120"/>
              <w:ind w:left="284"/>
              <w:jc w:val="both"/>
              <w:rPr>
                <w:rFonts w:ascii="Tahoma" w:hAnsi="Tahoma" w:cs="Tahoma"/>
                <w:sz w:val="22"/>
                <w:szCs w:val="22"/>
                <w:lang w:val="ro-RO"/>
              </w:rPr>
            </w:pPr>
            <w:r w:rsidRPr="009C1F96">
              <w:rPr>
                <w:rFonts w:ascii="Tahoma" w:hAnsi="Tahoma" w:cs="Tahoma"/>
                <w:sz w:val="22"/>
                <w:szCs w:val="22"/>
                <w:lang w:val="ro-RO"/>
              </w:rPr>
              <w:t>Rezultatul licitației</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556AC18E" w14:textId="33AD700F" w:rsidR="004D02D6" w:rsidRPr="009C1F96" w:rsidRDefault="004D02D6" w:rsidP="00F609E4">
            <w:pPr>
              <w:spacing w:before="120" w:after="120" w:line="276" w:lineRule="auto"/>
              <w:ind w:left="281"/>
              <w:jc w:val="both"/>
              <w:rPr>
                <w:rFonts w:ascii="Tahoma" w:hAnsi="Tahoma" w:cs="Tahoma"/>
                <w:sz w:val="22"/>
                <w:szCs w:val="22"/>
                <w:lang w:val="ro-RO"/>
              </w:rPr>
            </w:pPr>
            <w:r w:rsidRPr="009C1F96">
              <w:rPr>
                <w:rFonts w:ascii="Tahoma" w:hAnsi="Tahoma" w:cs="Tahoma"/>
                <w:sz w:val="22"/>
                <w:szCs w:val="22"/>
                <w:lang w:val="ro-RO"/>
              </w:rPr>
              <w:t xml:space="preserve">Rezultatul sesiunii de </w:t>
            </w:r>
            <w:r w:rsidR="009E2F5C" w:rsidRPr="009C1F96">
              <w:rPr>
                <w:rFonts w:ascii="Tahoma" w:hAnsi="Tahoma" w:cs="Tahoma"/>
                <w:sz w:val="22"/>
                <w:szCs w:val="22"/>
                <w:lang w:val="ro-RO"/>
              </w:rPr>
              <w:t>licitație</w:t>
            </w:r>
            <w:r w:rsidRPr="009C1F96">
              <w:rPr>
                <w:rFonts w:ascii="Tahoma" w:hAnsi="Tahoma" w:cs="Tahoma"/>
                <w:sz w:val="22"/>
                <w:szCs w:val="22"/>
                <w:lang w:val="ro-RO"/>
              </w:rPr>
              <w:t xml:space="preserve"> desfășurate pe POCB, </w:t>
            </w:r>
            <w:r w:rsidR="009E2F5C" w:rsidRPr="009C1F96">
              <w:rPr>
                <w:rFonts w:ascii="Tahoma" w:hAnsi="Tahoma" w:cs="Tahoma"/>
                <w:sz w:val="22"/>
                <w:szCs w:val="22"/>
                <w:lang w:val="ro-RO"/>
              </w:rPr>
              <w:t xml:space="preserve"> stabilește părţile contractante pentru fiecare tranzacție, preţul de închidere a licitaţiei, puterea pe ID</w:t>
            </w:r>
            <w:r w:rsidR="009E2F5C" w:rsidRPr="009C1F96" w:rsidDel="002870B1">
              <w:rPr>
                <w:rFonts w:ascii="Tahoma" w:hAnsi="Tahoma" w:cs="Tahoma"/>
                <w:sz w:val="22"/>
                <w:szCs w:val="22"/>
                <w:lang w:val="ro-RO"/>
              </w:rPr>
              <w:t xml:space="preserve"> </w:t>
            </w:r>
            <w:r w:rsidR="009E2F5C" w:rsidRPr="009C1F96">
              <w:rPr>
                <w:rFonts w:ascii="Tahoma" w:hAnsi="Tahoma" w:cs="Tahoma"/>
                <w:sz w:val="22"/>
                <w:szCs w:val="22"/>
                <w:lang w:val="ro-RO"/>
              </w:rPr>
              <w:t>şi cantitatea totală de energie electrică tranzacţionată pentru fiecare tranzacție, existența condițiilor de actualizare de preț și variație a puterii pe ID</w:t>
            </w:r>
            <w:r w:rsidR="004D1DF7" w:rsidRPr="009C1F96">
              <w:rPr>
                <w:rFonts w:ascii="Tahoma" w:hAnsi="Tahoma" w:cs="Tahoma"/>
                <w:sz w:val="22"/>
                <w:szCs w:val="22"/>
                <w:lang w:val="ro-RO"/>
              </w:rPr>
              <w:t>;</w:t>
            </w:r>
          </w:p>
        </w:tc>
      </w:tr>
      <w:tr w:rsidR="004D02D6" w:rsidRPr="009C1F96" w14:paraId="78F52603"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51AE9C8E" w14:textId="1A33E459" w:rsidR="004D02D6" w:rsidRPr="009C1F96" w:rsidRDefault="004D02D6" w:rsidP="00BB33AE">
            <w:pPr>
              <w:spacing w:before="120" w:after="120"/>
              <w:ind w:left="284"/>
              <w:jc w:val="both"/>
              <w:rPr>
                <w:rFonts w:ascii="Tahoma" w:hAnsi="Tahoma" w:cs="Tahoma"/>
                <w:sz w:val="22"/>
                <w:szCs w:val="22"/>
                <w:lang w:val="ro-RO"/>
              </w:rPr>
            </w:pPr>
            <w:r w:rsidRPr="009C1F96">
              <w:rPr>
                <w:rFonts w:ascii="Tahoma" w:hAnsi="Tahoma" w:cs="Tahoma"/>
                <w:sz w:val="22"/>
                <w:szCs w:val="22"/>
                <w:lang w:val="ro-RO"/>
              </w:rPr>
              <w:t>RPEE</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32B8DCA3" w14:textId="4ECFE37D" w:rsidR="004D02D6" w:rsidRPr="009C1F96" w:rsidRDefault="004D02D6" w:rsidP="00FC7863">
            <w:pPr>
              <w:autoSpaceDE w:val="0"/>
              <w:autoSpaceDN w:val="0"/>
              <w:adjustRightInd w:val="0"/>
              <w:spacing w:before="120" w:after="120"/>
              <w:ind w:left="284"/>
              <w:jc w:val="both"/>
              <w:rPr>
                <w:rFonts w:ascii="Tahoma" w:hAnsi="Tahoma" w:cs="Tahoma"/>
                <w:sz w:val="22"/>
                <w:szCs w:val="22"/>
                <w:lang w:val="ro-RO"/>
              </w:rPr>
            </w:pPr>
            <w:r w:rsidRPr="009C1F96">
              <w:rPr>
                <w:rFonts w:ascii="Tahoma" w:hAnsi="Tahoma" w:cs="Tahoma"/>
                <w:sz w:val="22"/>
                <w:szCs w:val="22"/>
                <w:lang w:val="ro-RO"/>
              </w:rPr>
              <w:t xml:space="preserve">Regulile pieţei energiei electrice aprobate prin Hotărârea Consiliului de administrație al Agenției Naționale pentru Reglementare în Energetică nr. 283/2020, cu modificările și completările ulterioare; </w:t>
            </w:r>
          </w:p>
        </w:tc>
      </w:tr>
      <w:tr w:rsidR="004D02D6" w:rsidRPr="009C1F96" w14:paraId="4F30FC59"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4B04FE27" w14:textId="77777777" w:rsidR="004D02D6" w:rsidRPr="009C1F96" w:rsidRDefault="004D02D6" w:rsidP="00BB33AE">
            <w:pPr>
              <w:spacing w:before="120" w:after="120"/>
              <w:ind w:left="284"/>
              <w:jc w:val="both"/>
              <w:rPr>
                <w:rFonts w:ascii="Tahoma" w:hAnsi="Tahoma" w:cs="Tahoma"/>
                <w:sz w:val="22"/>
                <w:szCs w:val="22"/>
                <w:lang w:val="ro-RO"/>
              </w:rPr>
            </w:pPr>
            <w:r w:rsidRPr="009C1F96">
              <w:rPr>
                <w:rFonts w:ascii="Tahoma" w:hAnsi="Tahoma" w:cs="Tahoma"/>
                <w:sz w:val="22"/>
                <w:szCs w:val="22"/>
                <w:lang w:val="ro-RO"/>
              </w:rPr>
              <w:t>Termen limită de plată</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1996F490" w14:textId="2EB0D28A" w:rsidR="004D02D6" w:rsidRPr="009C1F96" w:rsidRDefault="004D02D6" w:rsidP="00BB33AE">
            <w:pPr>
              <w:autoSpaceDE w:val="0"/>
              <w:autoSpaceDN w:val="0"/>
              <w:adjustRightInd w:val="0"/>
              <w:spacing w:before="120" w:after="120"/>
              <w:ind w:left="284"/>
              <w:jc w:val="both"/>
              <w:rPr>
                <w:rFonts w:ascii="Tahoma" w:hAnsi="Tahoma" w:cs="Tahoma"/>
                <w:sz w:val="22"/>
                <w:szCs w:val="22"/>
                <w:lang w:val="ro-RO"/>
              </w:rPr>
            </w:pPr>
            <w:r w:rsidRPr="009C1F96">
              <w:rPr>
                <w:rFonts w:ascii="Tahoma" w:hAnsi="Tahoma" w:cs="Tahoma"/>
                <w:sz w:val="22"/>
                <w:szCs w:val="22"/>
                <w:lang w:val="ro-RO"/>
              </w:rPr>
              <w:t>Termen limită înscris pe factura emisă de către Vânzător funcţie de durata perioadei de livrare a energiei electrice, conform prevederilor prezentului Contract;</w:t>
            </w:r>
          </w:p>
        </w:tc>
      </w:tr>
      <w:tr w:rsidR="004D02D6" w:rsidRPr="009C1F96" w14:paraId="06769F16"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4E9A45CC" w14:textId="4D83444D" w:rsidR="004D02D6" w:rsidRPr="009C1F96" w:rsidRDefault="004D02D6" w:rsidP="00BB33AE">
            <w:pPr>
              <w:spacing w:before="120" w:after="120"/>
              <w:ind w:left="284"/>
              <w:jc w:val="both"/>
              <w:rPr>
                <w:rFonts w:ascii="Tahoma" w:hAnsi="Tahoma" w:cs="Tahoma"/>
                <w:sz w:val="22"/>
                <w:szCs w:val="22"/>
                <w:lang w:val="ro-RO"/>
              </w:rPr>
            </w:pPr>
            <w:r w:rsidRPr="009C1F96">
              <w:rPr>
                <w:rFonts w:ascii="Tahoma" w:hAnsi="Tahoma" w:cs="Tahoma"/>
                <w:sz w:val="22"/>
                <w:szCs w:val="22"/>
                <w:lang w:val="ro-RO"/>
              </w:rPr>
              <w:t>Suma compensatorie</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0F7494A1" w14:textId="6EF0CA14" w:rsidR="004D02D6" w:rsidRPr="009C1F96" w:rsidRDefault="001E1C1C" w:rsidP="001E7075">
            <w:pPr>
              <w:pStyle w:val="isselectedend"/>
              <w:ind w:left="284"/>
              <w:jc w:val="both"/>
              <w:rPr>
                <w:rFonts w:ascii="Tahoma" w:hAnsi="Tahoma" w:cs="Tahoma"/>
                <w:sz w:val="22"/>
                <w:szCs w:val="22"/>
                <w:lang w:val="ro-RO"/>
              </w:rPr>
            </w:pPr>
            <w:r w:rsidRPr="009C1F96">
              <w:rPr>
                <w:rFonts w:ascii="Tahoma" w:hAnsi="Tahoma" w:cs="Tahoma"/>
                <w:sz w:val="22"/>
                <w:szCs w:val="22"/>
                <w:lang w:val="ro-RO"/>
              </w:rPr>
              <w:t>S</w:t>
            </w:r>
            <w:r w:rsidR="00BB33AE" w:rsidRPr="009C1F96">
              <w:rPr>
                <w:rFonts w:ascii="Tahoma" w:hAnsi="Tahoma" w:cs="Tahoma"/>
                <w:sz w:val="22"/>
                <w:szCs w:val="22"/>
                <w:lang w:val="ro-RO"/>
              </w:rPr>
              <w:t>uma datorată de o Parte celeilalte Părți, în cazurile și condițiile prevăzute de prezentul Contract, de Anexa 7 și de Procedura POCB, ca urmare a neexecutării, executării necorespunzătoare, rezoluțiunii ori încetării anticipate a Contractului din culpa uneia dintre Părți, în condițiile Art. 19</w:t>
            </w:r>
            <w:r w:rsidR="004D1DF7" w:rsidRPr="009C1F96">
              <w:rPr>
                <w:rFonts w:ascii="Tahoma" w:hAnsi="Tahoma" w:cs="Tahoma"/>
                <w:sz w:val="22"/>
                <w:szCs w:val="22"/>
                <w:lang w:val="ro-RO"/>
              </w:rPr>
              <w:t>;</w:t>
            </w:r>
          </w:p>
        </w:tc>
      </w:tr>
      <w:tr w:rsidR="004D02D6" w:rsidRPr="009C1F96" w14:paraId="278319C0"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2F2E047E" w14:textId="3091BD5F" w:rsidR="004D02D6" w:rsidRPr="009C1F96" w:rsidRDefault="004D02D6" w:rsidP="00BB33AE">
            <w:pPr>
              <w:spacing w:before="120" w:after="120"/>
              <w:ind w:left="284"/>
              <w:jc w:val="both"/>
              <w:rPr>
                <w:rFonts w:ascii="Tahoma" w:hAnsi="Tahoma" w:cs="Tahoma"/>
                <w:sz w:val="22"/>
                <w:szCs w:val="22"/>
                <w:lang w:val="ro-RO"/>
              </w:rPr>
            </w:pPr>
            <w:r w:rsidRPr="009C1F96">
              <w:rPr>
                <w:rFonts w:ascii="Tahoma" w:hAnsi="Tahoma" w:cs="Tahoma"/>
                <w:sz w:val="22"/>
                <w:szCs w:val="22"/>
                <w:lang w:val="ro-RO"/>
              </w:rPr>
              <w:t>Terț Garant</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136F14F1" w14:textId="268541A0" w:rsidR="004D02D6" w:rsidRPr="009C1F96" w:rsidRDefault="001E1C1C" w:rsidP="001E7075">
            <w:pPr>
              <w:pStyle w:val="isselectedend"/>
              <w:ind w:left="284"/>
              <w:jc w:val="both"/>
              <w:rPr>
                <w:rFonts w:ascii="Tahoma" w:hAnsi="Tahoma" w:cs="Tahoma"/>
                <w:noProof/>
                <w:sz w:val="22"/>
                <w:szCs w:val="22"/>
                <w:lang w:val="ro-RO" w:eastAsia="en-US"/>
              </w:rPr>
            </w:pPr>
            <w:r w:rsidRPr="009C1F96">
              <w:rPr>
                <w:rFonts w:ascii="Tahoma" w:hAnsi="Tahoma" w:cs="Tahoma"/>
                <w:noProof/>
                <w:sz w:val="22"/>
                <w:szCs w:val="22"/>
                <w:lang w:val="ro-RO" w:eastAsia="en-US"/>
              </w:rPr>
              <w:t>P</w:t>
            </w:r>
            <w:r w:rsidR="004D02D6" w:rsidRPr="009C1F96">
              <w:rPr>
                <w:rFonts w:ascii="Tahoma" w:hAnsi="Tahoma" w:cs="Tahoma"/>
                <w:noProof/>
                <w:sz w:val="22"/>
                <w:szCs w:val="22"/>
                <w:lang w:val="ro-RO" w:eastAsia="en-US"/>
              </w:rPr>
              <w:t>ersoana care, la solicitarea unei Părți, garantează executarea obligațiilor acesteia din prezentul Contract, inclusiv prin scrisoare de garanție bancară de bună execuție</w:t>
            </w:r>
            <w:r w:rsidR="004D1DF7" w:rsidRPr="009C1F96">
              <w:rPr>
                <w:rFonts w:ascii="Tahoma" w:hAnsi="Tahoma" w:cs="Tahoma"/>
                <w:sz w:val="22"/>
                <w:szCs w:val="22"/>
                <w:lang w:val="ro-RO"/>
              </w:rPr>
              <w:t>;</w:t>
            </w:r>
          </w:p>
        </w:tc>
      </w:tr>
      <w:tr w:rsidR="004D02D6" w:rsidRPr="009C1F96" w14:paraId="503B3BA7" w14:textId="77777777" w:rsidTr="00542674">
        <w:trPr>
          <w:jc w:val="center"/>
        </w:trPr>
        <w:tc>
          <w:tcPr>
            <w:tcW w:w="2850" w:type="dxa"/>
            <w:tcBorders>
              <w:top w:val="threeDEmboss" w:sz="12" w:space="0" w:color="000000"/>
              <w:left w:val="threeDEmboss" w:sz="12" w:space="0" w:color="000000"/>
              <w:bottom w:val="threeDEmboss" w:sz="12" w:space="0" w:color="000000"/>
              <w:right w:val="threeDEmboss" w:sz="12" w:space="0" w:color="000000"/>
            </w:tcBorders>
            <w:vAlign w:val="center"/>
          </w:tcPr>
          <w:p w14:paraId="7D4202D9" w14:textId="77777777" w:rsidR="004D02D6" w:rsidRPr="009C1F96" w:rsidRDefault="004D02D6" w:rsidP="00BB33AE">
            <w:pPr>
              <w:spacing w:before="120" w:after="120"/>
              <w:ind w:left="284"/>
              <w:jc w:val="both"/>
              <w:rPr>
                <w:rFonts w:ascii="Tahoma" w:hAnsi="Tahoma" w:cs="Tahoma"/>
                <w:sz w:val="22"/>
                <w:szCs w:val="22"/>
                <w:lang w:val="ro-RO"/>
              </w:rPr>
            </w:pPr>
            <w:r w:rsidRPr="009C1F96">
              <w:rPr>
                <w:rFonts w:ascii="Tahoma" w:hAnsi="Tahoma" w:cs="Tahoma"/>
                <w:sz w:val="22"/>
                <w:szCs w:val="22"/>
                <w:lang w:val="ro-RO"/>
              </w:rPr>
              <w:t>Zi lucrătoare</w:t>
            </w:r>
          </w:p>
        </w:tc>
        <w:tc>
          <w:tcPr>
            <w:tcW w:w="7181" w:type="dxa"/>
            <w:tcBorders>
              <w:top w:val="threeDEmboss" w:sz="12" w:space="0" w:color="000000"/>
              <w:left w:val="threeDEmboss" w:sz="12" w:space="0" w:color="000000"/>
              <w:bottom w:val="threeDEmboss" w:sz="12" w:space="0" w:color="000000"/>
              <w:right w:val="threeDEmboss" w:sz="12" w:space="0" w:color="000000"/>
            </w:tcBorders>
            <w:vAlign w:val="center"/>
          </w:tcPr>
          <w:p w14:paraId="687449AC" w14:textId="4D8EE593" w:rsidR="004D02D6" w:rsidRPr="009C1F96" w:rsidRDefault="004D02D6" w:rsidP="00BB33AE">
            <w:pPr>
              <w:spacing w:before="120" w:after="120"/>
              <w:ind w:left="284"/>
              <w:jc w:val="both"/>
              <w:rPr>
                <w:rFonts w:ascii="Tahoma" w:hAnsi="Tahoma" w:cs="Tahoma"/>
                <w:sz w:val="22"/>
                <w:szCs w:val="22"/>
                <w:lang w:val="ro-RO"/>
              </w:rPr>
            </w:pPr>
            <w:r w:rsidRPr="009C1F96">
              <w:rPr>
                <w:rFonts w:ascii="Tahoma" w:hAnsi="Tahoma" w:cs="Tahoma"/>
                <w:sz w:val="22"/>
                <w:szCs w:val="22"/>
                <w:lang w:val="ro-RO"/>
              </w:rPr>
              <w:t>Orice zi, alta decât sâmbăta, duminica și/sau sărbători legale conform legii aplicabile.</w:t>
            </w:r>
          </w:p>
        </w:tc>
      </w:tr>
    </w:tbl>
    <w:p w14:paraId="53A2CDCC" w14:textId="77777777" w:rsidR="00F51C3A" w:rsidRPr="009C1F96" w:rsidRDefault="00F51C3A" w:rsidP="001E7075">
      <w:pPr>
        <w:pStyle w:val="BodyTextIndent"/>
        <w:spacing w:before="120" w:after="120"/>
        <w:ind w:left="284"/>
        <w:rPr>
          <w:rFonts w:ascii="Tahoma" w:hAnsi="Tahoma" w:cs="Tahoma"/>
          <w:b/>
          <w:sz w:val="22"/>
          <w:szCs w:val="22"/>
          <w:lang w:val="pt-PT"/>
        </w:rPr>
      </w:pPr>
    </w:p>
    <w:p w14:paraId="4411214E" w14:textId="77777777" w:rsidR="00FA5D5C" w:rsidRPr="009C1F96" w:rsidRDefault="00FA5D5C" w:rsidP="001E7075">
      <w:pPr>
        <w:pStyle w:val="BodyTextIndent"/>
        <w:spacing w:before="120" w:after="120"/>
        <w:ind w:left="284"/>
        <w:rPr>
          <w:rFonts w:ascii="Tahoma" w:hAnsi="Tahoma" w:cs="Tahoma"/>
          <w:b/>
          <w:sz w:val="22"/>
          <w:szCs w:val="22"/>
          <w:lang w:val="ro-RO"/>
        </w:rPr>
      </w:pPr>
    </w:p>
    <w:p w14:paraId="4E970C04" w14:textId="77777777" w:rsidR="00FA5D5C" w:rsidRPr="009C1F96" w:rsidRDefault="00FA5D5C" w:rsidP="001E7075">
      <w:pPr>
        <w:pStyle w:val="BodyTextIndent"/>
        <w:spacing w:before="120" w:after="120"/>
        <w:ind w:left="284"/>
        <w:rPr>
          <w:rFonts w:ascii="Tahoma" w:hAnsi="Tahoma" w:cs="Tahoma"/>
          <w:b/>
          <w:sz w:val="22"/>
          <w:szCs w:val="22"/>
          <w:lang w:val="ro-RO"/>
        </w:rPr>
      </w:pPr>
    </w:p>
    <w:p w14:paraId="1D895F01" w14:textId="77777777" w:rsidR="00FA5D5C" w:rsidRPr="009C1F96" w:rsidRDefault="00FA5D5C" w:rsidP="001E7075">
      <w:pPr>
        <w:pStyle w:val="BodyTextIndent"/>
        <w:spacing w:before="120" w:after="120"/>
        <w:ind w:left="284"/>
        <w:rPr>
          <w:rFonts w:ascii="Tahoma" w:hAnsi="Tahoma" w:cs="Tahoma"/>
          <w:b/>
          <w:sz w:val="22"/>
          <w:szCs w:val="22"/>
          <w:lang w:val="ro-RO"/>
        </w:rPr>
      </w:pPr>
    </w:p>
    <w:p w14:paraId="53F576D0" w14:textId="77777777" w:rsidR="00FA5D5C" w:rsidRPr="009C1F96" w:rsidRDefault="00FA5D5C" w:rsidP="001E7075">
      <w:pPr>
        <w:pStyle w:val="BodyTextIndent"/>
        <w:spacing w:before="120" w:after="120"/>
        <w:ind w:left="284"/>
        <w:rPr>
          <w:rFonts w:ascii="Tahoma" w:hAnsi="Tahoma" w:cs="Tahoma"/>
          <w:b/>
          <w:sz w:val="22"/>
          <w:szCs w:val="22"/>
          <w:lang w:val="ro-RO"/>
        </w:rPr>
      </w:pPr>
    </w:p>
    <w:p w14:paraId="2FCF822E" w14:textId="77777777" w:rsidR="00FA5D5C" w:rsidRPr="009C1F96" w:rsidRDefault="00FA5D5C" w:rsidP="001E7075">
      <w:pPr>
        <w:pStyle w:val="BodyTextIndent"/>
        <w:spacing w:before="120" w:after="120"/>
        <w:ind w:left="284"/>
        <w:rPr>
          <w:rFonts w:ascii="Tahoma" w:hAnsi="Tahoma" w:cs="Tahoma"/>
          <w:b/>
          <w:sz w:val="22"/>
          <w:szCs w:val="22"/>
          <w:lang w:val="ro-RO"/>
        </w:rPr>
      </w:pPr>
    </w:p>
    <w:p w14:paraId="16C5B4CD" w14:textId="77777777" w:rsidR="00FA5D5C" w:rsidRPr="009C1F96" w:rsidRDefault="00FA5D5C" w:rsidP="001E7075">
      <w:pPr>
        <w:pStyle w:val="BodyTextIndent"/>
        <w:spacing w:before="120" w:after="120"/>
        <w:ind w:left="284"/>
        <w:rPr>
          <w:rFonts w:ascii="Tahoma" w:hAnsi="Tahoma" w:cs="Tahoma"/>
          <w:b/>
          <w:sz w:val="22"/>
          <w:szCs w:val="22"/>
          <w:lang w:val="ro-RO"/>
        </w:rPr>
      </w:pPr>
    </w:p>
    <w:p w14:paraId="0DC6BCA9" w14:textId="77777777" w:rsidR="00FA5D5C" w:rsidRPr="009C1F96" w:rsidRDefault="00FA5D5C" w:rsidP="001E7075">
      <w:pPr>
        <w:pStyle w:val="BodyTextIndent"/>
        <w:spacing w:before="120" w:after="120"/>
        <w:ind w:left="284"/>
        <w:rPr>
          <w:rFonts w:ascii="Tahoma" w:hAnsi="Tahoma" w:cs="Tahoma"/>
          <w:b/>
          <w:sz w:val="22"/>
          <w:szCs w:val="22"/>
          <w:lang w:val="ro-RO"/>
        </w:rPr>
      </w:pPr>
    </w:p>
    <w:p w14:paraId="6CDFEDDA" w14:textId="77777777" w:rsidR="00FA5D5C" w:rsidRPr="009C1F96" w:rsidRDefault="00FA5D5C" w:rsidP="001E7075">
      <w:pPr>
        <w:pStyle w:val="BodyTextIndent"/>
        <w:spacing w:before="120" w:after="120"/>
        <w:ind w:left="284"/>
        <w:rPr>
          <w:rFonts w:ascii="Tahoma" w:hAnsi="Tahoma" w:cs="Tahoma"/>
          <w:b/>
          <w:sz w:val="22"/>
          <w:szCs w:val="22"/>
          <w:lang w:val="ro-RO"/>
        </w:rPr>
      </w:pPr>
    </w:p>
    <w:p w14:paraId="5F3638F6" w14:textId="77777777" w:rsidR="00FA5D5C" w:rsidRPr="009C1F96" w:rsidRDefault="00FA5D5C" w:rsidP="001E7075">
      <w:pPr>
        <w:pStyle w:val="BodyTextIndent"/>
        <w:spacing w:before="120" w:after="120"/>
        <w:ind w:left="284"/>
        <w:rPr>
          <w:rFonts w:ascii="Tahoma" w:hAnsi="Tahoma" w:cs="Tahoma"/>
          <w:b/>
          <w:sz w:val="22"/>
          <w:szCs w:val="22"/>
          <w:lang w:val="ro-RO"/>
        </w:rPr>
      </w:pPr>
    </w:p>
    <w:p w14:paraId="6ED37216" w14:textId="77777777" w:rsidR="00063F1D" w:rsidRPr="009C1F96" w:rsidRDefault="00063F1D" w:rsidP="001E7075">
      <w:pPr>
        <w:pStyle w:val="BodyTextIndent"/>
        <w:spacing w:before="120" w:after="120"/>
        <w:ind w:left="284"/>
        <w:rPr>
          <w:rFonts w:ascii="Tahoma" w:hAnsi="Tahoma" w:cs="Tahoma"/>
          <w:b/>
          <w:sz w:val="22"/>
          <w:szCs w:val="22"/>
          <w:lang w:val="ro-RO"/>
        </w:rPr>
      </w:pPr>
    </w:p>
    <w:p w14:paraId="08A46BD8" w14:textId="77777777" w:rsidR="00063F1D" w:rsidRPr="009C1F96" w:rsidRDefault="00063F1D" w:rsidP="001E7075">
      <w:pPr>
        <w:pStyle w:val="BodyTextIndent"/>
        <w:spacing w:before="120" w:after="120"/>
        <w:ind w:left="284"/>
        <w:rPr>
          <w:rFonts w:ascii="Tahoma" w:hAnsi="Tahoma" w:cs="Tahoma"/>
          <w:b/>
          <w:sz w:val="22"/>
          <w:szCs w:val="22"/>
          <w:lang w:val="ro-RO"/>
        </w:rPr>
      </w:pPr>
    </w:p>
    <w:p w14:paraId="211926D7" w14:textId="77777777" w:rsidR="0091059F" w:rsidRPr="009C1F96" w:rsidRDefault="0091059F" w:rsidP="001E7075">
      <w:pPr>
        <w:pStyle w:val="BodyTextIndent"/>
        <w:spacing w:before="120" w:after="120"/>
        <w:ind w:left="284"/>
        <w:rPr>
          <w:rFonts w:ascii="Tahoma" w:hAnsi="Tahoma" w:cs="Tahoma"/>
          <w:b/>
          <w:sz w:val="22"/>
          <w:szCs w:val="22"/>
          <w:lang w:val="ro-RO"/>
        </w:rPr>
      </w:pPr>
    </w:p>
    <w:p w14:paraId="40EAD425" w14:textId="77777777" w:rsidR="0091059F" w:rsidRPr="009C1F96" w:rsidRDefault="0091059F" w:rsidP="001E7075">
      <w:pPr>
        <w:pStyle w:val="BodyTextIndent"/>
        <w:spacing w:before="120" w:after="120"/>
        <w:ind w:left="284"/>
        <w:rPr>
          <w:rFonts w:ascii="Tahoma" w:hAnsi="Tahoma" w:cs="Tahoma"/>
          <w:b/>
          <w:sz w:val="22"/>
          <w:szCs w:val="22"/>
          <w:lang w:val="ro-RO"/>
        </w:rPr>
      </w:pPr>
    </w:p>
    <w:p w14:paraId="0206C846" w14:textId="77777777" w:rsidR="006A53E0" w:rsidRPr="009C1F96" w:rsidRDefault="006A53E0" w:rsidP="001E7075">
      <w:pPr>
        <w:pStyle w:val="BodyTextIndent"/>
        <w:spacing w:before="120" w:after="120"/>
        <w:ind w:left="284"/>
        <w:rPr>
          <w:rFonts w:ascii="Tahoma" w:hAnsi="Tahoma" w:cs="Tahoma"/>
          <w:b/>
          <w:sz w:val="22"/>
          <w:szCs w:val="22"/>
          <w:lang w:val="ro-RO"/>
        </w:rPr>
      </w:pPr>
    </w:p>
    <w:p w14:paraId="7D48F6CE" w14:textId="77777777" w:rsidR="001E1C1C" w:rsidRPr="009C1F96" w:rsidRDefault="00FC4B42" w:rsidP="001E7075">
      <w:pPr>
        <w:pStyle w:val="BodyTextIndent"/>
        <w:spacing w:before="120" w:after="120"/>
        <w:ind w:left="284"/>
        <w:jc w:val="right"/>
        <w:rPr>
          <w:rFonts w:ascii="Tahoma" w:hAnsi="Tahoma" w:cs="Tahoma"/>
          <w:b/>
          <w:sz w:val="22"/>
          <w:szCs w:val="22"/>
          <w:lang w:val="es-PE"/>
        </w:rPr>
      </w:pPr>
      <w:r w:rsidRPr="009C1F96">
        <w:rPr>
          <w:rFonts w:ascii="Tahoma" w:hAnsi="Tahoma" w:cs="Tahoma"/>
          <w:b/>
          <w:sz w:val="22"/>
          <w:szCs w:val="22"/>
          <w:lang w:val="ro-RO"/>
        </w:rPr>
        <w:lastRenderedPageBreak/>
        <w:t>Anexa</w:t>
      </w:r>
      <w:r w:rsidR="002C301A" w:rsidRPr="009C1F96">
        <w:rPr>
          <w:rFonts w:ascii="Tahoma" w:hAnsi="Tahoma" w:cs="Tahoma"/>
          <w:b/>
          <w:sz w:val="22"/>
          <w:szCs w:val="22"/>
          <w:lang w:val="ro-RO"/>
        </w:rPr>
        <w:t xml:space="preserve"> </w:t>
      </w:r>
      <w:r w:rsidRPr="009C1F96">
        <w:rPr>
          <w:rFonts w:ascii="Tahoma" w:hAnsi="Tahoma" w:cs="Tahoma"/>
          <w:b/>
          <w:sz w:val="22"/>
          <w:szCs w:val="22"/>
          <w:lang w:val="ro-RO"/>
        </w:rPr>
        <w:t>2</w:t>
      </w:r>
      <w:r w:rsidR="00635BD9" w:rsidRPr="009C1F96">
        <w:rPr>
          <w:rFonts w:ascii="Tahoma" w:hAnsi="Tahoma" w:cs="Tahoma"/>
          <w:b/>
          <w:sz w:val="22"/>
          <w:szCs w:val="22"/>
          <w:lang w:val="ro-RO"/>
        </w:rPr>
        <w:t xml:space="preserve"> </w:t>
      </w:r>
      <w:r w:rsidR="00635BD9" w:rsidRPr="009C1F96">
        <w:rPr>
          <w:rFonts w:ascii="Tahoma" w:hAnsi="Tahoma" w:cs="Tahoma"/>
          <w:b/>
          <w:sz w:val="22"/>
          <w:szCs w:val="22"/>
          <w:lang w:val="es-PE"/>
        </w:rPr>
        <w:t xml:space="preserve">la </w:t>
      </w:r>
      <w:r w:rsidR="00DD2F76" w:rsidRPr="009C1F96">
        <w:rPr>
          <w:rFonts w:ascii="Tahoma" w:hAnsi="Tahoma" w:cs="Tahoma"/>
          <w:b/>
          <w:sz w:val="22"/>
          <w:szCs w:val="22"/>
          <w:lang w:val="es-PE"/>
        </w:rPr>
        <w:t>Contractul nr. ____ din ____</w:t>
      </w:r>
    </w:p>
    <w:p w14:paraId="5E33CB61" w14:textId="49091A76" w:rsidR="000E4C66" w:rsidRPr="009C1F96" w:rsidRDefault="00FC4B42" w:rsidP="001E7075">
      <w:pPr>
        <w:pStyle w:val="BodyTextIndent"/>
        <w:spacing w:before="120" w:after="120"/>
        <w:ind w:left="284"/>
        <w:rPr>
          <w:rFonts w:ascii="Tahoma" w:hAnsi="Tahoma" w:cs="Tahoma"/>
          <w:b/>
          <w:sz w:val="22"/>
          <w:szCs w:val="22"/>
          <w:lang w:val="ro-RO"/>
        </w:rPr>
      </w:pPr>
      <w:r w:rsidRPr="009C1F96">
        <w:rPr>
          <w:rFonts w:ascii="Tahoma" w:hAnsi="Tahoma" w:cs="Tahoma"/>
          <w:b/>
          <w:sz w:val="22"/>
          <w:szCs w:val="22"/>
          <w:lang w:val="ro-RO"/>
        </w:rPr>
        <w:br/>
      </w:r>
    </w:p>
    <w:p w14:paraId="040E254E" w14:textId="1367B0D3" w:rsidR="00FC4B42" w:rsidRPr="009C1F96" w:rsidRDefault="005145F1" w:rsidP="001E7075">
      <w:pPr>
        <w:pStyle w:val="Body"/>
        <w:spacing w:before="120" w:after="120" w:line="240" w:lineRule="auto"/>
        <w:ind w:left="284"/>
        <w:jc w:val="center"/>
        <w:rPr>
          <w:rFonts w:ascii="Tahoma" w:hAnsi="Tahoma" w:cs="Tahoma"/>
          <w:b/>
          <w:sz w:val="22"/>
          <w:szCs w:val="22"/>
          <w:lang w:val="ro-RO"/>
        </w:rPr>
      </w:pPr>
      <w:r w:rsidRPr="009C1F96">
        <w:rPr>
          <w:rFonts w:ascii="Tahoma" w:hAnsi="Tahoma" w:cs="Tahoma"/>
          <w:b/>
          <w:sz w:val="22"/>
          <w:szCs w:val="22"/>
          <w:lang w:val="ro-RO"/>
        </w:rPr>
        <w:t xml:space="preserve">CANTITATEA </w:t>
      </w:r>
      <w:r w:rsidR="00FC4B42" w:rsidRPr="009C1F96">
        <w:rPr>
          <w:rFonts w:ascii="Tahoma" w:hAnsi="Tahoma" w:cs="Tahoma"/>
          <w:b/>
          <w:sz w:val="22"/>
          <w:szCs w:val="22"/>
          <w:lang w:val="ro-RO"/>
        </w:rPr>
        <w:t>DE ENERGIE ELECTRIC</w:t>
      </w:r>
      <w:r w:rsidR="006B7B48" w:rsidRPr="009C1F96">
        <w:rPr>
          <w:rFonts w:ascii="Tahoma" w:hAnsi="Tahoma" w:cs="Tahoma"/>
          <w:b/>
          <w:sz w:val="22"/>
          <w:szCs w:val="22"/>
          <w:lang w:val="ro-RO"/>
        </w:rPr>
        <w:t>Ă</w:t>
      </w:r>
    </w:p>
    <w:p w14:paraId="7D9622FC" w14:textId="77777777" w:rsidR="001E1C1C" w:rsidRPr="009C1F96" w:rsidRDefault="001E1C1C" w:rsidP="001E7075">
      <w:pPr>
        <w:pStyle w:val="Body"/>
        <w:spacing w:before="120" w:after="120" w:line="240" w:lineRule="auto"/>
        <w:ind w:left="284"/>
        <w:rPr>
          <w:rFonts w:ascii="Tahoma" w:hAnsi="Tahoma" w:cs="Tahoma"/>
          <w:b/>
          <w:sz w:val="22"/>
          <w:szCs w:val="22"/>
          <w:lang w:val="ro-RO"/>
        </w:rPr>
      </w:pPr>
    </w:p>
    <w:p w14:paraId="691859E4" w14:textId="64A3F819" w:rsidR="00FC4B42" w:rsidRPr="009C1F96" w:rsidRDefault="007401B5" w:rsidP="00BB33AE">
      <w:pPr>
        <w:pStyle w:val="Body"/>
        <w:spacing w:before="120" w:after="120" w:line="240" w:lineRule="auto"/>
        <w:ind w:left="284"/>
        <w:rPr>
          <w:rFonts w:ascii="Tahoma" w:hAnsi="Tahoma" w:cs="Tahoma"/>
          <w:sz w:val="22"/>
          <w:szCs w:val="22"/>
          <w:lang w:val="ro-RO"/>
        </w:rPr>
      </w:pPr>
      <w:r w:rsidRPr="009C1F96">
        <w:rPr>
          <w:rFonts w:ascii="Tahoma" w:hAnsi="Tahoma" w:cs="Tahoma"/>
          <w:b/>
          <w:sz w:val="22"/>
          <w:szCs w:val="22"/>
          <w:lang w:val="ro-RO"/>
        </w:rPr>
        <w:t xml:space="preserve">Art. 1. </w:t>
      </w:r>
      <w:r w:rsidR="00FC4B42" w:rsidRPr="009C1F96">
        <w:rPr>
          <w:rFonts w:ascii="Tahoma" w:hAnsi="Tahoma" w:cs="Tahoma"/>
          <w:sz w:val="22"/>
          <w:szCs w:val="22"/>
          <w:lang w:val="ro-RO"/>
        </w:rPr>
        <w:t>Cantitatea de energie electric</w:t>
      </w:r>
      <w:r w:rsidR="006B7B48" w:rsidRPr="009C1F96">
        <w:rPr>
          <w:rFonts w:ascii="Tahoma" w:hAnsi="Tahoma" w:cs="Tahoma"/>
          <w:sz w:val="22"/>
          <w:szCs w:val="22"/>
          <w:lang w:val="ro-RO"/>
        </w:rPr>
        <w:t>ă</w:t>
      </w:r>
      <w:r w:rsidR="00FC4B42" w:rsidRPr="009C1F96">
        <w:rPr>
          <w:rFonts w:ascii="Tahoma" w:hAnsi="Tahoma" w:cs="Tahoma"/>
          <w:sz w:val="22"/>
          <w:szCs w:val="22"/>
          <w:lang w:val="ro-RO"/>
        </w:rPr>
        <w:t xml:space="preserve"> contractat</w:t>
      </w:r>
      <w:r w:rsidR="00674399" w:rsidRPr="009C1F96">
        <w:rPr>
          <w:rFonts w:ascii="Tahoma" w:hAnsi="Tahoma" w:cs="Tahoma"/>
          <w:sz w:val="22"/>
          <w:szCs w:val="22"/>
          <w:lang w:val="ro-RO"/>
        </w:rPr>
        <w:t>ă</w:t>
      </w:r>
      <w:r w:rsidR="00FC4B42" w:rsidRPr="009C1F96">
        <w:rPr>
          <w:rFonts w:ascii="Tahoma" w:hAnsi="Tahoma" w:cs="Tahoma"/>
          <w:sz w:val="22"/>
          <w:szCs w:val="22"/>
          <w:lang w:val="ro-RO"/>
        </w:rPr>
        <w:t xml:space="preserve"> </w:t>
      </w:r>
      <w:r w:rsidR="00674399" w:rsidRPr="009C1F96">
        <w:rPr>
          <w:rFonts w:ascii="Tahoma" w:hAnsi="Tahoma" w:cs="Tahoma"/>
          <w:sz w:val="22"/>
          <w:szCs w:val="22"/>
          <w:lang w:val="ro-RO"/>
        </w:rPr>
        <w:t>î</w:t>
      </w:r>
      <w:r w:rsidR="00FC4B42" w:rsidRPr="009C1F96">
        <w:rPr>
          <w:rFonts w:ascii="Tahoma" w:hAnsi="Tahoma" w:cs="Tahoma"/>
          <w:sz w:val="22"/>
          <w:szCs w:val="22"/>
          <w:lang w:val="ro-RO"/>
        </w:rPr>
        <w:t xml:space="preserve">ntre </w:t>
      </w:r>
      <w:r w:rsidR="00B51405" w:rsidRPr="009C1F96">
        <w:rPr>
          <w:rFonts w:ascii="Tahoma" w:hAnsi="Tahoma" w:cs="Tahoma"/>
          <w:sz w:val="22"/>
          <w:szCs w:val="22"/>
          <w:lang w:val="ro-RO"/>
        </w:rPr>
        <w:t>P</w:t>
      </w:r>
      <w:r w:rsidR="006B7B48" w:rsidRPr="009C1F96">
        <w:rPr>
          <w:rFonts w:ascii="Tahoma" w:hAnsi="Tahoma" w:cs="Tahoma"/>
          <w:sz w:val="22"/>
          <w:szCs w:val="22"/>
          <w:lang w:val="ro-RO"/>
        </w:rPr>
        <w:t>ă</w:t>
      </w:r>
      <w:r w:rsidR="000866A4" w:rsidRPr="009C1F96">
        <w:rPr>
          <w:rFonts w:ascii="Tahoma" w:hAnsi="Tahoma" w:cs="Tahoma"/>
          <w:sz w:val="22"/>
          <w:szCs w:val="22"/>
          <w:lang w:val="ro-RO"/>
        </w:rPr>
        <w:t>r</w:t>
      </w:r>
      <w:r w:rsidR="00E15EBB" w:rsidRPr="009C1F96">
        <w:rPr>
          <w:rFonts w:ascii="Tahoma" w:hAnsi="Tahoma" w:cs="Tahoma"/>
          <w:sz w:val="22"/>
          <w:szCs w:val="22"/>
          <w:lang w:val="ro-RO"/>
        </w:rPr>
        <w:t>ţ</w:t>
      </w:r>
      <w:r w:rsidR="000866A4" w:rsidRPr="009C1F96">
        <w:rPr>
          <w:rFonts w:ascii="Tahoma" w:hAnsi="Tahoma" w:cs="Tahoma"/>
          <w:sz w:val="22"/>
          <w:szCs w:val="22"/>
          <w:lang w:val="ro-RO"/>
        </w:rPr>
        <w:t xml:space="preserve">i </w:t>
      </w:r>
      <w:r w:rsidR="00FC4B42" w:rsidRPr="009C1F96">
        <w:rPr>
          <w:rFonts w:ascii="Tahoma" w:hAnsi="Tahoma" w:cs="Tahoma"/>
          <w:sz w:val="22"/>
          <w:szCs w:val="22"/>
          <w:lang w:val="ro-RO"/>
        </w:rPr>
        <w:t xml:space="preserve">este de </w:t>
      </w:r>
      <w:r w:rsidR="005C13E7" w:rsidRPr="009C1F96">
        <w:rPr>
          <w:rFonts w:ascii="Tahoma" w:hAnsi="Tahoma" w:cs="Tahoma"/>
          <w:sz w:val="22"/>
          <w:szCs w:val="22"/>
          <w:lang w:val="ro-RO"/>
        </w:rPr>
        <w:t>.........</w:t>
      </w:r>
      <w:r w:rsidR="00085316" w:rsidRPr="009C1F96">
        <w:rPr>
          <w:rFonts w:ascii="Tahoma" w:hAnsi="Tahoma" w:cs="Tahoma"/>
          <w:sz w:val="22"/>
          <w:szCs w:val="22"/>
          <w:lang w:val="ro-RO"/>
        </w:rPr>
        <w:t xml:space="preserve">....... </w:t>
      </w:r>
      <w:r w:rsidR="00FC4B42" w:rsidRPr="009C1F96">
        <w:rPr>
          <w:rFonts w:ascii="Tahoma" w:hAnsi="Tahoma" w:cs="Tahoma"/>
          <w:sz w:val="22"/>
          <w:szCs w:val="22"/>
          <w:lang w:val="ro-RO"/>
        </w:rPr>
        <w:t>MW</w:t>
      </w:r>
      <w:r w:rsidR="003310DE" w:rsidRPr="009C1F96">
        <w:rPr>
          <w:rFonts w:ascii="Tahoma" w:hAnsi="Tahoma" w:cs="Tahoma"/>
          <w:sz w:val="22"/>
          <w:szCs w:val="22"/>
          <w:lang w:val="ro-RO"/>
        </w:rPr>
        <w:t>h la o</w:t>
      </w:r>
      <w:r w:rsidR="009F186C" w:rsidRPr="009C1F96">
        <w:rPr>
          <w:rFonts w:ascii="Tahoma" w:hAnsi="Tahoma" w:cs="Tahoma"/>
          <w:sz w:val="22"/>
          <w:szCs w:val="22"/>
          <w:lang w:val="ro-RO"/>
        </w:rPr>
        <w:t xml:space="preserve"> putere </w:t>
      </w:r>
      <w:r w:rsidR="00E9072F" w:rsidRPr="009C1F96">
        <w:rPr>
          <w:rFonts w:ascii="Tahoma" w:hAnsi="Tahoma" w:cs="Tahoma"/>
          <w:sz w:val="22"/>
          <w:szCs w:val="22"/>
          <w:lang w:val="ro-RO"/>
        </w:rPr>
        <w:t>constantă</w:t>
      </w:r>
      <w:r w:rsidR="009F186C" w:rsidRPr="009C1F96">
        <w:rPr>
          <w:rFonts w:ascii="Tahoma" w:hAnsi="Tahoma" w:cs="Tahoma"/>
          <w:sz w:val="22"/>
          <w:szCs w:val="22"/>
          <w:lang w:val="ro-RO"/>
        </w:rPr>
        <w:t xml:space="preserve"> </w:t>
      </w:r>
      <w:r w:rsidR="00DB6F7B" w:rsidRPr="009C1F96">
        <w:rPr>
          <w:rFonts w:ascii="Tahoma" w:hAnsi="Tahoma" w:cs="Tahoma"/>
          <w:sz w:val="22"/>
          <w:szCs w:val="22"/>
          <w:lang w:val="ro-RO"/>
        </w:rPr>
        <w:t xml:space="preserve"> </w:t>
      </w:r>
      <w:r w:rsidR="009F186C" w:rsidRPr="009C1F96">
        <w:rPr>
          <w:rFonts w:ascii="Tahoma" w:hAnsi="Tahoma" w:cs="Tahoma"/>
          <w:sz w:val="22"/>
          <w:szCs w:val="22"/>
          <w:lang w:val="ro-RO"/>
        </w:rPr>
        <w:t xml:space="preserve">de </w:t>
      </w:r>
      <w:r w:rsidR="00085316" w:rsidRPr="009C1F96">
        <w:rPr>
          <w:rFonts w:ascii="Tahoma" w:hAnsi="Tahoma" w:cs="Tahoma"/>
          <w:sz w:val="22"/>
          <w:szCs w:val="22"/>
          <w:lang w:val="ro-RO"/>
        </w:rPr>
        <w:t>……</w:t>
      </w:r>
      <w:r w:rsidR="009F186C" w:rsidRPr="009C1F96">
        <w:rPr>
          <w:rFonts w:ascii="Tahoma" w:hAnsi="Tahoma" w:cs="Tahoma"/>
          <w:sz w:val="22"/>
          <w:szCs w:val="22"/>
          <w:lang w:val="ro-RO"/>
        </w:rPr>
        <w:t>..MW</w:t>
      </w:r>
      <w:r w:rsidR="00855D76" w:rsidRPr="009C1F96">
        <w:rPr>
          <w:rFonts w:ascii="Tahoma" w:hAnsi="Tahoma" w:cs="Tahoma"/>
          <w:sz w:val="22"/>
          <w:szCs w:val="22"/>
          <w:lang w:val="ro-RO"/>
        </w:rPr>
        <w:t xml:space="preserve"> pe ID</w:t>
      </w:r>
      <w:r w:rsidR="00FC4B42" w:rsidRPr="009C1F96">
        <w:rPr>
          <w:rFonts w:ascii="Tahoma" w:hAnsi="Tahoma" w:cs="Tahoma"/>
          <w:sz w:val="22"/>
          <w:szCs w:val="22"/>
          <w:lang w:val="ro-RO"/>
        </w:rPr>
        <w:t xml:space="preserve"> </w:t>
      </w:r>
      <w:r w:rsidR="00E9460B" w:rsidRPr="009C1F96">
        <w:rPr>
          <w:rFonts w:ascii="Tahoma" w:hAnsi="Tahoma" w:cs="Tahoma"/>
          <w:noProof/>
          <w:kern w:val="0"/>
          <w:sz w:val="22"/>
          <w:szCs w:val="22"/>
          <w:lang w:val="ro-RO"/>
        </w:rPr>
        <w:t xml:space="preserve">(ore </w:t>
      </w:r>
      <w:r w:rsidR="00FA5D5C" w:rsidRPr="009C1F96">
        <w:rPr>
          <w:rFonts w:ascii="Tahoma" w:hAnsi="Tahoma" w:cs="Tahoma"/>
          <w:noProof/>
          <w:kern w:val="0"/>
          <w:sz w:val="22"/>
          <w:szCs w:val="22"/>
          <w:lang w:val="ro-RO"/>
        </w:rPr>
        <w:t>E</w:t>
      </w:r>
      <w:r w:rsidR="00E9460B" w:rsidRPr="009C1F96">
        <w:rPr>
          <w:rFonts w:ascii="Tahoma" w:hAnsi="Tahoma" w:cs="Tahoma"/>
          <w:noProof/>
          <w:kern w:val="0"/>
          <w:sz w:val="22"/>
          <w:szCs w:val="22"/>
          <w:lang w:val="ro-RO"/>
        </w:rPr>
        <w:t>ET</w:t>
      </w:r>
      <w:r w:rsidR="00FD5492" w:rsidRPr="009C1F96">
        <w:rPr>
          <w:rFonts w:ascii="Tahoma" w:hAnsi="Tahoma" w:cs="Tahoma"/>
          <w:noProof/>
          <w:kern w:val="0"/>
          <w:sz w:val="22"/>
          <w:szCs w:val="22"/>
          <w:lang w:val="ro-RO"/>
        </w:rPr>
        <w:t>/</w:t>
      </w:r>
      <w:r w:rsidR="00B2506E" w:rsidRPr="009C1F96">
        <w:rPr>
          <w:rFonts w:ascii="Tahoma" w:hAnsi="Tahoma" w:cs="Tahoma"/>
          <w:noProof/>
          <w:kern w:val="0"/>
          <w:sz w:val="22"/>
          <w:szCs w:val="22"/>
          <w:lang w:val="ro-RO"/>
        </w:rPr>
        <w:t>EEST/</w:t>
      </w:r>
      <w:r w:rsidR="00FD5492" w:rsidRPr="009C1F96">
        <w:rPr>
          <w:rFonts w:ascii="Tahoma" w:hAnsi="Tahoma" w:cs="Tahoma"/>
          <w:noProof/>
          <w:kern w:val="0"/>
          <w:sz w:val="22"/>
          <w:szCs w:val="22"/>
          <w:lang w:val="ro-RO"/>
        </w:rPr>
        <w:t>ora locală</w:t>
      </w:r>
      <w:r w:rsidR="00E9460B" w:rsidRPr="009C1F96">
        <w:rPr>
          <w:rFonts w:ascii="Tahoma" w:hAnsi="Tahoma" w:cs="Tahoma"/>
          <w:noProof/>
          <w:kern w:val="0"/>
          <w:sz w:val="22"/>
          <w:szCs w:val="22"/>
          <w:lang w:val="ro-RO"/>
        </w:rPr>
        <w:t>).</w:t>
      </w:r>
    </w:p>
    <w:tbl>
      <w:tblPr>
        <w:tblW w:w="105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44"/>
        <w:gridCol w:w="974"/>
      </w:tblGrid>
      <w:tr w:rsidR="0073333C" w:rsidRPr="009C1F96" w14:paraId="70FB193F" w14:textId="77777777" w:rsidTr="00F51C3A">
        <w:trPr>
          <w:trHeight w:val="353"/>
          <w:jc w:val="center"/>
        </w:trPr>
        <w:tc>
          <w:tcPr>
            <w:tcW w:w="9544" w:type="dxa"/>
            <w:tcBorders>
              <w:top w:val="single" w:sz="4" w:space="0" w:color="000000"/>
              <w:left w:val="single" w:sz="4" w:space="0" w:color="000000"/>
              <w:bottom w:val="single" w:sz="4" w:space="0" w:color="000000"/>
              <w:right w:val="single" w:sz="4" w:space="0" w:color="000000"/>
            </w:tcBorders>
            <w:vAlign w:val="center"/>
            <w:hideMark/>
          </w:tcPr>
          <w:p w14:paraId="2F35C37F" w14:textId="0C3DE0AD" w:rsidR="0073333C" w:rsidRPr="009C1F96" w:rsidRDefault="0073333C" w:rsidP="00BB33AE">
            <w:pPr>
              <w:spacing w:before="120" w:after="120" w:line="276" w:lineRule="auto"/>
              <w:ind w:left="284"/>
              <w:jc w:val="both"/>
              <w:rPr>
                <w:rFonts w:ascii="Tahoma" w:hAnsi="Tahoma" w:cs="Tahoma"/>
                <w:kern w:val="20"/>
                <w:sz w:val="22"/>
                <w:szCs w:val="22"/>
                <w:lang w:val="ro-RO"/>
              </w:rPr>
            </w:pPr>
            <w:bookmarkStart w:id="5" w:name="_Hlk8206549"/>
            <w:r w:rsidRPr="009C1F96">
              <w:rPr>
                <w:rFonts w:ascii="Tahoma" w:hAnsi="Tahoma" w:cs="Tahoma"/>
                <w:kern w:val="20"/>
                <w:sz w:val="22"/>
                <w:szCs w:val="22"/>
                <w:lang w:val="ro-RO"/>
              </w:rPr>
              <w:t>Profil</w:t>
            </w:r>
            <w:r w:rsidR="006C618C" w:rsidRPr="009C1F96">
              <w:rPr>
                <w:rFonts w:ascii="Tahoma" w:hAnsi="Tahoma" w:cs="Tahoma"/>
                <w:kern w:val="20"/>
                <w:sz w:val="22"/>
                <w:szCs w:val="22"/>
                <w:lang w:val="ro-RO"/>
              </w:rPr>
              <w:t>*)</w:t>
            </w:r>
          </w:p>
        </w:tc>
        <w:tc>
          <w:tcPr>
            <w:tcW w:w="974" w:type="dxa"/>
            <w:tcBorders>
              <w:top w:val="single" w:sz="4" w:space="0" w:color="000000"/>
              <w:left w:val="single" w:sz="4" w:space="0" w:color="000000"/>
              <w:bottom w:val="single" w:sz="4" w:space="0" w:color="000000"/>
              <w:right w:val="single" w:sz="4" w:space="0" w:color="000000"/>
            </w:tcBorders>
            <w:vAlign w:val="center"/>
            <w:hideMark/>
          </w:tcPr>
          <w:p w14:paraId="3C99BD2C" w14:textId="2181D10F" w:rsidR="0073333C" w:rsidRPr="009C1F96" w:rsidRDefault="0073333C" w:rsidP="001E7075">
            <w:pPr>
              <w:spacing w:before="120" w:after="120" w:line="276" w:lineRule="auto"/>
              <w:ind w:left="284"/>
              <w:jc w:val="both"/>
              <w:rPr>
                <w:rFonts w:ascii="Tahoma" w:hAnsi="Tahoma" w:cs="Tahoma"/>
                <w:kern w:val="20"/>
                <w:sz w:val="22"/>
                <w:szCs w:val="22"/>
                <w:lang w:val="ro-RO"/>
              </w:rPr>
            </w:pPr>
          </w:p>
        </w:tc>
      </w:tr>
      <w:tr w:rsidR="0073333C" w:rsidRPr="009C1F96" w14:paraId="770E689A" w14:textId="77777777" w:rsidTr="00F51C3A">
        <w:trPr>
          <w:trHeight w:val="410"/>
          <w:jc w:val="center"/>
        </w:trPr>
        <w:tc>
          <w:tcPr>
            <w:tcW w:w="9544" w:type="dxa"/>
            <w:tcBorders>
              <w:top w:val="single" w:sz="4" w:space="0" w:color="000000"/>
              <w:left w:val="single" w:sz="4" w:space="0" w:color="000000"/>
              <w:bottom w:val="single" w:sz="4" w:space="0" w:color="000000"/>
              <w:right w:val="single" w:sz="4" w:space="0" w:color="000000"/>
            </w:tcBorders>
            <w:vAlign w:val="center"/>
            <w:hideMark/>
          </w:tcPr>
          <w:p w14:paraId="5417B8F9" w14:textId="5ED578EC" w:rsidR="0073333C" w:rsidRPr="009C1F96" w:rsidRDefault="0073333C" w:rsidP="001E7075">
            <w:pPr>
              <w:spacing w:before="120" w:after="120" w:line="276" w:lineRule="auto"/>
              <w:ind w:left="284"/>
              <w:jc w:val="both"/>
              <w:rPr>
                <w:rFonts w:ascii="Tahoma" w:hAnsi="Tahoma" w:cs="Tahoma"/>
                <w:kern w:val="20"/>
                <w:sz w:val="22"/>
                <w:szCs w:val="22"/>
                <w:lang w:val="ro-RO"/>
              </w:rPr>
            </w:pPr>
            <w:r w:rsidRPr="009C1F96">
              <w:rPr>
                <w:rFonts w:ascii="Tahoma" w:hAnsi="Tahoma" w:cs="Tahoma"/>
                <w:kern w:val="20"/>
                <w:sz w:val="22"/>
                <w:szCs w:val="22"/>
                <w:lang w:val="ro-RO"/>
              </w:rPr>
              <w:t xml:space="preserve">Bandă </w:t>
            </w:r>
            <w:r w:rsidR="00C82556" w:rsidRPr="009C1F96">
              <w:rPr>
                <w:rFonts w:ascii="Tahoma" w:hAnsi="Tahoma" w:cs="Tahoma"/>
                <w:kern w:val="20"/>
                <w:sz w:val="22"/>
                <w:szCs w:val="22"/>
                <w:lang w:val="ro-RO"/>
              </w:rPr>
              <w:t xml:space="preserve">LD </w:t>
            </w:r>
            <w:r w:rsidR="000266F1" w:rsidRPr="009C1F96">
              <w:rPr>
                <w:rFonts w:ascii="Tahoma" w:hAnsi="Tahoma" w:cs="Tahoma"/>
                <w:kern w:val="20"/>
                <w:sz w:val="22"/>
                <w:szCs w:val="22"/>
                <w:lang w:val="ro-RO"/>
              </w:rPr>
              <w:t xml:space="preserve">(Luni-Duminică, 00:00-24:00 </w:t>
            </w:r>
            <w:r w:rsidR="00063F1D" w:rsidRPr="009C1F96">
              <w:rPr>
                <w:rFonts w:ascii="Tahoma" w:hAnsi="Tahoma" w:cs="Tahoma"/>
                <w:kern w:val="20"/>
                <w:sz w:val="22"/>
                <w:szCs w:val="22"/>
                <w:lang w:val="ro-RO"/>
              </w:rPr>
              <w:t>EET</w:t>
            </w:r>
            <w:r w:rsidR="00FD5492" w:rsidRPr="009C1F96">
              <w:rPr>
                <w:rFonts w:ascii="Tahoma" w:hAnsi="Tahoma" w:cs="Tahoma"/>
                <w:noProof/>
                <w:sz w:val="22"/>
                <w:szCs w:val="22"/>
                <w:lang w:val="ro-RO"/>
              </w:rPr>
              <w:t>/</w:t>
            </w:r>
            <w:r w:rsidR="00B2506E" w:rsidRPr="009C1F96">
              <w:rPr>
                <w:rFonts w:ascii="Tahoma" w:hAnsi="Tahoma" w:cs="Tahoma"/>
                <w:noProof/>
                <w:sz w:val="22"/>
                <w:szCs w:val="22"/>
                <w:lang w:val="ro-RO"/>
              </w:rPr>
              <w:t>EEST/</w:t>
            </w:r>
            <w:r w:rsidR="00FD5492" w:rsidRPr="009C1F96">
              <w:rPr>
                <w:rFonts w:ascii="Tahoma" w:hAnsi="Tahoma" w:cs="Tahoma"/>
                <w:noProof/>
                <w:sz w:val="22"/>
                <w:szCs w:val="22"/>
                <w:lang w:val="ro-RO"/>
              </w:rPr>
              <w:t>ora locală</w:t>
            </w:r>
            <w:r w:rsidR="000266F1" w:rsidRPr="009C1F96">
              <w:rPr>
                <w:rFonts w:ascii="Tahoma" w:hAnsi="Tahoma" w:cs="Tahoma"/>
                <w:kern w:val="20"/>
                <w:sz w:val="22"/>
                <w:szCs w:val="22"/>
                <w:lang w:val="ro-RO"/>
              </w:rPr>
              <w:t>)</w:t>
            </w:r>
          </w:p>
        </w:tc>
        <w:tc>
          <w:tcPr>
            <w:tcW w:w="974" w:type="dxa"/>
            <w:tcBorders>
              <w:top w:val="single" w:sz="4" w:space="0" w:color="000000"/>
              <w:left w:val="single" w:sz="4" w:space="0" w:color="000000"/>
              <w:bottom w:val="single" w:sz="4" w:space="0" w:color="000000"/>
              <w:right w:val="single" w:sz="4" w:space="0" w:color="000000"/>
            </w:tcBorders>
            <w:vAlign w:val="center"/>
          </w:tcPr>
          <w:p w14:paraId="3EFC7B2E" w14:textId="613DB70E" w:rsidR="0073333C" w:rsidRPr="009C1F96" w:rsidRDefault="00DF0EAB" w:rsidP="001E7075">
            <w:pPr>
              <w:spacing w:after="120" w:line="276" w:lineRule="auto"/>
              <w:ind w:left="284"/>
              <w:jc w:val="both"/>
              <w:rPr>
                <w:rFonts w:ascii="Tahoma" w:hAnsi="Tahoma" w:cs="Tahoma"/>
                <w:kern w:val="20"/>
                <w:sz w:val="22"/>
                <w:szCs w:val="22"/>
                <w:lang w:val="ro-RO"/>
              </w:rPr>
            </w:pPr>
            <w:r w:rsidRPr="009C1F96">
              <w:rPr>
                <w:rFonts w:ascii="Tahoma" w:hAnsi="Tahoma" w:cs="Tahoma"/>
                <w:noProof/>
                <w:sz w:val="22"/>
                <w:szCs w:val="22"/>
              </w:rPr>
              <mc:AlternateContent>
                <mc:Choice Requires="wps">
                  <w:drawing>
                    <wp:anchor distT="0" distB="0" distL="114300" distR="114300" simplePos="0" relativeHeight="251654144" behindDoc="0" locked="0" layoutInCell="1" allowOverlap="1" wp14:anchorId="46B0AFD9" wp14:editId="1BC7AB7A">
                      <wp:simplePos x="0" y="0"/>
                      <wp:positionH relativeFrom="column">
                        <wp:posOffset>186690</wp:posOffset>
                      </wp:positionH>
                      <wp:positionV relativeFrom="page">
                        <wp:posOffset>69215</wp:posOffset>
                      </wp:positionV>
                      <wp:extent cx="176530" cy="183515"/>
                      <wp:effectExtent l="6350" t="12065" r="7620" b="13970"/>
                      <wp:wrapNone/>
                      <wp:docPr id="464864307" name="Rectangle 4648643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76530" cy="1835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F54CA6" id="Rectangle 464864307" o:spid="_x0000_s1026" style="position:absolute;margin-left:14.7pt;margin-top:5.45pt;width:13.9pt;height:14.45pt;flip:x;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">
                      <w10:wrap anchory="page"/>
                    </v:rect>
                  </w:pict>
                </mc:Fallback>
              </mc:AlternateContent>
            </w:r>
          </w:p>
        </w:tc>
      </w:tr>
      <w:tr w:rsidR="0073333C" w:rsidRPr="009C1F96" w14:paraId="1BDAD355" w14:textId="77777777" w:rsidTr="00F51C3A">
        <w:trPr>
          <w:trHeight w:val="417"/>
          <w:jc w:val="center"/>
        </w:trPr>
        <w:tc>
          <w:tcPr>
            <w:tcW w:w="9544" w:type="dxa"/>
            <w:tcBorders>
              <w:top w:val="single" w:sz="4" w:space="0" w:color="000000"/>
              <w:left w:val="single" w:sz="4" w:space="0" w:color="000000"/>
              <w:bottom w:val="single" w:sz="4" w:space="0" w:color="000000"/>
              <w:right w:val="single" w:sz="4" w:space="0" w:color="000000"/>
            </w:tcBorders>
            <w:vAlign w:val="center"/>
          </w:tcPr>
          <w:p w14:paraId="7ECFD46D" w14:textId="3E8CF171" w:rsidR="0073333C" w:rsidRPr="009C1F96" w:rsidRDefault="0073333C" w:rsidP="001E7075">
            <w:pPr>
              <w:spacing w:before="120" w:after="120" w:line="276" w:lineRule="auto"/>
              <w:ind w:left="284"/>
              <w:jc w:val="both"/>
              <w:rPr>
                <w:rFonts w:ascii="Tahoma" w:hAnsi="Tahoma" w:cs="Tahoma"/>
                <w:kern w:val="20"/>
                <w:sz w:val="22"/>
                <w:szCs w:val="22"/>
                <w:lang w:val="ro-RO"/>
              </w:rPr>
            </w:pPr>
            <w:r w:rsidRPr="009C1F96">
              <w:rPr>
                <w:rFonts w:ascii="Tahoma" w:hAnsi="Tahoma" w:cs="Tahoma"/>
                <w:kern w:val="20"/>
                <w:sz w:val="22"/>
                <w:szCs w:val="22"/>
                <w:lang w:val="ro-RO"/>
              </w:rPr>
              <w:t>Vârf</w:t>
            </w:r>
            <w:r w:rsidR="000266F1" w:rsidRPr="009C1F96">
              <w:rPr>
                <w:rFonts w:ascii="Tahoma" w:hAnsi="Tahoma" w:cs="Tahoma"/>
                <w:kern w:val="20"/>
                <w:sz w:val="22"/>
                <w:szCs w:val="22"/>
                <w:lang w:val="ro-RO"/>
              </w:rPr>
              <w:t xml:space="preserve"> 1</w:t>
            </w:r>
            <w:r w:rsidRPr="009C1F96">
              <w:rPr>
                <w:rFonts w:ascii="Tahoma" w:hAnsi="Tahoma" w:cs="Tahoma"/>
                <w:kern w:val="20"/>
                <w:sz w:val="22"/>
                <w:szCs w:val="22"/>
                <w:lang w:val="ro-RO"/>
              </w:rPr>
              <w:t xml:space="preserve"> </w:t>
            </w:r>
            <w:r w:rsidR="000266F1" w:rsidRPr="009C1F96">
              <w:rPr>
                <w:rFonts w:ascii="Tahoma" w:hAnsi="Tahoma" w:cs="Tahoma"/>
                <w:kern w:val="20"/>
                <w:sz w:val="22"/>
                <w:szCs w:val="22"/>
                <w:lang w:val="ro-RO"/>
              </w:rPr>
              <w:t xml:space="preserve">(Luni-Vineri, 06:00-22:00 </w:t>
            </w:r>
            <w:r w:rsidR="00063F1D" w:rsidRPr="009C1F96">
              <w:rPr>
                <w:rFonts w:ascii="Tahoma" w:hAnsi="Tahoma" w:cs="Tahoma"/>
                <w:kern w:val="20"/>
                <w:sz w:val="22"/>
                <w:szCs w:val="22"/>
                <w:lang w:val="ro-RO"/>
              </w:rPr>
              <w:t>EET</w:t>
            </w:r>
            <w:r w:rsidR="00FD5492" w:rsidRPr="009C1F96">
              <w:rPr>
                <w:rFonts w:ascii="Tahoma" w:hAnsi="Tahoma" w:cs="Tahoma"/>
                <w:noProof/>
                <w:sz w:val="22"/>
                <w:szCs w:val="22"/>
                <w:lang w:val="ro-RO"/>
              </w:rPr>
              <w:t>/</w:t>
            </w:r>
            <w:r w:rsidR="00B2506E" w:rsidRPr="009C1F96">
              <w:rPr>
                <w:rFonts w:ascii="Tahoma" w:hAnsi="Tahoma" w:cs="Tahoma"/>
                <w:noProof/>
                <w:sz w:val="22"/>
                <w:szCs w:val="22"/>
                <w:lang w:val="ro-RO"/>
              </w:rPr>
              <w:t>EEST/</w:t>
            </w:r>
            <w:r w:rsidR="00FD5492" w:rsidRPr="009C1F96">
              <w:rPr>
                <w:rFonts w:ascii="Tahoma" w:hAnsi="Tahoma" w:cs="Tahoma"/>
                <w:noProof/>
                <w:sz w:val="22"/>
                <w:szCs w:val="22"/>
                <w:lang w:val="ro-RO"/>
              </w:rPr>
              <w:t>ora locală</w:t>
            </w:r>
            <w:r w:rsidR="000266F1" w:rsidRPr="009C1F96">
              <w:rPr>
                <w:rFonts w:ascii="Tahoma" w:hAnsi="Tahoma" w:cs="Tahoma"/>
                <w:kern w:val="20"/>
                <w:sz w:val="22"/>
                <w:szCs w:val="22"/>
                <w:lang w:val="ro-RO"/>
              </w:rPr>
              <w:t>)</w:t>
            </w:r>
          </w:p>
        </w:tc>
        <w:tc>
          <w:tcPr>
            <w:tcW w:w="974" w:type="dxa"/>
            <w:tcBorders>
              <w:top w:val="single" w:sz="4" w:space="0" w:color="000000"/>
              <w:left w:val="single" w:sz="4" w:space="0" w:color="000000"/>
              <w:bottom w:val="single" w:sz="4" w:space="0" w:color="000000"/>
              <w:right w:val="single" w:sz="4" w:space="0" w:color="000000"/>
            </w:tcBorders>
            <w:vAlign w:val="center"/>
          </w:tcPr>
          <w:p w14:paraId="7C95DA0B" w14:textId="17A47921" w:rsidR="0073333C" w:rsidRPr="009C1F96" w:rsidRDefault="00645A09" w:rsidP="001E7075">
            <w:pPr>
              <w:spacing w:after="120" w:line="276" w:lineRule="auto"/>
              <w:ind w:left="284"/>
              <w:jc w:val="both"/>
              <w:rPr>
                <w:rFonts w:ascii="Tahoma" w:hAnsi="Tahoma" w:cs="Tahoma"/>
                <w:kern w:val="20"/>
                <w:sz w:val="22"/>
                <w:szCs w:val="22"/>
              </w:rPr>
            </w:pPr>
            <w:r w:rsidRPr="009C1F96">
              <w:rPr>
                <w:rFonts w:ascii="Tahoma" w:hAnsi="Tahoma" w:cs="Tahoma"/>
                <w:noProof/>
                <w:sz w:val="22"/>
                <w:szCs w:val="22"/>
              </w:rPr>
              <mc:AlternateContent>
                <mc:Choice Requires="wps">
                  <w:drawing>
                    <wp:anchor distT="0" distB="0" distL="114300" distR="114300" simplePos="0" relativeHeight="251660288" behindDoc="0" locked="0" layoutInCell="1" allowOverlap="1" wp14:anchorId="26171F5A" wp14:editId="0CCEAF75">
                      <wp:simplePos x="0" y="0"/>
                      <wp:positionH relativeFrom="column">
                        <wp:posOffset>190500</wp:posOffset>
                      </wp:positionH>
                      <wp:positionV relativeFrom="page">
                        <wp:posOffset>37465</wp:posOffset>
                      </wp:positionV>
                      <wp:extent cx="176530" cy="183515"/>
                      <wp:effectExtent l="6350" t="12065" r="7620" b="13970"/>
                      <wp:wrapNone/>
                      <wp:docPr id="1654066535" name="Rectangle 16540665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76530" cy="1835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032FFB" id="Rectangle 1654066535" o:spid="_x0000_s1026" style="position:absolute;margin-left:15pt;margin-top:2.95pt;width:13.9pt;height:14.4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">
                      <w10:wrap anchory="page"/>
                    </v:rect>
                  </w:pict>
                </mc:Fallback>
              </mc:AlternateContent>
            </w:r>
          </w:p>
        </w:tc>
      </w:tr>
      <w:tr w:rsidR="0073333C" w:rsidRPr="009C1F96" w14:paraId="2A9D46C2" w14:textId="77777777" w:rsidTr="00F51C3A">
        <w:trPr>
          <w:trHeight w:val="476"/>
          <w:jc w:val="center"/>
        </w:trPr>
        <w:tc>
          <w:tcPr>
            <w:tcW w:w="9544" w:type="dxa"/>
            <w:tcBorders>
              <w:top w:val="single" w:sz="4" w:space="0" w:color="000000"/>
              <w:left w:val="single" w:sz="4" w:space="0" w:color="000000"/>
              <w:bottom w:val="single" w:sz="4" w:space="0" w:color="000000"/>
              <w:right w:val="single" w:sz="4" w:space="0" w:color="000000"/>
            </w:tcBorders>
            <w:vAlign w:val="center"/>
            <w:hideMark/>
          </w:tcPr>
          <w:p w14:paraId="34EA16C2" w14:textId="4017519F" w:rsidR="0073333C" w:rsidRPr="009C1F96" w:rsidRDefault="0073333C" w:rsidP="001E7075">
            <w:pPr>
              <w:spacing w:before="120" w:after="120" w:line="276" w:lineRule="auto"/>
              <w:ind w:left="284"/>
              <w:jc w:val="both"/>
              <w:rPr>
                <w:rFonts w:ascii="Tahoma" w:hAnsi="Tahoma" w:cs="Tahoma"/>
                <w:kern w:val="20"/>
                <w:sz w:val="22"/>
                <w:szCs w:val="22"/>
                <w:lang w:val="ro-RO"/>
              </w:rPr>
            </w:pPr>
            <w:r w:rsidRPr="009C1F96">
              <w:rPr>
                <w:rFonts w:ascii="Tahoma" w:hAnsi="Tahoma" w:cs="Tahoma"/>
                <w:kern w:val="20"/>
                <w:sz w:val="22"/>
                <w:szCs w:val="22"/>
                <w:lang w:val="ro-RO"/>
              </w:rPr>
              <w:t xml:space="preserve">Vârf </w:t>
            </w:r>
            <w:r w:rsidR="000266F1" w:rsidRPr="009C1F96">
              <w:rPr>
                <w:rFonts w:ascii="Tahoma" w:hAnsi="Tahoma" w:cs="Tahoma"/>
                <w:kern w:val="20"/>
                <w:sz w:val="22"/>
                <w:szCs w:val="22"/>
                <w:lang w:val="ro-RO"/>
              </w:rPr>
              <w:t xml:space="preserve">2 (Luni-Duminică, 06:00-22:00 </w:t>
            </w:r>
            <w:r w:rsidR="00063F1D" w:rsidRPr="009C1F96">
              <w:rPr>
                <w:rFonts w:ascii="Tahoma" w:hAnsi="Tahoma" w:cs="Tahoma"/>
                <w:kern w:val="20"/>
                <w:sz w:val="22"/>
                <w:szCs w:val="22"/>
                <w:lang w:val="ro-RO"/>
              </w:rPr>
              <w:t>EET</w:t>
            </w:r>
            <w:r w:rsidR="00FD5492" w:rsidRPr="009C1F96">
              <w:rPr>
                <w:rFonts w:ascii="Tahoma" w:hAnsi="Tahoma" w:cs="Tahoma"/>
                <w:noProof/>
                <w:sz w:val="22"/>
                <w:szCs w:val="22"/>
                <w:lang w:val="ro-RO"/>
              </w:rPr>
              <w:t>/</w:t>
            </w:r>
            <w:r w:rsidR="00B2506E" w:rsidRPr="009C1F96">
              <w:rPr>
                <w:rFonts w:ascii="Tahoma" w:hAnsi="Tahoma" w:cs="Tahoma"/>
                <w:noProof/>
                <w:sz w:val="22"/>
                <w:szCs w:val="22"/>
                <w:lang w:val="ro-RO"/>
              </w:rPr>
              <w:t>EEST/</w:t>
            </w:r>
            <w:r w:rsidR="00FD5492" w:rsidRPr="009C1F96">
              <w:rPr>
                <w:rFonts w:ascii="Tahoma" w:hAnsi="Tahoma" w:cs="Tahoma"/>
                <w:noProof/>
                <w:sz w:val="22"/>
                <w:szCs w:val="22"/>
                <w:lang w:val="ro-RO"/>
              </w:rPr>
              <w:t>ora locală</w:t>
            </w:r>
            <w:r w:rsidR="000266F1" w:rsidRPr="009C1F96">
              <w:rPr>
                <w:rFonts w:ascii="Tahoma" w:hAnsi="Tahoma" w:cs="Tahoma"/>
                <w:kern w:val="20"/>
                <w:sz w:val="22"/>
                <w:szCs w:val="22"/>
                <w:lang w:val="ro-RO"/>
              </w:rPr>
              <w:t>)</w:t>
            </w:r>
          </w:p>
        </w:tc>
        <w:tc>
          <w:tcPr>
            <w:tcW w:w="974" w:type="dxa"/>
            <w:tcBorders>
              <w:top w:val="single" w:sz="4" w:space="0" w:color="000000"/>
              <w:left w:val="single" w:sz="4" w:space="0" w:color="000000"/>
              <w:bottom w:val="single" w:sz="4" w:space="0" w:color="000000"/>
              <w:right w:val="single" w:sz="4" w:space="0" w:color="000000"/>
            </w:tcBorders>
            <w:vAlign w:val="center"/>
          </w:tcPr>
          <w:p w14:paraId="7690C332" w14:textId="78F3E1E4" w:rsidR="0073333C" w:rsidRPr="009C1F96" w:rsidRDefault="00DF0EAB" w:rsidP="001E7075">
            <w:pPr>
              <w:spacing w:after="120" w:line="276" w:lineRule="auto"/>
              <w:ind w:left="284"/>
              <w:jc w:val="both"/>
              <w:rPr>
                <w:rFonts w:ascii="Tahoma" w:hAnsi="Tahoma" w:cs="Tahoma"/>
                <w:kern w:val="20"/>
                <w:sz w:val="22"/>
                <w:szCs w:val="22"/>
                <w:lang w:val="ro-RO"/>
              </w:rPr>
            </w:pPr>
            <w:r w:rsidRPr="009C1F96">
              <w:rPr>
                <w:rFonts w:ascii="Tahoma" w:hAnsi="Tahoma" w:cs="Tahoma"/>
                <w:noProof/>
                <w:sz w:val="22"/>
                <w:szCs w:val="22"/>
              </w:rPr>
              <mc:AlternateContent>
                <mc:Choice Requires="wps">
                  <w:drawing>
                    <wp:anchor distT="0" distB="0" distL="114300" distR="114300" simplePos="0" relativeHeight="251656192" behindDoc="0" locked="0" layoutInCell="1" allowOverlap="1" wp14:anchorId="1519CCBA" wp14:editId="76241FC4">
                      <wp:simplePos x="0" y="0"/>
                      <wp:positionH relativeFrom="column">
                        <wp:posOffset>180340</wp:posOffset>
                      </wp:positionH>
                      <wp:positionV relativeFrom="page">
                        <wp:posOffset>34290</wp:posOffset>
                      </wp:positionV>
                      <wp:extent cx="176530" cy="183515"/>
                      <wp:effectExtent l="6350" t="12065" r="7620" b="13970"/>
                      <wp:wrapNone/>
                      <wp:docPr id="1745691824" name="Rectangle 17456918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76530" cy="1835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32CECD" id="Rectangle 1745691824" o:spid="_x0000_s1026" style="position:absolute;margin-left:14.2pt;margin-top:2.7pt;width:13.9pt;height:14.45pt;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">
                      <w10:wrap anchory="page"/>
                    </v:rect>
                  </w:pict>
                </mc:Fallback>
              </mc:AlternateContent>
            </w:r>
          </w:p>
        </w:tc>
      </w:tr>
      <w:tr w:rsidR="00885DC0" w:rsidRPr="009C1F96" w14:paraId="3F37F06C" w14:textId="77777777" w:rsidTr="00F51C3A">
        <w:trPr>
          <w:trHeight w:val="476"/>
          <w:jc w:val="center"/>
        </w:trPr>
        <w:tc>
          <w:tcPr>
            <w:tcW w:w="9544" w:type="dxa"/>
            <w:tcBorders>
              <w:top w:val="single" w:sz="4" w:space="0" w:color="000000"/>
              <w:left w:val="single" w:sz="4" w:space="0" w:color="000000"/>
              <w:bottom w:val="single" w:sz="4" w:space="0" w:color="000000"/>
              <w:right w:val="single" w:sz="4" w:space="0" w:color="000000"/>
            </w:tcBorders>
            <w:vAlign w:val="center"/>
          </w:tcPr>
          <w:p w14:paraId="7A31D0F4" w14:textId="59A304DF" w:rsidR="00885DC0" w:rsidRPr="009C1F96" w:rsidRDefault="00885DC0" w:rsidP="001E7075">
            <w:pPr>
              <w:spacing w:before="120" w:after="120" w:line="276" w:lineRule="auto"/>
              <w:ind w:left="284"/>
              <w:jc w:val="both"/>
              <w:rPr>
                <w:rFonts w:ascii="Tahoma" w:hAnsi="Tahoma" w:cs="Tahoma"/>
                <w:kern w:val="20"/>
                <w:sz w:val="22"/>
                <w:szCs w:val="22"/>
                <w:lang w:val="ro-RO"/>
              </w:rPr>
            </w:pPr>
            <w:r w:rsidRPr="009C1F96">
              <w:rPr>
                <w:rFonts w:ascii="Tahoma" w:hAnsi="Tahoma" w:cs="Tahoma"/>
                <w:color w:val="000000"/>
                <w:sz w:val="22"/>
                <w:szCs w:val="22"/>
                <w:lang w:val="fr-FR"/>
              </w:rPr>
              <w:t>V</w:t>
            </w:r>
            <w:r w:rsidRPr="009C1F96">
              <w:rPr>
                <w:rFonts w:ascii="Tahoma" w:hAnsi="Tahoma" w:cs="Tahoma"/>
                <w:color w:val="000000"/>
                <w:sz w:val="22"/>
                <w:szCs w:val="22"/>
                <w:lang w:val="ro-RO"/>
              </w:rPr>
              <w:t xml:space="preserve">ârf seară 1 </w:t>
            </w:r>
            <w:r w:rsidRPr="009C1F96">
              <w:rPr>
                <w:rFonts w:ascii="Tahoma" w:hAnsi="Tahoma" w:cs="Tahoma"/>
                <w:color w:val="000000"/>
                <w:sz w:val="22"/>
                <w:szCs w:val="22"/>
                <w:lang w:val="fr-FR"/>
              </w:rPr>
              <w:t>(Luni-</w:t>
            </w:r>
            <w:proofErr w:type="spellStart"/>
            <w:r w:rsidRPr="009C1F96">
              <w:rPr>
                <w:rFonts w:ascii="Tahoma" w:hAnsi="Tahoma" w:cs="Tahoma"/>
                <w:color w:val="000000"/>
                <w:sz w:val="22"/>
                <w:szCs w:val="22"/>
                <w:lang w:val="fr-FR"/>
              </w:rPr>
              <w:t>Vineri</w:t>
            </w:r>
            <w:proofErr w:type="spellEnd"/>
            <w:r w:rsidRPr="009C1F96">
              <w:rPr>
                <w:rFonts w:ascii="Tahoma" w:hAnsi="Tahoma" w:cs="Tahoma"/>
                <w:color w:val="000000"/>
                <w:sz w:val="22"/>
                <w:szCs w:val="22"/>
                <w:lang w:val="fr-FR"/>
              </w:rPr>
              <w:t xml:space="preserve">, </w:t>
            </w:r>
            <w:proofErr w:type="gramStart"/>
            <w:r w:rsidRPr="009C1F96">
              <w:rPr>
                <w:rFonts w:ascii="Tahoma" w:hAnsi="Tahoma" w:cs="Tahoma"/>
                <w:color w:val="000000"/>
                <w:sz w:val="22"/>
                <w:szCs w:val="22"/>
                <w:lang w:val="fr-FR"/>
              </w:rPr>
              <w:t>17:</w:t>
            </w:r>
            <w:proofErr w:type="gramEnd"/>
            <w:r w:rsidRPr="009C1F96">
              <w:rPr>
                <w:rFonts w:ascii="Tahoma" w:hAnsi="Tahoma" w:cs="Tahoma"/>
                <w:color w:val="000000"/>
                <w:sz w:val="22"/>
                <w:szCs w:val="22"/>
                <w:lang w:val="fr-FR"/>
              </w:rPr>
              <w:t>00-</w:t>
            </w:r>
            <w:proofErr w:type="gramStart"/>
            <w:r w:rsidRPr="009C1F96">
              <w:rPr>
                <w:rFonts w:ascii="Tahoma" w:hAnsi="Tahoma" w:cs="Tahoma"/>
                <w:color w:val="000000"/>
                <w:sz w:val="22"/>
                <w:szCs w:val="22"/>
                <w:lang w:val="fr-FR"/>
              </w:rPr>
              <w:t>21:</w:t>
            </w:r>
            <w:proofErr w:type="gramEnd"/>
            <w:r w:rsidRPr="009C1F96">
              <w:rPr>
                <w:rFonts w:ascii="Tahoma" w:hAnsi="Tahoma" w:cs="Tahoma"/>
                <w:color w:val="000000"/>
                <w:sz w:val="22"/>
                <w:szCs w:val="22"/>
                <w:lang w:val="fr-FR"/>
              </w:rPr>
              <w:t xml:space="preserve">00 </w:t>
            </w:r>
            <w:r w:rsidR="00063F1D" w:rsidRPr="009C1F96">
              <w:rPr>
                <w:rFonts w:ascii="Tahoma" w:hAnsi="Tahoma" w:cs="Tahoma"/>
                <w:color w:val="000000"/>
                <w:sz w:val="22"/>
                <w:szCs w:val="22"/>
                <w:lang w:val="fr-FR"/>
              </w:rPr>
              <w:t>EET</w:t>
            </w:r>
            <w:r w:rsidR="00FD5492" w:rsidRPr="009C1F96">
              <w:rPr>
                <w:rFonts w:ascii="Tahoma" w:hAnsi="Tahoma" w:cs="Tahoma"/>
                <w:noProof/>
                <w:sz w:val="22"/>
                <w:szCs w:val="22"/>
                <w:lang w:val="ro-RO"/>
              </w:rPr>
              <w:t>/</w:t>
            </w:r>
            <w:r w:rsidR="00B2506E" w:rsidRPr="009C1F96">
              <w:rPr>
                <w:rFonts w:ascii="Tahoma" w:hAnsi="Tahoma" w:cs="Tahoma"/>
                <w:noProof/>
                <w:sz w:val="22"/>
                <w:szCs w:val="22"/>
                <w:lang w:val="ro-RO"/>
              </w:rPr>
              <w:t>EEST/</w:t>
            </w:r>
            <w:r w:rsidR="00FD5492" w:rsidRPr="009C1F96">
              <w:rPr>
                <w:rFonts w:ascii="Tahoma" w:hAnsi="Tahoma" w:cs="Tahoma"/>
                <w:noProof/>
                <w:sz w:val="22"/>
                <w:szCs w:val="22"/>
                <w:lang w:val="ro-RO"/>
              </w:rPr>
              <w:t>ora locală</w:t>
            </w:r>
            <w:r w:rsidRPr="009C1F96">
              <w:rPr>
                <w:rFonts w:ascii="Tahoma" w:hAnsi="Tahoma" w:cs="Tahoma"/>
                <w:color w:val="000000"/>
                <w:sz w:val="22"/>
                <w:szCs w:val="22"/>
                <w:lang w:val="fr-FR"/>
              </w:rPr>
              <w:t>)</w:t>
            </w:r>
          </w:p>
        </w:tc>
        <w:tc>
          <w:tcPr>
            <w:tcW w:w="974" w:type="dxa"/>
            <w:tcBorders>
              <w:top w:val="single" w:sz="4" w:space="0" w:color="000000"/>
              <w:left w:val="single" w:sz="4" w:space="0" w:color="000000"/>
              <w:bottom w:val="single" w:sz="4" w:space="0" w:color="000000"/>
              <w:right w:val="single" w:sz="4" w:space="0" w:color="000000"/>
            </w:tcBorders>
            <w:vAlign w:val="center"/>
          </w:tcPr>
          <w:p w14:paraId="642A20C4" w14:textId="5E01BB54" w:rsidR="00885DC0" w:rsidRPr="009C1F96" w:rsidRDefault="00AC14F0" w:rsidP="001E7075">
            <w:pPr>
              <w:spacing w:after="120" w:line="276" w:lineRule="auto"/>
              <w:ind w:left="284"/>
              <w:jc w:val="both"/>
              <w:rPr>
                <w:rFonts w:ascii="Tahoma" w:hAnsi="Tahoma" w:cs="Tahoma"/>
                <w:sz w:val="22"/>
                <w:szCs w:val="22"/>
                <w:lang w:val="fr-FR"/>
              </w:rPr>
            </w:pPr>
            <w:r w:rsidRPr="009C1F96">
              <w:rPr>
                <w:rFonts w:ascii="Tahoma" w:hAnsi="Tahoma" w:cs="Tahoma"/>
                <w:noProof/>
                <w:sz w:val="22"/>
                <w:szCs w:val="22"/>
              </w:rPr>
              <mc:AlternateContent>
                <mc:Choice Requires="wps">
                  <w:drawing>
                    <wp:anchor distT="0" distB="0" distL="114300" distR="114300" simplePos="0" relativeHeight="251658240" behindDoc="0" locked="0" layoutInCell="1" allowOverlap="1" wp14:anchorId="037C60B5" wp14:editId="55A47205">
                      <wp:simplePos x="0" y="0"/>
                      <wp:positionH relativeFrom="column">
                        <wp:posOffset>181610</wp:posOffset>
                      </wp:positionH>
                      <wp:positionV relativeFrom="page">
                        <wp:posOffset>62865</wp:posOffset>
                      </wp:positionV>
                      <wp:extent cx="176530" cy="183515"/>
                      <wp:effectExtent l="0" t="0" r="13970" b="26035"/>
                      <wp:wrapNone/>
                      <wp:docPr id="1929836945" name="Rectangle 19298369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76530" cy="1835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F24845" id="Rectangle 1929836945" o:spid="_x0000_s1026" style="position:absolute;margin-left:14.3pt;margin-top:4.95pt;width:13.9pt;height:14.45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">
                      <w10:wrap anchory="page"/>
                    </v:rect>
                  </w:pict>
                </mc:Fallback>
              </mc:AlternateContent>
            </w:r>
          </w:p>
        </w:tc>
      </w:tr>
      <w:tr w:rsidR="00DF0EAB" w:rsidRPr="009C1F96" w14:paraId="34E915B4" w14:textId="77777777" w:rsidTr="00F51C3A">
        <w:trPr>
          <w:trHeight w:val="454"/>
          <w:jc w:val="center"/>
        </w:trPr>
        <w:tc>
          <w:tcPr>
            <w:tcW w:w="9544" w:type="dxa"/>
            <w:tcBorders>
              <w:top w:val="nil"/>
              <w:left w:val="single" w:sz="4" w:space="0" w:color="auto"/>
              <w:bottom w:val="single" w:sz="4" w:space="0" w:color="auto"/>
              <w:right w:val="single" w:sz="4" w:space="0" w:color="auto"/>
            </w:tcBorders>
            <w:vAlign w:val="center"/>
          </w:tcPr>
          <w:p w14:paraId="7CD295A5" w14:textId="5DFEBD1F" w:rsidR="00DF0EAB" w:rsidRPr="009C1F96" w:rsidRDefault="00DF0EAB" w:rsidP="001E7075">
            <w:pPr>
              <w:spacing w:before="120" w:after="120" w:line="276" w:lineRule="auto"/>
              <w:ind w:left="284"/>
              <w:jc w:val="both"/>
              <w:rPr>
                <w:rFonts w:ascii="Tahoma" w:hAnsi="Tahoma" w:cs="Tahoma"/>
                <w:kern w:val="20"/>
                <w:sz w:val="22"/>
                <w:szCs w:val="22"/>
                <w:lang w:val="ro-RO"/>
              </w:rPr>
            </w:pPr>
            <w:r w:rsidRPr="009C1F96">
              <w:rPr>
                <w:rFonts w:ascii="Tahoma" w:hAnsi="Tahoma" w:cs="Tahoma"/>
                <w:color w:val="000000"/>
                <w:sz w:val="22"/>
                <w:szCs w:val="22"/>
                <w:lang w:val="fr-FR"/>
              </w:rPr>
              <w:t>V</w:t>
            </w:r>
            <w:r w:rsidRPr="009C1F96">
              <w:rPr>
                <w:rFonts w:ascii="Tahoma" w:hAnsi="Tahoma" w:cs="Tahoma"/>
                <w:color w:val="000000"/>
                <w:sz w:val="22"/>
                <w:szCs w:val="22"/>
                <w:lang w:val="ro-RO"/>
              </w:rPr>
              <w:t xml:space="preserve">ârf seară </w:t>
            </w:r>
            <w:r w:rsidR="00885DC0" w:rsidRPr="009C1F96">
              <w:rPr>
                <w:rFonts w:ascii="Tahoma" w:hAnsi="Tahoma" w:cs="Tahoma"/>
                <w:color w:val="000000"/>
                <w:sz w:val="22"/>
                <w:szCs w:val="22"/>
                <w:lang w:val="ro-RO"/>
              </w:rPr>
              <w:t xml:space="preserve">2 </w:t>
            </w:r>
            <w:r w:rsidRPr="009C1F96">
              <w:rPr>
                <w:rFonts w:ascii="Tahoma" w:hAnsi="Tahoma" w:cs="Tahoma"/>
                <w:color w:val="000000"/>
                <w:sz w:val="22"/>
                <w:szCs w:val="22"/>
                <w:lang w:val="fr-FR"/>
              </w:rPr>
              <w:t>(Luni-</w:t>
            </w:r>
            <w:proofErr w:type="spellStart"/>
            <w:r w:rsidRPr="009C1F96">
              <w:rPr>
                <w:rFonts w:ascii="Tahoma" w:hAnsi="Tahoma" w:cs="Tahoma"/>
                <w:color w:val="000000"/>
                <w:sz w:val="22"/>
                <w:szCs w:val="22"/>
                <w:lang w:val="fr-FR"/>
              </w:rPr>
              <w:t>Duminică</w:t>
            </w:r>
            <w:proofErr w:type="spellEnd"/>
            <w:r w:rsidRPr="009C1F96">
              <w:rPr>
                <w:rFonts w:ascii="Tahoma" w:hAnsi="Tahoma" w:cs="Tahoma"/>
                <w:color w:val="000000"/>
                <w:sz w:val="22"/>
                <w:szCs w:val="22"/>
                <w:lang w:val="fr-FR"/>
              </w:rPr>
              <w:t xml:space="preserve">, </w:t>
            </w:r>
            <w:proofErr w:type="gramStart"/>
            <w:r w:rsidRPr="009C1F96">
              <w:rPr>
                <w:rFonts w:ascii="Tahoma" w:hAnsi="Tahoma" w:cs="Tahoma"/>
                <w:color w:val="000000"/>
                <w:sz w:val="22"/>
                <w:szCs w:val="22"/>
                <w:lang w:val="fr-FR"/>
              </w:rPr>
              <w:t>17:</w:t>
            </w:r>
            <w:proofErr w:type="gramEnd"/>
            <w:r w:rsidRPr="009C1F96">
              <w:rPr>
                <w:rFonts w:ascii="Tahoma" w:hAnsi="Tahoma" w:cs="Tahoma"/>
                <w:color w:val="000000"/>
                <w:sz w:val="22"/>
                <w:szCs w:val="22"/>
                <w:lang w:val="fr-FR"/>
              </w:rPr>
              <w:t>00-</w:t>
            </w:r>
            <w:proofErr w:type="gramStart"/>
            <w:r w:rsidRPr="009C1F96">
              <w:rPr>
                <w:rFonts w:ascii="Tahoma" w:hAnsi="Tahoma" w:cs="Tahoma"/>
                <w:color w:val="000000"/>
                <w:sz w:val="22"/>
                <w:szCs w:val="22"/>
                <w:lang w:val="fr-FR"/>
              </w:rPr>
              <w:t>21:</w:t>
            </w:r>
            <w:proofErr w:type="gramEnd"/>
            <w:r w:rsidRPr="009C1F96">
              <w:rPr>
                <w:rFonts w:ascii="Tahoma" w:hAnsi="Tahoma" w:cs="Tahoma"/>
                <w:color w:val="000000"/>
                <w:sz w:val="22"/>
                <w:szCs w:val="22"/>
                <w:lang w:val="fr-FR"/>
              </w:rPr>
              <w:t xml:space="preserve">00 </w:t>
            </w:r>
            <w:r w:rsidR="00063F1D" w:rsidRPr="009C1F96">
              <w:rPr>
                <w:rFonts w:ascii="Tahoma" w:hAnsi="Tahoma" w:cs="Tahoma"/>
                <w:color w:val="000000"/>
                <w:sz w:val="22"/>
                <w:szCs w:val="22"/>
                <w:lang w:val="fr-FR"/>
              </w:rPr>
              <w:t>EET</w:t>
            </w:r>
            <w:r w:rsidR="00FD5492" w:rsidRPr="009C1F96">
              <w:rPr>
                <w:rFonts w:ascii="Tahoma" w:hAnsi="Tahoma" w:cs="Tahoma"/>
                <w:noProof/>
                <w:sz w:val="22"/>
                <w:szCs w:val="22"/>
                <w:lang w:val="ro-RO"/>
              </w:rPr>
              <w:t>/</w:t>
            </w:r>
            <w:r w:rsidR="00B2506E" w:rsidRPr="009C1F96">
              <w:rPr>
                <w:rFonts w:ascii="Tahoma" w:hAnsi="Tahoma" w:cs="Tahoma"/>
                <w:noProof/>
                <w:sz w:val="22"/>
                <w:szCs w:val="22"/>
                <w:lang w:val="ro-RO"/>
              </w:rPr>
              <w:t>EEST/</w:t>
            </w:r>
            <w:r w:rsidR="00FD5492" w:rsidRPr="009C1F96">
              <w:rPr>
                <w:rFonts w:ascii="Tahoma" w:hAnsi="Tahoma" w:cs="Tahoma"/>
                <w:noProof/>
                <w:sz w:val="22"/>
                <w:szCs w:val="22"/>
                <w:lang w:val="ro-RO"/>
              </w:rPr>
              <w:t>ora locală</w:t>
            </w:r>
            <w:r w:rsidRPr="009C1F96">
              <w:rPr>
                <w:rFonts w:ascii="Tahoma" w:hAnsi="Tahoma" w:cs="Tahoma"/>
                <w:color w:val="000000"/>
                <w:sz w:val="22"/>
                <w:szCs w:val="22"/>
                <w:lang w:val="fr-FR"/>
              </w:rPr>
              <w:t>)</w:t>
            </w:r>
          </w:p>
        </w:tc>
        <w:tc>
          <w:tcPr>
            <w:tcW w:w="974" w:type="dxa"/>
            <w:tcBorders>
              <w:top w:val="nil"/>
              <w:left w:val="nil"/>
              <w:bottom w:val="single" w:sz="4" w:space="0" w:color="auto"/>
              <w:right w:val="single" w:sz="4" w:space="0" w:color="auto"/>
            </w:tcBorders>
            <w:vAlign w:val="center"/>
          </w:tcPr>
          <w:p w14:paraId="35C3D5AD" w14:textId="40974BED" w:rsidR="00DF0EAB" w:rsidRPr="009C1F96" w:rsidRDefault="00DF0EAB" w:rsidP="001E7075">
            <w:pPr>
              <w:spacing w:after="120" w:line="276" w:lineRule="auto"/>
              <w:ind w:left="284"/>
              <w:jc w:val="both"/>
              <w:rPr>
                <w:rFonts w:ascii="Tahoma" w:hAnsi="Tahoma" w:cs="Tahoma"/>
                <w:kern w:val="20"/>
                <w:sz w:val="22"/>
                <w:szCs w:val="22"/>
                <w:lang w:val="fr-FR"/>
              </w:rPr>
            </w:pPr>
            <w:r w:rsidRPr="009C1F96">
              <w:rPr>
                <w:rFonts w:ascii="Tahoma" w:hAnsi="Tahoma" w:cs="Tahoma"/>
                <w:noProof/>
                <w:sz w:val="22"/>
                <w:szCs w:val="22"/>
              </w:rPr>
              <mc:AlternateContent>
                <mc:Choice Requires="wps">
                  <w:drawing>
                    <wp:anchor distT="0" distB="0" distL="114300" distR="114300" simplePos="0" relativeHeight="251652096" behindDoc="0" locked="0" layoutInCell="1" allowOverlap="1" wp14:anchorId="3659119B" wp14:editId="068BA271">
                      <wp:simplePos x="0" y="0"/>
                      <wp:positionH relativeFrom="column">
                        <wp:posOffset>182245</wp:posOffset>
                      </wp:positionH>
                      <wp:positionV relativeFrom="page">
                        <wp:posOffset>12700</wp:posOffset>
                      </wp:positionV>
                      <wp:extent cx="176530" cy="183515"/>
                      <wp:effectExtent l="6350" t="12065" r="7620" b="13970"/>
                      <wp:wrapNone/>
                      <wp:docPr id="779916039" name="Rectangle 7799160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76530" cy="1835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2ECDE8" id="Rectangle 779916039" o:spid="_x0000_s1026" style="position:absolute;margin-left:14.35pt;margin-top:1pt;width:13.9pt;height:14.45pt;flip:x;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">
                      <w10:wrap anchory="page"/>
                    </v:rect>
                  </w:pict>
                </mc:Fallback>
              </mc:AlternateContent>
            </w:r>
          </w:p>
        </w:tc>
      </w:tr>
      <w:tr w:rsidR="0073333C" w:rsidRPr="009C1F96" w14:paraId="4267AAEB" w14:textId="77777777" w:rsidTr="00F51C3A">
        <w:trPr>
          <w:trHeight w:val="550"/>
          <w:jc w:val="center"/>
        </w:trPr>
        <w:tc>
          <w:tcPr>
            <w:tcW w:w="9544" w:type="dxa"/>
            <w:tcBorders>
              <w:top w:val="single" w:sz="4" w:space="0" w:color="000000"/>
              <w:left w:val="single" w:sz="4" w:space="0" w:color="000000"/>
              <w:bottom w:val="single" w:sz="4" w:space="0" w:color="000000"/>
              <w:right w:val="single" w:sz="4" w:space="0" w:color="000000"/>
            </w:tcBorders>
            <w:vAlign w:val="center"/>
          </w:tcPr>
          <w:p w14:paraId="63943FF9" w14:textId="0171BBB7" w:rsidR="0073333C" w:rsidRPr="009C1F96" w:rsidRDefault="0073333C" w:rsidP="001E7075">
            <w:pPr>
              <w:spacing w:before="120" w:after="120" w:line="276" w:lineRule="auto"/>
              <w:ind w:left="284"/>
              <w:jc w:val="both"/>
              <w:rPr>
                <w:rFonts w:ascii="Tahoma" w:hAnsi="Tahoma" w:cs="Tahoma"/>
                <w:kern w:val="20"/>
                <w:sz w:val="22"/>
                <w:szCs w:val="22"/>
                <w:lang w:val="ro-RO"/>
              </w:rPr>
            </w:pPr>
            <w:r w:rsidRPr="009C1F96">
              <w:rPr>
                <w:rFonts w:ascii="Tahoma" w:hAnsi="Tahoma" w:cs="Tahoma"/>
                <w:sz w:val="22"/>
                <w:szCs w:val="22"/>
                <w:lang w:val="ro-RO"/>
              </w:rPr>
              <w:t xml:space="preserve">Gol </w:t>
            </w:r>
            <w:r w:rsidR="000266F1" w:rsidRPr="009C1F96">
              <w:rPr>
                <w:rFonts w:ascii="Tahoma" w:hAnsi="Tahoma" w:cs="Tahoma"/>
                <w:sz w:val="22"/>
                <w:szCs w:val="22"/>
                <w:lang w:val="ro-RO"/>
              </w:rPr>
              <w:t xml:space="preserve">1 </w:t>
            </w:r>
            <w:r w:rsidRPr="009C1F96">
              <w:rPr>
                <w:rFonts w:ascii="Tahoma" w:hAnsi="Tahoma" w:cs="Tahoma"/>
                <w:sz w:val="22"/>
                <w:szCs w:val="22"/>
                <w:lang w:val="ro-RO"/>
              </w:rPr>
              <w:t>(</w:t>
            </w:r>
            <w:r w:rsidR="009F74CE" w:rsidRPr="009C1F96">
              <w:rPr>
                <w:rFonts w:ascii="Tahoma" w:hAnsi="Tahoma" w:cs="Tahoma"/>
                <w:sz w:val="22"/>
                <w:szCs w:val="22"/>
                <w:lang w:val="ro-RO"/>
              </w:rPr>
              <w:t xml:space="preserve">Luni-Vineri, </w:t>
            </w:r>
            <w:r w:rsidRPr="009C1F96">
              <w:rPr>
                <w:rFonts w:ascii="Tahoma" w:hAnsi="Tahoma" w:cs="Tahoma"/>
                <w:sz w:val="22"/>
                <w:szCs w:val="22"/>
                <w:lang w:val="ro-RO"/>
              </w:rPr>
              <w:t xml:space="preserve">00:00-06:00 și 22:00-24:00 </w:t>
            </w:r>
            <w:r w:rsidR="00063F1D" w:rsidRPr="009C1F96">
              <w:rPr>
                <w:rFonts w:ascii="Tahoma" w:hAnsi="Tahoma" w:cs="Tahoma"/>
                <w:kern w:val="20"/>
                <w:sz w:val="22"/>
                <w:szCs w:val="22"/>
                <w:lang w:val="ro-RO"/>
              </w:rPr>
              <w:t>EET</w:t>
            </w:r>
            <w:r w:rsidR="00FD5492" w:rsidRPr="009C1F96">
              <w:rPr>
                <w:rFonts w:ascii="Tahoma" w:hAnsi="Tahoma" w:cs="Tahoma"/>
                <w:noProof/>
                <w:sz w:val="22"/>
                <w:szCs w:val="22"/>
                <w:lang w:val="ro-RO"/>
              </w:rPr>
              <w:t>/</w:t>
            </w:r>
            <w:r w:rsidR="00B2506E" w:rsidRPr="009C1F96">
              <w:rPr>
                <w:rFonts w:ascii="Tahoma" w:hAnsi="Tahoma" w:cs="Tahoma"/>
                <w:noProof/>
                <w:sz w:val="22"/>
                <w:szCs w:val="22"/>
                <w:lang w:val="ro-RO"/>
              </w:rPr>
              <w:t>EEST/</w:t>
            </w:r>
            <w:r w:rsidR="00FD5492" w:rsidRPr="009C1F96">
              <w:rPr>
                <w:rFonts w:ascii="Tahoma" w:hAnsi="Tahoma" w:cs="Tahoma"/>
                <w:noProof/>
                <w:sz w:val="22"/>
                <w:szCs w:val="22"/>
                <w:lang w:val="ro-RO"/>
              </w:rPr>
              <w:t>ora locală</w:t>
            </w:r>
            <w:r w:rsidR="00063F1D" w:rsidRPr="009C1F96">
              <w:rPr>
                <w:rFonts w:ascii="Tahoma" w:hAnsi="Tahoma" w:cs="Tahoma"/>
                <w:kern w:val="20"/>
                <w:sz w:val="22"/>
                <w:szCs w:val="22"/>
                <w:lang w:val="ro-RO"/>
              </w:rPr>
              <w:t xml:space="preserve"> </w:t>
            </w:r>
            <w:r w:rsidRPr="009C1F96">
              <w:rPr>
                <w:rFonts w:ascii="Tahoma" w:hAnsi="Tahoma" w:cs="Tahoma"/>
                <w:kern w:val="20"/>
                <w:sz w:val="22"/>
                <w:szCs w:val="22"/>
                <w:lang w:val="ro-RO"/>
              </w:rPr>
              <w:t xml:space="preserve">și </w:t>
            </w:r>
            <w:r w:rsidR="009F74CE" w:rsidRPr="009C1F96">
              <w:rPr>
                <w:rFonts w:ascii="Tahoma" w:hAnsi="Tahoma" w:cs="Tahoma"/>
                <w:kern w:val="20"/>
                <w:sz w:val="22"/>
                <w:szCs w:val="22"/>
                <w:lang w:val="ro-RO"/>
              </w:rPr>
              <w:t xml:space="preserve">Sâmbătă-Duminică, </w:t>
            </w:r>
            <w:r w:rsidRPr="009C1F96">
              <w:rPr>
                <w:rFonts w:ascii="Tahoma" w:hAnsi="Tahoma" w:cs="Tahoma"/>
                <w:kern w:val="20"/>
                <w:sz w:val="22"/>
                <w:szCs w:val="22"/>
                <w:lang w:val="ro-RO"/>
              </w:rPr>
              <w:t xml:space="preserve">00:00-24:00 </w:t>
            </w:r>
            <w:r w:rsidR="00BE3611" w:rsidRPr="009C1F96">
              <w:rPr>
                <w:rFonts w:ascii="Tahoma" w:hAnsi="Tahoma" w:cs="Tahoma"/>
                <w:kern w:val="20"/>
                <w:sz w:val="22"/>
                <w:szCs w:val="22"/>
                <w:lang w:val="ro-RO"/>
              </w:rPr>
              <w:t>EET</w:t>
            </w:r>
            <w:r w:rsidR="00FD5492" w:rsidRPr="009C1F96">
              <w:rPr>
                <w:rFonts w:ascii="Tahoma" w:hAnsi="Tahoma" w:cs="Tahoma"/>
                <w:noProof/>
                <w:sz w:val="22"/>
                <w:szCs w:val="22"/>
                <w:lang w:val="ro-RO"/>
              </w:rPr>
              <w:t>/</w:t>
            </w:r>
            <w:r w:rsidR="00B2506E" w:rsidRPr="009C1F96">
              <w:rPr>
                <w:rFonts w:ascii="Tahoma" w:hAnsi="Tahoma" w:cs="Tahoma"/>
                <w:noProof/>
                <w:sz w:val="22"/>
                <w:szCs w:val="22"/>
                <w:lang w:val="ro-RO"/>
              </w:rPr>
              <w:t>EEST/</w:t>
            </w:r>
            <w:r w:rsidR="00FD5492" w:rsidRPr="009C1F96">
              <w:rPr>
                <w:rFonts w:ascii="Tahoma" w:hAnsi="Tahoma" w:cs="Tahoma"/>
                <w:noProof/>
                <w:sz w:val="22"/>
                <w:szCs w:val="22"/>
                <w:lang w:val="ro-RO"/>
              </w:rPr>
              <w:t>ora locală</w:t>
            </w:r>
            <w:r w:rsidRPr="009C1F96">
              <w:rPr>
                <w:rFonts w:ascii="Tahoma" w:hAnsi="Tahoma" w:cs="Tahoma"/>
                <w:kern w:val="20"/>
                <w:sz w:val="22"/>
                <w:szCs w:val="22"/>
                <w:lang w:val="ro-RO"/>
              </w:rPr>
              <w:t>)</w:t>
            </w:r>
          </w:p>
        </w:tc>
        <w:tc>
          <w:tcPr>
            <w:tcW w:w="974" w:type="dxa"/>
            <w:tcBorders>
              <w:top w:val="single" w:sz="4" w:space="0" w:color="000000"/>
              <w:left w:val="single" w:sz="4" w:space="0" w:color="000000"/>
              <w:bottom w:val="single" w:sz="4" w:space="0" w:color="000000"/>
              <w:right w:val="single" w:sz="4" w:space="0" w:color="000000"/>
            </w:tcBorders>
            <w:vAlign w:val="center"/>
          </w:tcPr>
          <w:p w14:paraId="1538E2F6" w14:textId="07489513" w:rsidR="0073333C" w:rsidRPr="009C1F96" w:rsidRDefault="00645A09" w:rsidP="001E7075">
            <w:pPr>
              <w:spacing w:after="120" w:line="276" w:lineRule="auto"/>
              <w:jc w:val="both"/>
              <w:rPr>
                <w:rFonts w:ascii="Tahoma" w:hAnsi="Tahoma" w:cs="Tahoma"/>
                <w:kern w:val="20"/>
                <w:sz w:val="22"/>
                <w:szCs w:val="22"/>
                <w:lang w:val="ro-RO"/>
              </w:rPr>
            </w:pPr>
            <w:r w:rsidRPr="009C1F96">
              <w:rPr>
                <w:rFonts w:ascii="Tahoma" w:hAnsi="Tahoma" w:cs="Tahoma"/>
                <w:noProof/>
                <w:sz w:val="22"/>
                <w:szCs w:val="22"/>
              </w:rPr>
              <mc:AlternateContent>
                <mc:Choice Requires="wps">
                  <w:drawing>
                    <wp:anchor distT="0" distB="0" distL="114300" distR="114300" simplePos="0" relativeHeight="251662336" behindDoc="0" locked="0" layoutInCell="1" allowOverlap="1" wp14:anchorId="0C4BAFCE" wp14:editId="424E837D">
                      <wp:simplePos x="0" y="0"/>
                      <wp:positionH relativeFrom="column">
                        <wp:posOffset>190500</wp:posOffset>
                      </wp:positionH>
                      <wp:positionV relativeFrom="page">
                        <wp:posOffset>57785</wp:posOffset>
                      </wp:positionV>
                      <wp:extent cx="176530" cy="183515"/>
                      <wp:effectExtent l="6350" t="12065" r="7620" b="13970"/>
                      <wp:wrapNone/>
                      <wp:docPr id="1532121243" name="Rectangle 15321212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76530" cy="1835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C66750" id="Rectangle 1532121243" o:spid="_x0000_s1026" style="position:absolute;margin-left:15pt;margin-top:4.55pt;width:13.9pt;height:14.4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">
                      <w10:wrap anchory="page"/>
                    </v:rect>
                  </w:pict>
                </mc:Fallback>
              </mc:AlternateContent>
            </w:r>
          </w:p>
        </w:tc>
      </w:tr>
      <w:tr w:rsidR="00165E75" w:rsidRPr="009C1F96" w14:paraId="7A70FF74" w14:textId="77777777" w:rsidTr="00F51C3A">
        <w:trPr>
          <w:trHeight w:val="550"/>
          <w:jc w:val="center"/>
        </w:trPr>
        <w:tc>
          <w:tcPr>
            <w:tcW w:w="9544" w:type="dxa"/>
            <w:tcBorders>
              <w:top w:val="single" w:sz="4" w:space="0" w:color="000000"/>
              <w:left w:val="single" w:sz="4" w:space="0" w:color="000000"/>
              <w:bottom w:val="single" w:sz="4" w:space="0" w:color="000000"/>
              <w:right w:val="single" w:sz="4" w:space="0" w:color="000000"/>
            </w:tcBorders>
            <w:vAlign w:val="center"/>
          </w:tcPr>
          <w:p w14:paraId="0299863A" w14:textId="06C34F2C" w:rsidR="00165E75" w:rsidRPr="009C1F96" w:rsidRDefault="00165E75" w:rsidP="001E7075">
            <w:pPr>
              <w:spacing w:before="120" w:after="120" w:line="276" w:lineRule="auto"/>
              <w:ind w:left="284"/>
              <w:jc w:val="both"/>
              <w:rPr>
                <w:rFonts w:ascii="Tahoma" w:hAnsi="Tahoma" w:cs="Tahoma"/>
                <w:sz w:val="22"/>
                <w:szCs w:val="22"/>
                <w:lang w:val="ro-RO"/>
              </w:rPr>
            </w:pPr>
            <w:r w:rsidRPr="009C1F96">
              <w:rPr>
                <w:rFonts w:ascii="Tahoma" w:hAnsi="Tahoma" w:cs="Tahoma"/>
                <w:sz w:val="22"/>
                <w:szCs w:val="22"/>
                <w:lang w:val="ro-RO"/>
              </w:rPr>
              <w:t>Vârf/gol liber definit ……………………………………………………………………………………</w:t>
            </w:r>
          </w:p>
        </w:tc>
        <w:tc>
          <w:tcPr>
            <w:tcW w:w="974" w:type="dxa"/>
            <w:tcBorders>
              <w:top w:val="single" w:sz="4" w:space="0" w:color="000000"/>
              <w:left w:val="single" w:sz="4" w:space="0" w:color="000000"/>
              <w:bottom w:val="single" w:sz="4" w:space="0" w:color="000000"/>
              <w:right w:val="single" w:sz="4" w:space="0" w:color="000000"/>
            </w:tcBorders>
            <w:vAlign w:val="center"/>
          </w:tcPr>
          <w:p w14:paraId="56BF0D60" w14:textId="29920821" w:rsidR="00165E75" w:rsidRPr="009C1F96" w:rsidRDefault="00165E75" w:rsidP="001E7075">
            <w:pPr>
              <w:spacing w:after="120" w:line="276" w:lineRule="auto"/>
              <w:jc w:val="both"/>
              <w:rPr>
                <w:rFonts w:ascii="Tahoma" w:hAnsi="Tahoma" w:cs="Tahoma"/>
                <w:sz w:val="22"/>
                <w:szCs w:val="22"/>
              </w:rPr>
            </w:pPr>
            <w:r w:rsidRPr="009C1F96">
              <w:rPr>
                <w:rFonts w:ascii="Tahoma" w:hAnsi="Tahoma" w:cs="Tahoma"/>
                <w:noProof/>
                <w:sz w:val="22"/>
                <w:szCs w:val="22"/>
              </w:rPr>
              <mc:AlternateContent>
                <mc:Choice Requires="wps">
                  <w:drawing>
                    <wp:anchor distT="0" distB="0" distL="114300" distR="114300" simplePos="0" relativeHeight="251664384" behindDoc="0" locked="0" layoutInCell="1" allowOverlap="1" wp14:anchorId="624E9A80" wp14:editId="5F7D7691">
                      <wp:simplePos x="0" y="0"/>
                      <wp:positionH relativeFrom="column">
                        <wp:posOffset>184150</wp:posOffset>
                      </wp:positionH>
                      <wp:positionV relativeFrom="paragraph">
                        <wp:posOffset>43815</wp:posOffset>
                      </wp:positionV>
                      <wp:extent cx="176530" cy="190500"/>
                      <wp:effectExtent l="0" t="0" r="13970" b="1905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76530" cy="190500"/>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8F2809F" id="Rectangle 1" o:spid="_x0000_s1026" style="position:absolute;margin-left:14.5pt;margin-top:3.45pt;width:13.9pt;height:1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"/>
                  </w:pict>
                </mc:Fallback>
              </mc:AlternateContent>
            </w:r>
          </w:p>
        </w:tc>
      </w:tr>
      <w:bookmarkEnd w:id="5"/>
    </w:tbl>
    <w:p w14:paraId="30187574" w14:textId="77777777" w:rsidR="00FC4D61" w:rsidRPr="009C1F96" w:rsidRDefault="00FC4D61" w:rsidP="00BB33AE">
      <w:pPr>
        <w:widowControl w:val="0"/>
        <w:suppressAutoHyphens/>
        <w:spacing w:line="220" w:lineRule="exact"/>
        <w:jc w:val="both"/>
        <w:rPr>
          <w:rFonts w:ascii="Tahoma" w:hAnsi="Tahoma" w:cs="Tahoma"/>
          <w:b/>
          <w:sz w:val="22"/>
          <w:szCs w:val="22"/>
          <w:lang w:val="ro-RO"/>
        </w:rPr>
      </w:pPr>
    </w:p>
    <w:p w14:paraId="2DA79D78" w14:textId="3F04A41B" w:rsidR="001E75A0" w:rsidRPr="009C1F96" w:rsidRDefault="00E6066A" w:rsidP="00BB33AE">
      <w:pPr>
        <w:widowControl w:val="0"/>
        <w:suppressAutoHyphens/>
        <w:spacing w:line="220" w:lineRule="exact"/>
        <w:jc w:val="both"/>
        <w:rPr>
          <w:rFonts w:ascii="Tahoma" w:eastAsia="Arial Unicode MS" w:hAnsi="Tahoma" w:cs="Tahoma"/>
          <w:kern w:val="1"/>
          <w:sz w:val="22"/>
          <w:szCs w:val="22"/>
          <w:lang w:val="ro-RO" w:eastAsia="hi-IN" w:bidi="hi-IN"/>
        </w:rPr>
      </w:pPr>
      <w:r w:rsidRPr="009C1F96">
        <w:rPr>
          <w:rFonts w:ascii="Tahoma" w:hAnsi="Tahoma" w:cs="Tahoma"/>
          <w:b/>
          <w:sz w:val="22"/>
          <w:szCs w:val="22"/>
          <w:lang w:val="ro-RO"/>
        </w:rPr>
        <w:t xml:space="preserve">Art. 2. </w:t>
      </w:r>
      <w:r w:rsidR="001E75A0" w:rsidRPr="009C1F96">
        <w:rPr>
          <w:rFonts w:ascii="Tahoma" w:hAnsi="Tahoma" w:cs="Tahoma"/>
          <w:b/>
          <w:sz w:val="22"/>
          <w:szCs w:val="22"/>
          <w:lang w:val="ro-RO"/>
        </w:rPr>
        <w:tab/>
      </w:r>
      <w:r w:rsidR="001E75A0" w:rsidRPr="009C1F96">
        <w:rPr>
          <w:rFonts w:ascii="Tahoma" w:eastAsia="Arial Unicode MS" w:hAnsi="Tahoma" w:cs="Tahoma"/>
          <w:kern w:val="1"/>
          <w:sz w:val="22"/>
          <w:szCs w:val="22"/>
          <w:lang w:val="ro-RO" w:eastAsia="hi-IN" w:bidi="hi-IN"/>
        </w:rPr>
        <w:t>Op</w:t>
      </w:r>
      <w:r w:rsidR="006E70BE" w:rsidRPr="009C1F96">
        <w:rPr>
          <w:rFonts w:ascii="Tahoma" w:eastAsia="Arial Unicode MS" w:hAnsi="Tahoma" w:cs="Tahoma"/>
          <w:kern w:val="1"/>
          <w:sz w:val="22"/>
          <w:szCs w:val="22"/>
          <w:lang w:val="ro-RO" w:eastAsia="hi-IN" w:bidi="hi-IN"/>
        </w:rPr>
        <w:t>ț</w:t>
      </w:r>
      <w:r w:rsidR="001E75A0" w:rsidRPr="009C1F96">
        <w:rPr>
          <w:rFonts w:ascii="Tahoma" w:eastAsia="Arial Unicode MS" w:hAnsi="Tahoma" w:cs="Tahoma"/>
          <w:kern w:val="1"/>
          <w:sz w:val="22"/>
          <w:szCs w:val="22"/>
          <w:lang w:val="ro-RO" w:eastAsia="hi-IN" w:bidi="hi-IN"/>
        </w:rPr>
        <w:t>iunea privind procentul de varia</w:t>
      </w:r>
      <w:r w:rsidR="006D2037" w:rsidRPr="009C1F96">
        <w:rPr>
          <w:rFonts w:ascii="Tahoma" w:eastAsia="Arial Unicode MS" w:hAnsi="Tahoma" w:cs="Tahoma"/>
          <w:kern w:val="1"/>
          <w:sz w:val="22"/>
          <w:szCs w:val="22"/>
          <w:lang w:val="ro-RO" w:eastAsia="hi-IN" w:bidi="hi-IN"/>
        </w:rPr>
        <w:t>ț</w:t>
      </w:r>
      <w:r w:rsidR="001E75A0" w:rsidRPr="009C1F96">
        <w:rPr>
          <w:rFonts w:ascii="Tahoma" w:eastAsia="Arial Unicode MS" w:hAnsi="Tahoma" w:cs="Tahoma"/>
          <w:kern w:val="1"/>
          <w:sz w:val="22"/>
          <w:szCs w:val="22"/>
          <w:lang w:val="ro-RO" w:eastAsia="hi-IN" w:bidi="hi-IN"/>
        </w:rPr>
        <w:t>ie/flexibilitate:</w:t>
      </w:r>
    </w:p>
    <w:p w14:paraId="1250C3FC" w14:textId="3B2A33A6" w:rsidR="001E75A0" w:rsidRPr="009C1F96" w:rsidRDefault="001E75A0" w:rsidP="00BB33AE">
      <w:pPr>
        <w:widowControl w:val="0"/>
        <w:suppressAutoHyphens/>
        <w:spacing w:line="276" w:lineRule="auto"/>
        <w:ind w:left="720" w:firstLine="720"/>
        <w:jc w:val="both"/>
        <w:rPr>
          <w:rFonts w:ascii="Tahoma" w:eastAsia="Arial Unicode MS" w:hAnsi="Tahoma" w:cs="Tahoma"/>
          <w:kern w:val="1"/>
          <w:sz w:val="22"/>
          <w:szCs w:val="22"/>
          <w:lang w:val="ro-RO" w:eastAsia="hi-IN" w:bidi="hi-IN"/>
        </w:rPr>
      </w:pPr>
      <w:r w:rsidRPr="009C1F96">
        <w:rPr>
          <w:rFonts w:ascii="Tahoma" w:eastAsia="Wingdings" w:hAnsi="Tahoma" w:cs="Tahoma"/>
          <w:kern w:val="1"/>
          <w:sz w:val="22"/>
          <w:szCs w:val="22"/>
          <w:lang w:val="ro-RO" w:eastAsia="hi-IN" w:bidi="hi-IN"/>
        </w:rPr>
        <w:t>o</w:t>
      </w:r>
      <w:r w:rsidRPr="009C1F96">
        <w:rPr>
          <w:rFonts w:ascii="Tahoma" w:eastAsia="Arial Unicode MS" w:hAnsi="Tahoma" w:cs="Tahoma"/>
          <w:kern w:val="1"/>
          <w:sz w:val="22"/>
          <w:szCs w:val="22"/>
          <w:lang w:val="ro-RO" w:eastAsia="hi-IN" w:bidi="hi-IN"/>
        </w:rPr>
        <w:t xml:space="preserve"> se aplic</w:t>
      </w:r>
      <w:r w:rsidR="006D2037" w:rsidRPr="009C1F96">
        <w:rPr>
          <w:rFonts w:ascii="Tahoma" w:eastAsia="Arial Unicode MS" w:hAnsi="Tahoma" w:cs="Tahoma"/>
          <w:kern w:val="1"/>
          <w:sz w:val="22"/>
          <w:szCs w:val="22"/>
          <w:lang w:val="ro-RO" w:eastAsia="hi-IN" w:bidi="hi-IN"/>
        </w:rPr>
        <w:t>ă</w:t>
      </w:r>
    </w:p>
    <w:p w14:paraId="3F7B67A6" w14:textId="5D0C30F5" w:rsidR="001E75A0" w:rsidRPr="009C1F96" w:rsidRDefault="001E75A0" w:rsidP="00BB33AE">
      <w:pPr>
        <w:widowControl w:val="0"/>
        <w:suppressAutoHyphens/>
        <w:spacing w:line="276" w:lineRule="auto"/>
        <w:ind w:left="720" w:firstLine="720"/>
        <w:jc w:val="both"/>
        <w:rPr>
          <w:rFonts w:ascii="Tahoma" w:eastAsia="Arial Unicode MS" w:hAnsi="Tahoma" w:cs="Tahoma"/>
          <w:kern w:val="1"/>
          <w:sz w:val="22"/>
          <w:szCs w:val="22"/>
          <w:lang w:val="ro-RO" w:eastAsia="hi-IN" w:bidi="hi-IN"/>
        </w:rPr>
      </w:pPr>
      <w:r w:rsidRPr="009C1F96">
        <w:rPr>
          <w:rFonts w:ascii="Tahoma" w:eastAsia="Wingdings" w:hAnsi="Tahoma" w:cs="Tahoma"/>
          <w:kern w:val="1"/>
          <w:sz w:val="22"/>
          <w:szCs w:val="22"/>
          <w:lang w:val="ro-RO" w:eastAsia="hi-IN" w:bidi="hi-IN"/>
        </w:rPr>
        <w:t>o</w:t>
      </w:r>
      <w:r w:rsidRPr="009C1F96">
        <w:rPr>
          <w:rFonts w:ascii="Tahoma" w:eastAsia="Arial Unicode MS" w:hAnsi="Tahoma" w:cs="Tahoma"/>
          <w:kern w:val="1"/>
          <w:sz w:val="22"/>
          <w:szCs w:val="22"/>
          <w:lang w:val="ro-RO" w:eastAsia="hi-IN" w:bidi="hi-IN"/>
        </w:rPr>
        <w:t xml:space="preserve"> nu se aplic</w:t>
      </w:r>
      <w:r w:rsidR="006D2037" w:rsidRPr="009C1F96">
        <w:rPr>
          <w:rFonts w:ascii="Tahoma" w:eastAsia="Arial Unicode MS" w:hAnsi="Tahoma" w:cs="Tahoma"/>
          <w:kern w:val="1"/>
          <w:sz w:val="22"/>
          <w:szCs w:val="22"/>
          <w:lang w:val="ro-RO" w:eastAsia="hi-IN" w:bidi="hi-IN"/>
        </w:rPr>
        <w:t>ă</w:t>
      </w:r>
    </w:p>
    <w:p w14:paraId="4F29B5C8" w14:textId="77777777" w:rsidR="00DF0EAB" w:rsidRPr="009C1F96" w:rsidRDefault="00DF0EAB" w:rsidP="00BB33AE">
      <w:pPr>
        <w:widowControl w:val="0"/>
        <w:suppressAutoHyphens/>
        <w:spacing w:line="276" w:lineRule="auto"/>
        <w:ind w:left="720" w:firstLine="720"/>
        <w:jc w:val="both"/>
        <w:rPr>
          <w:rFonts w:ascii="Tahoma" w:eastAsia="Arial Unicode MS" w:hAnsi="Tahoma" w:cs="Tahoma"/>
          <w:kern w:val="1"/>
          <w:sz w:val="22"/>
          <w:szCs w:val="22"/>
          <w:lang w:val="ro-RO" w:eastAsia="hi-IN" w:bidi="hi-IN"/>
        </w:rPr>
      </w:pPr>
    </w:p>
    <w:p w14:paraId="7C44219E" w14:textId="31AA537F" w:rsidR="001E75A0" w:rsidRPr="009C1F96" w:rsidRDefault="001E75A0" w:rsidP="00BB33AE">
      <w:pPr>
        <w:widowControl w:val="0"/>
        <w:suppressAutoHyphens/>
        <w:spacing w:line="220" w:lineRule="exact"/>
        <w:ind w:left="720" w:firstLine="720"/>
        <w:jc w:val="both"/>
        <w:rPr>
          <w:rFonts w:ascii="Tahoma" w:eastAsia="Arial Unicode MS" w:hAnsi="Tahoma" w:cs="Tahoma"/>
          <w:kern w:val="1"/>
          <w:sz w:val="22"/>
          <w:szCs w:val="22"/>
          <w:lang w:val="ro-RO" w:eastAsia="hi-IN" w:bidi="hi-IN"/>
        </w:rPr>
      </w:pPr>
      <w:r w:rsidRPr="009C1F96">
        <w:rPr>
          <w:rFonts w:ascii="Tahoma" w:eastAsia="Arial Unicode MS" w:hAnsi="Tahoma" w:cs="Tahoma"/>
          <w:kern w:val="1"/>
          <w:sz w:val="22"/>
          <w:szCs w:val="22"/>
          <w:lang w:val="ro-RO" w:eastAsia="hi-IN" w:bidi="hi-IN"/>
        </w:rPr>
        <w:t xml:space="preserve">Partea </w:t>
      </w:r>
      <w:r w:rsidR="006D2037" w:rsidRPr="009C1F96">
        <w:rPr>
          <w:rFonts w:ascii="Tahoma" w:eastAsia="Arial Unicode MS" w:hAnsi="Tahoma" w:cs="Tahoma"/>
          <w:kern w:val="1"/>
          <w:sz w:val="22"/>
          <w:szCs w:val="22"/>
          <w:lang w:val="ro-RO" w:eastAsia="hi-IN" w:bidi="hi-IN"/>
        </w:rPr>
        <w:t>î</w:t>
      </w:r>
      <w:r w:rsidRPr="009C1F96">
        <w:rPr>
          <w:rFonts w:ascii="Tahoma" w:eastAsia="Arial Unicode MS" w:hAnsi="Tahoma" w:cs="Tahoma"/>
          <w:kern w:val="1"/>
          <w:sz w:val="22"/>
          <w:szCs w:val="22"/>
          <w:lang w:val="ro-RO" w:eastAsia="hi-IN" w:bidi="hi-IN"/>
        </w:rPr>
        <w:t>ndrept</w:t>
      </w:r>
      <w:r w:rsidR="006D2037" w:rsidRPr="009C1F96">
        <w:rPr>
          <w:rFonts w:ascii="Tahoma" w:eastAsia="Arial Unicode MS" w:hAnsi="Tahoma" w:cs="Tahoma"/>
          <w:kern w:val="1"/>
          <w:sz w:val="22"/>
          <w:szCs w:val="22"/>
          <w:lang w:val="ro-RO" w:eastAsia="hi-IN" w:bidi="hi-IN"/>
        </w:rPr>
        <w:t>ăț</w:t>
      </w:r>
      <w:r w:rsidRPr="009C1F96">
        <w:rPr>
          <w:rFonts w:ascii="Tahoma" w:eastAsia="Arial Unicode MS" w:hAnsi="Tahoma" w:cs="Tahoma"/>
          <w:kern w:val="1"/>
          <w:sz w:val="22"/>
          <w:szCs w:val="22"/>
          <w:lang w:val="ro-RO" w:eastAsia="hi-IN" w:bidi="hi-IN"/>
        </w:rPr>
        <w:t>it</w:t>
      </w:r>
      <w:r w:rsidR="006D2037" w:rsidRPr="009C1F96">
        <w:rPr>
          <w:rFonts w:ascii="Tahoma" w:eastAsia="Arial Unicode MS" w:hAnsi="Tahoma" w:cs="Tahoma"/>
          <w:kern w:val="1"/>
          <w:sz w:val="22"/>
          <w:szCs w:val="22"/>
          <w:lang w:val="ro-RO" w:eastAsia="hi-IN" w:bidi="hi-IN"/>
        </w:rPr>
        <w:t>ă</w:t>
      </w:r>
      <w:r w:rsidRPr="009C1F96">
        <w:rPr>
          <w:rFonts w:ascii="Tahoma" w:eastAsia="Arial Unicode MS" w:hAnsi="Tahoma" w:cs="Tahoma"/>
          <w:kern w:val="1"/>
          <w:sz w:val="22"/>
          <w:szCs w:val="22"/>
          <w:lang w:val="ro-RO" w:eastAsia="hi-IN" w:bidi="hi-IN"/>
        </w:rPr>
        <w:t xml:space="preserve"> s</w:t>
      </w:r>
      <w:r w:rsidR="006D2037" w:rsidRPr="009C1F96">
        <w:rPr>
          <w:rFonts w:ascii="Tahoma" w:eastAsia="Arial Unicode MS" w:hAnsi="Tahoma" w:cs="Tahoma"/>
          <w:kern w:val="1"/>
          <w:sz w:val="22"/>
          <w:szCs w:val="22"/>
          <w:lang w:val="ro-RO" w:eastAsia="hi-IN" w:bidi="hi-IN"/>
        </w:rPr>
        <w:t>ă</w:t>
      </w:r>
      <w:r w:rsidRPr="009C1F96">
        <w:rPr>
          <w:rFonts w:ascii="Tahoma" w:eastAsia="Arial Unicode MS" w:hAnsi="Tahoma" w:cs="Tahoma"/>
          <w:kern w:val="1"/>
          <w:sz w:val="22"/>
          <w:szCs w:val="22"/>
          <w:lang w:val="ro-RO" w:eastAsia="hi-IN" w:bidi="hi-IN"/>
        </w:rPr>
        <w:t xml:space="preserve"> exercite op</w:t>
      </w:r>
      <w:r w:rsidR="006D2037" w:rsidRPr="009C1F96">
        <w:rPr>
          <w:rFonts w:ascii="Tahoma" w:eastAsia="Arial Unicode MS" w:hAnsi="Tahoma" w:cs="Tahoma"/>
          <w:kern w:val="1"/>
          <w:sz w:val="22"/>
          <w:szCs w:val="22"/>
          <w:lang w:val="ro-RO" w:eastAsia="hi-IN" w:bidi="hi-IN"/>
        </w:rPr>
        <w:t>ț</w:t>
      </w:r>
      <w:r w:rsidRPr="009C1F96">
        <w:rPr>
          <w:rFonts w:ascii="Tahoma" w:eastAsia="Arial Unicode MS" w:hAnsi="Tahoma" w:cs="Tahoma"/>
          <w:kern w:val="1"/>
          <w:sz w:val="22"/>
          <w:szCs w:val="22"/>
          <w:lang w:val="ro-RO" w:eastAsia="hi-IN" w:bidi="hi-IN"/>
        </w:rPr>
        <w:t>iunea privind procentul de varia</w:t>
      </w:r>
      <w:r w:rsidR="006D2037" w:rsidRPr="009C1F96">
        <w:rPr>
          <w:rFonts w:ascii="Tahoma" w:eastAsia="Arial Unicode MS" w:hAnsi="Tahoma" w:cs="Tahoma"/>
          <w:kern w:val="1"/>
          <w:sz w:val="22"/>
          <w:szCs w:val="22"/>
          <w:lang w:val="ro-RO" w:eastAsia="hi-IN" w:bidi="hi-IN"/>
        </w:rPr>
        <w:t>ț</w:t>
      </w:r>
      <w:r w:rsidRPr="009C1F96">
        <w:rPr>
          <w:rFonts w:ascii="Tahoma" w:eastAsia="Arial Unicode MS" w:hAnsi="Tahoma" w:cs="Tahoma"/>
          <w:kern w:val="1"/>
          <w:sz w:val="22"/>
          <w:szCs w:val="22"/>
          <w:lang w:val="ro-RO" w:eastAsia="hi-IN" w:bidi="hi-IN"/>
        </w:rPr>
        <w:t>ie:</w:t>
      </w:r>
    </w:p>
    <w:p w14:paraId="5CCAB431" w14:textId="5C32105D" w:rsidR="001E75A0" w:rsidRPr="009C1F96" w:rsidRDefault="001E75A0" w:rsidP="00BB33AE">
      <w:pPr>
        <w:widowControl w:val="0"/>
        <w:suppressAutoHyphens/>
        <w:spacing w:line="276" w:lineRule="auto"/>
        <w:ind w:left="720" w:firstLine="720"/>
        <w:jc w:val="both"/>
        <w:rPr>
          <w:rFonts w:ascii="Tahoma" w:eastAsia="Arial Unicode MS" w:hAnsi="Tahoma" w:cs="Tahoma"/>
          <w:kern w:val="1"/>
          <w:sz w:val="22"/>
          <w:szCs w:val="22"/>
          <w:lang w:val="ro-RO" w:eastAsia="hi-IN" w:bidi="hi-IN"/>
        </w:rPr>
      </w:pPr>
      <w:r w:rsidRPr="009C1F96">
        <w:rPr>
          <w:rFonts w:ascii="Tahoma" w:eastAsia="Wingdings" w:hAnsi="Tahoma" w:cs="Tahoma"/>
          <w:kern w:val="1"/>
          <w:sz w:val="22"/>
          <w:szCs w:val="22"/>
          <w:lang w:val="ro-RO" w:eastAsia="hi-IN" w:bidi="hi-IN"/>
        </w:rPr>
        <w:t>o</w:t>
      </w:r>
      <w:r w:rsidRPr="009C1F96">
        <w:rPr>
          <w:rFonts w:ascii="Tahoma" w:eastAsia="Arial Unicode MS" w:hAnsi="Tahoma" w:cs="Tahoma"/>
          <w:kern w:val="1"/>
          <w:sz w:val="22"/>
          <w:szCs w:val="22"/>
          <w:lang w:val="ro-RO" w:eastAsia="hi-IN" w:bidi="hi-IN"/>
        </w:rPr>
        <w:t xml:space="preserve"> V</w:t>
      </w:r>
      <w:r w:rsidR="006D2037" w:rsidRPr="009C1F96">
        <w:rPr>
          <w:rFonts w:ascii="Tahoma" w:eastAsia="Arial Unicode MS" w:hAnsi="Tahoma" w:cs="Tahoma"/>
          <w:kern w:val="1"/>
          <w:sz w:val="22"/>
          <w:szCs w:val="22"/>
          <w:lang w:val="ro-RO" w:eastAsia="hi-IN" w:bidi="hi-IN"/>
        </w:rPr>
        <w:t>â</w:t>
      </w:r>
      <w:r w:rsidRPr="009C1F96">
        <w:rPr>
          <w:rFonts w:ascii="Tahoma" w:eastAsia="Arial Unicode MS" w:hAnsi="Tahoma" w:cs="Tahoma"/>
          <w:kern w:val="1"/>
          <w:sz w:val="22"/>
          <w:szCs w:val="22"/>
          <w:lang w:val="ro-RO" w:eastAsia="hi-IN" w:bidi="hi-IN"/>
        </w:rPr>
        <w:t>nz</w:t>
      </w:r>
      <w:r w:rsidR="006D2037" w:rsidRPr="009C1F96">
        <w:rPr>
          <w:rFonts w:ascii="Tahoma" w:eastAsia="Arial Unicode MS" w:hAnsi="Tahoma" w:cs="Tahoma"/>
          <w:kern w:val="1"/>
          <w:sz w:val="22"/>
          <w:szCs w:val="22"/>
          <w:lang w:val="ro-RO" w:eastAsia="hi-IN" w:bidi="hi-IN"/>
        </w:rPr>
        <w:t>ă</w:t>
      </w:r>
      <w:r w:rsidRPr="009C1F96">
        <w:rPr>
          <w:rFonts w:ascii="Tahoma" w:eastAsia="Arial Unicode MS" w:hAnsi="Tahoma" w:cs="Tahoma"/>
          <w:kern w:val="1"/>
          <w:sz w:val="22"/>
          <w:szCs w:val="22"/>
          <w:lang w:val="ro-RO" w:eastAsia="hi-IN" w:bidi="hi-IN"/>
        </w:rPr>
        <w:t>tor</w:t>
      </w:r>
    </w:p>
    <w:p w14:paraId="676F9723" w14:textId="3627E88F" w:rsidR="001E75A0" w:rsidRPr="009C1F96" w:rsidRDefault="001E75A0" w:rsidP="00BB33AE">
      <w:pPr>
        <w:widowControl w:val="0"/>
        <w:suppressAutoHyphens/>
        <w:spacing w:line="276" w:lineRule="auto"/>
        <w:ind w:left="720" w:firstLine="720"/>
        <w:jc w:val="both"/>
        <w:rPr>
          <w:rFonts w:ascii="Tahoma" w:eastAsia="Arial Unicode MS" w:hAnsi="Tahoma" w:cs="Tahoma"/>
          <w:kern w:val="1"/>
          <w:sz w:val="22"/>
          <w:szCs w:val="22"/>
          <w:lang w:val="ro-RO" w:eastAsia="hi-IN" w:bidi="hi-IN"/>
        </w:rPr>
      </w:pPr>
      <w:r w:rsidRPr="009C1F96">
        <w:rPr>
          <w:rFonts w:ascii="Tahoma" w:eastAsia="Wingdings" w:hAnsi="Tahoma" w:cs="Tahoma"/>
          <w:kern w:val="1"/>
          <w:sz w:val="22"/>
          <w:szCs w:val="22"/>
          <w:lang w:val="ro-RO" w:eastAsia="hi-IN" w:bidi="hi-IN"/>
        </w:rPr>
        <w:t>o</w:t>
      </w:r>
      <w:r w:rsidRPr="009C1F96">
        <w:rPr>
          <w:rFonts w:ascii="Tahoma" w:eastAsia="Arial Unicode MS" w:hAnsi="Tahoma" w:cs="Tahoma"/>
          <w:kern w:val="1"/>
          <w:sz w:val="22"/>
          <w:szCs w:val="22"/>
          <w:lang w:val="ro-RO" w:eastAsia="hi-IN" w:bidi="hi-IN"/>
        </w:rPr>
        <w:t xml:space="preserve"> Cump</w:t>
      </w:r>
      <w:r w:rsidR="006D2037" w:rsidRPr="009C1F96">
        <w:rPr>
          <w:rFonts w:ascii="Tahoma" w:eastAsia="Arial Unicode MS" w:hAnsi="Tahoma" w:cs="Tahoma"/>
          <w:kern w:val="1"/>
          <w:sz w:val="22"/>
          <w:szCs w:val="22"/>
          <w:lang w:val="ro-RO" w:eastAsia="hi-IN" w:bidi="hi-IN"/>
        </w:rPr>
        <w:t>ă</w:t>
      </w:r>
      <w:r w:rsidRPr="009C1F96">
        <w:rPr>
          <w:rFonts w:ascii="Tahoma" w:eastAsia="Arial Unicode MS" w:hAnsi="Tahoma" w:cs="Tahoma"/>
          <w:kern w:val="1"/>
          <w:sz w:val="22"/>
          <w:szCs w:val="22"/>
          <w:lang w:val="ro-RO" w:eastAsia="hi-IN" w:bidi="hi-IN"/>
        </w:rPr>
        <w:t>r</w:t>
      </w:r>
      <w:r w:rsidR="006D2037" w:rsidRPr="009C1F96">
        <w:rPr>
          <w:rFonts w:ascii="Tahoma" w:eastAsia="Arial Unicode MS" w:hAnsi="Tahoma" w:cs="Tahoma"/>
          <w:kern w:val="1"/>
          <w:sz w:val="22"/>
          <w:szCs w:val="22"/>
          <w:lang w:val="ro-RO" w:eastAsia="hi-IN" w:bidi="hi-IN"/>
        </w:rPr>
        <w:t>ă</w:t>
      </w:r>
      <w:r w:rsidRPr="009C1F96">
        <w:rPr>
          <w:rFonts w:ascii="Tahoma" w:eastAsia="Arial Unicode MS" w:hAnsi="Tahoma" w:cs="Tahoma"/>
          <w:kern w:val="1"/>
          <w:sz w:val="22"/>
          <w:szCs w:val="22"/>
          <w:lang w:val="ro-RO" w:eastAsia="hi-IN" w:bidi="hi-IN"/>
        </w:rPr>
        <w:t>tor</w:t>
      </w:r>
    </w:p>
    <w:p w14:paraId="53B4B01A" w14:textId="79E21F25" w:rsidR="001E75A0" w:rsidRPr="009C1F96" w:rsidRDefault="001E75A0" w:rsidP="00BB33AE">
      <w:pPr>
        <w:widowControl w:val="0"/>
        <w:suppressAutoHyphens/>
        <w:spacing w:line="276" w:lineRule="auto"/>
        <w:ind w:left="720" w:firstLine="720"/>
        <w:jc w:val="both"/>
        <w:rPr>
          <w:rFonts w:ascii="Tahoma" w:eastAsia="Arial Unicode MS" w:hAnsi="Tahoma" w:cs="Tahoma"/>
          <w:kern w:val="1"/>
          <w:sz w:val="22"/>
          <w:szCs w:val="22"/>
          <w:lang w:val="ro-RO" w:eastAsia="hi-IN" w:bidi="hi-IN"/>
        </w:rPr>
      </w:pPr>
      <w:r w:rsidRPr="009C1F96">
        <w:rPr>
          <w:rFonts w:ascii="Tahoma" w:eastAsia="Wingdings" w:hAnsi="Tahoma" w:cs="Tahoma"/>
          <w:kern w:val="1"/>
          <w:sz w:val="22"/>
          <w:szCs w:val="22"/>
          <w:lang w:val="ro-RO" w:eastAsia="hi-IN" w:bidi="hi-IN"/>
        </w:rPr>
        <w:t>o</w:t>
      </w:r>
      <w:r w:rsidRPr="009C1F96">
        <w:rPr>
          <w:rFonts w:ascii="Tahoma" w:eastAsia="Arial Unicode MS" w:hAnsi="Tahoma" w:cs="Tahoma"/>
          <w:kern w:val="1"/>
          <w:sz w:val="22"/>
          <w:szCs w:val="22"/>
          <w:lang w:val="ro-RO" w:eastAsia="hi-IN" w:bidi="hi-IN"/>
        </w:rPr>
        <w:t xml:space="preserve"> Oricare dintre </w:t>
      </w:r>
      <w:r w:rsidR="00B51405" w:rsidRPr="009C1F96">
        <w:rPr>
          <w:rFonts w:ascii="Tahoma" w:eastAsia="Arial Unicode MS" w:hAnsi="Tahoma" w:cs="Tahoma"/>
          <w:kern w:val="1"/>
          <w:sz w:val="22"/>
          <w:szCs w:val="22"/>
          <w:lang w:val="ro-RO" w:eastAsia="hi-IN" w:bidi="hi-IN"/>
        </w:rPr>
        <w:t>P</w:t>
      </w:r>
      <w:r w:rsidRPr="009C1F96">
        <w:rPr>
          <w:rFonts w:ascii="Tahoma" w:eastAsia="Arial Unicode MS" w:hAnsi="Tahoma" w:cs="Tahoma"/>
          <w:kern w:val="1"/>
          <w:sz w:val="22"/>
          <w:szCs w:val="22"/>
          <w:lang w:val="ro-RO" w:eastAsia="hi-IN" w:bidi="hi-IN"/>
        </w:rPr>
        <w:t>ărți</w:t>
      </w:r>
    </w:p>
    <w:p w14:paraId="7E2B8A8D" w14:textId="77777777" w:rsidR="001E1C1C" w:rsidRPr="009C1F96" w:rsidRDefault="001E1C1C" w:rsidP="00BB33AE">
      <w:pPr>
        <w:widowControl w:val="0"/>
        <w:suppressAutoHyphens/>
        <w:spacing w:line="276" w:lineRule="auto"/>
        <w:ind w:left="720" w:firstLine="720"/>
        <w:jc w:val="both"/>
        <w:rPr>
          <w:rFonts w:ascii="Tahoma" w:eastAsia="Arial Unicode MS" w:hAnsi="Tahoma" w:cs="Tahoma"/>
          <w:kern w:val="1"/>
          <w:sz w:val="22"/>
          <w:szCs w:val="22"/>
          <w:lang w:val="ro-RO" w:eastAsia="hi-IN" w:bidi="hi-IN"/>
        </w:rPr>
      </w:pPr>
    </w:p>
    <w:p w14:paraId="3F0603AA" w14:textId="42976ACB" w:rsidR="001E75A0" w:rsidRPr="009C1F96" w:rsidRDefault="001E75A0" w:rsidP="00BB33AE">
      <w:pPr>
        <w:widowControl w:val="0"/>
        <w:suppressAutoHyphens/>
        <w:spacing w:after="240" w:line="220" w:lineRule="exact"/>
        <w:ind w:left="426" w:right="141"/>
        <w:jc w:val="both"/>
        <w:rPr>
          <w:rFonts w:ascii="Tahoma" w:eastAsia="Arial Unicode MS" w:hAnsi="Tahoma" w:cs="Tahoma"/>
          <w:kern w:val="1"/>
          <w:sz w:val="22"/>
          <w:szCs w:val="22"/>
          <w:lang w:val="ro-RO" w:eastAsia="hi-IN" w:bidi="hi-IN"/>
        </w:rPr>
      </w:pPr>
      <w:r w:rsidRPr="009C1F96">
        <w:rPr>
          <w:rFonts w:ascii="Tahoma" w:eastAsia="Arial Unicode MS" w:hAnsi="Tahoma" w:cs="Tahoma"/>
          <w:kern w:val="1"/>
          <w:sz w:val="22"/>
          <w:szCs w:val="22"/>
          <w:lang w:val="ro-RO" w:eastAsia="hi-IN" w:bidi="hi-IN"/>
        </w:rPr>
        <w:t xml:space="preserve">Procentul de variație maximă a cantității </w:t>
      </w:r>
      <w:r w:rsidR="00B4532D" w:rsidRPr="009C1F96">
        <w:rPr>
          <w:rFonts w:ascii="Tahoma" w:eastAsia="Arial Unicode MS" w:hAnsi="Tahoma" w:cs="Tahoma"/>
          <w:kern w:val="1"/>
          <w:sz w:val="22"/>
          <w:szCs w:val="22"/>
          <w:lang w:val="ro-RO" w:eastAsia="hi-IN" w:bidi="hi-IN"/>
        </w:rPr>
        <w:t xml:space="preserve">pe interval de decontare </w:t>
      </w:r>
      <w:r w:rsidR="003735E4" w:rsidRPr="009C1F96">
        <w:rPr>
          <w:rFonts w:ascii="Tahoma" w:hAnsi="Tahoma" w:cs="Tahoma"/>
          <w:sz w:val="22"/>
          <w:szCs w:val="22"/>
          <w:lang w:val="ro-RO"/>
        </w:rPr>
        <w:t>a dezechilibrelor</w:t>
      </w:r>
      <w:r w:rsidR="003735E4" w:rsidRPr="009C1F96">
        <w:rPr>
          <w:rFonts w:ascii="Tahoma" w:eastAsia="Arial Unicode MS" w:hAnsi="Tahoma" w:cs="Tahoma"/>
          <w:kern w:val="1"/>
          <w:sz w:val="22"/>
          <w:szCs w:val="22"/>
          <w:lang w:val="ro-RO" w:eastAsia="hi-IN" w:bidi="hi-IN"/>
        </w:rPr>
        <w:t xml:space="preserve"> </w:t>
      </w:r>
      <w:r w:rsidRPr="009C1F96">
        <w:rPr>
          <w:rFonts w:ascii="Tahoma" w:eastAsia="Arial Unicode MS" w:hAnsi="Tahoma" w:cs="Tahoma"/>
          <w:kern w:val="1"/>
          <w:sz w:val="22"/>
          <w:szCs w:val="22"/>
          <w:lang w:val="ro-RO" w:eastAsia="hi-IN" w:bidi="hi-IN"/>
        </w:rPr>
        <w:t>este de ........... % și va fi activat în conformitate cu prevederile prezentei Anexe.</w:t>
      </w:r>
    </w:p>
    <w:p w14:paraId="28F29698" w14:textId="73ACBBCF" w:rsidR="00352E80" w:rsidRPr="009C1F96" w:rsidRDefault="004702FC" w:rsidP="00BB33AE">
      <w:pPr>
        <w:tabs>
          <w:tab w:val="center" w:pos="709"/>
          <w:tab w:val="left" w:pos="2448"/>
          <w:tab w:val="left" w:pos="4900"/>
          <w:tab w:val="left" w:pos="7338"/>
          <w:tab w:val="center" w:pos="7371"/>
          <w:tab w:val="right" w:pos="9060"/>
        </w:tabs>
        <w:spacing w:before="120" w:after="120"/>
        <w:ind w:left="-284"/>
        <w:jc w:val="both"/>
        <w:rPr>
          <w:rFonts w:ascii="Tahoma" w:hAnsi="Tahoma" w:cs="Tahoma"/>
          <w:bCs/>
          <w:sz w:val="22"/>
          <w:szCs w:val="22"/>
          <w:lang w:val="ro-RO"/>
        </w:rPr>
      </w:pPr>
      <w:r w:rsidRPr="009C1F96">
        <w:rPr>
          <w:rFonts w:ascii="Tahoma" w:hAnsi="Tahoma" w:cs="Tahoma"/>
          <w:bCs/>
          <w:sz w:val="22"/>
          <w:szCs w:val="22"/>
          <w:lang w:val="ro-RO"/>
        </w:rPr>
        <w:t xml:space="preserve">În situaţia neacceptării de către o </w:t>
      </w:r>
      <w:r w:rsidR="00D0716D" w:rsidRPr="009C1F96">
        <w:rPr>
          <w:rFonts w:ascii="Tahoma" w:hAnsi="Tahoma" w:cs="Tahoma"/>
          <w:bCs/>
          <w:sz w:val="22"/>
          <w:szCs w:val="22"/>
          <w:lang w:val="ro-RO"/>
        </w:rPr>
        <w:t>P</w:t>
      </w:r>
      <w:r w:rsidRPr="009C1F96">
        <w:rPr>
          <w:rFonts w:ascii="Tahoma" w:hAnsi="Tahoma" w:cs="Tahoma"/>
          <w:bCs/>
          <w:sz w:val="22"/>
          <w:szCs w:val="22"/>
          <w:lang w:val="ro-RO"/>
        </w:rPr>
        <w:t xml:space="preserve">arte contractuală a activării opţiunii privind variaţia puterii </w:t>
      </w:r>
      <w:r w:rsidR="00B4532D" w:rsidRPr="009C1F96">
        <w:rPr>
          <w:rFonts w:ascii="Tahoma" w:hAnsi="Tahoma" w:cs="Tahoma"/>
          <w:bCs/>
          <w:sz w:val="22"/>
          <w:szCs w:val="22"/>
          <w:lang w:val="ro-RO"/>
        </w:rPr>
        <w:t>pe interval de decontare</w:t>
      </w:r>
      <w:r w:rsidR="003735E4" w:rsidRPr="009C1F96">
        <w:rPr>
          <w:rFonts w:ascii="Tahoma" w:hAnsi="Tahoma" w:cs="Tahoma"/>
          <w:sz w:val="22"/>
          <w:szCs w:val="22"/>
          <w:lang w:val="ro-RO"/>
        </w:rPr>
        <w:t xml:space="preserve"> a dezechilibrelor</w:t>
      </w:r>
      <w:r w:rsidRPr="009C1F96">
        <w:rPr>
          <w:rFonts w:ascii="Tahoma" w:hAnsi="Tahoma" w:cs="Tahoma"/>
          <w:bCs/>
          <w:sz w:val="22"/>
          <w:szCs w:val="22"/>
          <w:lang w:val="ro-RO"/>
        </w:rPr>
        <w:t xml:space="preserve">, se consideră cantitatea notificată la </w:t>
      </w:r>
      <w:r w:rsidR="008552B4" w:rsidRPr="009C1F96">
        <w:rPr>
          <w:rFonts w:ascii="Tahoma" w:hAnsi="Tahoma" w:cs="Tahoma"/>
          <w:bCs/>
          <w:sz w:val="22"/>
          <w:szCs w:val="22"/>
          <w:lang w:val="ro-RO"/>
        </w:rPr>
        <w:t>OST</w:t>
      </w:r>
      <w:r w:rsidRPr="009C1F96">
        <w:rPr>
          <w:rFonts w:ascii="Tahoma" w:hAnsi="Tahoma" w:cs="Tahoma"/>
          <w:bCs/>
          <w:sz w:val="22"/>
          <w:szCs w:val="22"/>
          <w:lang w:val="ro-RO"/>
        </w:rPr>
        <w:t xml:space="preserve">, </w:t>
      </w:r>
      <w:r w:rsidR="00FA5D5C" w:rsidRPr="009C1F96">
        <w:rPr>
          <w:rFonts w:ascii="Tahoma" w:hAnsi="Tahoma" w:cs="Tahoma"/>
          <w:bCs/>
          <w:sz w:val="22"/>
          <w:szCs w:val="22"/>
          <w:lang w:val="ro-RO"/>
        </w:rPr>
        <w:t>c</w:t>
      </w:r>
      <w:r w:rsidRPr="009C1F96">
        <w:rPr>
          <w:rFonts w:ascii="Tahoma" w:hAnsi="Tahoma" w:cs="Tahoma"/>
          <w:bCs/>
          <w:sz w:val="22"/>
          <w:szCs w:val="22"/>
          <w:lang w:val="ro-RO"/>
        </w:rPr>
        <w:t xml:space="preserve">a fiind aceea conform solicitării privind activarea opțiunii de modificare a cantității </w:t>
      </w:r>
      <w:r w:rsidR="00B4532D" w:rsidRPr="009C1F96">
        <w:rPr>
          <w:rFonts w:ascii="Tahoma" w:hAnsi="Tahoma" w:cs="Tahoma"/>
          <w:bCs/>
          <w:sz w:val="22"/>
          <w:szCs w:val="22"/>
          <w:lang w:val="ro-RO"/>
        </w:rPr>
        <w:t>pe interval de decontare</w:t>
      </w:r>
      <w:r w:rsidR="003735E4" w:rsidRPr="009C1F96">
        <w:rPr>
          <w:rFonts w:ascii="Tahoma" w:hAnsi="Tahoma" w:cs="Tahoma"/>
          <w:sz w:val="22"/>
          <w:szCs w:val="22"/>
          <w:lang w:val="ro-RO"/>
        </w:rPr>
        <w:t xml:space="preserve"> a dezechilibrelor</w:t>
      </w:r>
      <w:r w:rsidRPr="009C1F96">
        <w:rPr>
          <w:rFonts w:ascii="Tahoma" w:hAnsi="Tahoma" w:cs="Tahoma"/>
          <w:bCs/>
          <w:sz w:val="22"/>
          <w:szCs w:val="22"/>
          <w:lang w:val="ro-RO"/>
        </w:rPr>
        <w:t xml:space="preserve">. </w:t>
      </w:r>
    </w:p>
    <w:p w14:paraId="1EC9FBD9" w14:textId="6E02361E" w:rsidR="00352E80" w:rsidRPr="009C1F96" w:rsidRDefault="004702FC" w:rsidP="00BB33AE">
      <w:pPr>
        <w:tabs>
          <w:tab w:val="center" w:pos="709"/>
          <w:tab w:val="left" w:pos="2448"/>
          <w:tab w:val="left" w:pos="4900"/>
          <w:tab w:val="left" w:pos="7338"/>
          <w:tab w:val="center" w:pos="7371"/>
          <w:tab w:val="right" w:pos="9060"/>
        </w:tabs>
        <w:spacing w:before="120" w:after="120"/>
        <w:ind w:left="-284"/>
        <w:jc w:val="both"/>
        <w:rPr>
          <w:rFonts w:ascii="Tahoma" w:hAnsi="Tahoma" w:cs="Tahoma"/>
          <w:bCs/>
          <w:sz w:val="22"/>
          <w:szCs w:val="22"/>
          <w:lang w:val="ro-RO"/>
        </w:rPr>
      </w:pPr>
      <w:r w:rsidRPr="009C1F96">
        <w:rPr>
          <w:rFonts w:ascii="Tahoma" w:hAnsi="Tahoma" w:cs="Tahoma"/>
          <w:bCs/>
          <w:sz w:val="22"/>
          <w:szCs w:val="22"/>
          <w:lang w:val="ro-RO"/>
        </w:rPr>
        <w:t xml:space="preserve">În situaţia activării de către ambele </w:t>
      </w:r>
      <w:r w:rsidR="00B51405" w:rsidRPr="009C1F96">
        <w:rPr>
          <w:rFonts w:ascii="Tahoma" w:hAnsi="Tahoma" w:cs="Tahoma"/>
          <w:bCs/>
          <w:sz w:val="22"/>
          <w:szCs w:val="22"/>
          <w:lang w:val="ro-RO"/>
        </w:rPr>
        <w:t>P</w:t>
      </w:r>
      <w:r w:rsidRPr="009C1F96">
        <w:rPr>
          <w:rFonts w:ascii="Tahoma" w:hAnsi="Tahoma" w:cs="Tahoma"/>
          <w:bCs/>
          <w:sz w:val="22"/>
          <w:szCs w:val="22"/>
          <w:lang w:val="ro-RO"/>
        </w:rPr>
        <w:t xml:space="preserve">ărți a opțiunii privind variația puterii </w:t>
      </w:r>
      <w:r w:rsidR="00B4532D" w:rsidRPr="009C1F96">
        <w:rPr>
          <w:rFonts w:ascii="Tahoma" w:hAnsi="Tahoma" w:cs="Tahoma"/>
          <w:bCs/>
          <w:sz w:val="22"/>
          <w:szCs w:val="22"/>
          <w:lang w:val="ro-RO"/>
        </w:rPr>
        <w:t>pe interval de decontare</w:t>
      </w:r>
      <w:r w:rsidR="003735E4" w:rsidRPr="009C1F96">
        <w:rPr>
          <w:rFonts w:ascii="Tahoma" w:hAnsi="Tahoma" w:cs="Tahoma"/>
          <w:sz w:val="22"/>
          <w:szCs w:val="22"/>
          <w:lang w:val="ro-RO"/>
        </w:rPr>
        <w:t xml:space="preserve"> a dezechilibrelor</w:t>
      </w:r>
      <w:r w:rsidRPr="009C1F96">
        <w:rPr>
          <w:rFonts w:ascii="Tahoma" w:hAnsi="Tahoma" w:cs="Tahoma"/>
          <w:bCs/>
          <w:sz w:val="22"/>
          <w:szCs w:val="22"/>
          <w:lang w:val="ro-RO"/>
        </w:rPr>
        <w:t xml:space="preserve">, se va lua în considerare notificarea transmisă </w:t>
      </w:r>
      <w:r w:rsidR="00352E80" w:rsidRPr="009C1F96">
        <w:rPr>
          <w:rFonts w:ascii="Tahoma" w:hAnsi="Tahoma" w:cs="Tahoma"/>
          <w:bCs/>
          <w:sz w:val="22"/>
          <w:szCs w:val="22"/>
          <w:lang w:val="ro-RO"/>
        </w:rPr>
        <w:t xml:space="preserve">la </w:t>
      </w:r>
      <w:r w:rsidR="00DD1661" w:rsidRPr="009C1F96">
        <w:rPr>
          <w:rFonts w:ascii="Tahoma" w:hAnsi="Tahoma" w:cs="Tahoma"/>
          <w:bCs/>
          <w:sz w:val="22"/>
          <w:szCs w:val="22"/>
          <w:lang w:val="ro-RO"/>
        </w:rPr>
        <w:t>OST</w:t>
      </w:r>
      <w:r w:rsidR="00352E80" w:rsidRPr="009C1F96">
        <w:rPr>
          <w:rFonts w:ascii="Tahoma" w:hAnsi="Tahoma" w:cs="Tahoma"/>
          <w:bCs/>
          <w:sz w:val="22"/>
          <w:szCs w:val="22"/>
          <w:lang w:val="ro-RO"/>
        </w:rPr>
        <w:t xml:space="preserve">, </w:t>
      </w:r>
      <w:r w:rsidRPr="009C1F96">
        <w:rPr>
          <w:rFonts w:ascii="Tahoma" w:hAnsi="Tahoma" w:cs="Tahoma"/>
          <w:bCs/>
          <w:sz w:val="22"/>
          <w:szCs w:val="22"/>
          <w:lang w:val="ro-RO"/>
        </w:rPr>
        <w:t>cu valoarea cea mai mică.</w:t>
      </w:r>
    </w:p>
    <w:p w14:paraId="3BB2F853" w14:textId="77777777" w:rsidR="001E1C1C" w:rsidRPr="009C1F96" w:rsidRDefault="001E1C1C" w:rsidP="00BB33AE">
      <w:pPr>
        <w:tabs>
          <w:tab w:val="center" w:pos="709"/>
          <w:tab w:val="left" w:pos="2448"/>
          <w:tab w:val="left" w:pos="4900"/>
          <w:tab w:val="left" w:pos="7338"/>
          <w:tab w:val="center" w:pos="7371"/>
          <w:tab w:val="right" w:pos="9060"/>
        </w:tabs>
        <w:spacing w:before="120" w:after="120"/>
        <w:ind w:left="-284"/>
        <w:jc w:val="both"/>
        <w:rPr>
          <w:rFonts w:ascii="Tahoma" w:hAnsi="Tahoma" w:cs="Tahoma"/>
          <w:bCs/>
          <w:sz w:val="22"/>
          <w:szCs w:val="22"/>
          <w:lang w:val="ro-RO"/>
        </w:rPr>
      </w:pPr>
    </w:p>
    <w:p w14:paraId="33B237F7" w14:textId="65E311A2" w:rsidR="00FC4B42" w:rsidRPr="009C1F96" w:rsidRDefault="007401B5" w:rsidP="001E7075">
      <w:pPr>
        <w:tabs>
          <w:tab w:val="center" w:pos="709"/>
          <w:tab w:val="left" w:pos="2448"/>
          <w:tab w:val="left" w:pos="4900"/>
          <w:tab w:val="left" w:pos="7338"/>
          <w:tab w:val="center" w:pos="7371"/>
          <w:tab w:val="right" w:pos="9060"/>
        </w:tabs>
        <w:spacing w:before="120" w:after="120"/>
        <w:jc w:val="both"/>
        <w:rPr>
          <w:rFonts w:ascii="Tahoma" w:hAnsi="Tahoma" w:cs="Tahoma"/>
          <w:sz w:val="22"/>
          <w:szCs w:val="22"/>
          <w:lang w:val="ro-RO"/>
        </w:rPr>
      </w:pPr>
      <w:r w:rsidRPr="009C1F96">
        <w:rPr>
          <w:rFonts w:ascii="Tahoma" w:hAnsi="Tahoma" w:cs="Tahoma"/>
          <w:b/>
          <w:sz w:val="22"/>
          <w:szCs w:val="22"/>
          <w:lang w:val="ro-RO"/>
        </w:rPr>
        <w:t xml:space="preserve">Art. </w:t>
      </w:r>
      <w:r w:rsidR="00E6066A" w:rsidRPr="009C1F96">
        <w:rPr>
          <w:rFonts w:ascii="Tahoma" w:hAnsi="Tahoma" w:cs="Tahoma"/>
          <w:b/>
          <w:sz w:val="22"/>
          <w:szCs w:val="22"/>
          <w:lang w:val="ro-RO"/>
        </w:rPr>
        <w:t>3</w:t>
      </w:r>
      <w:r w:rsidRPr="009C1F96">
        <w:rPr>
          <w:rFonts w:ascii="Tahoma" w:hAnsi="Tahoma" w:cs="Tahoma"/>
          <w:b/>
          <w:sz w:val="22"/>
          <w:szCs w:val="22"/>
          <w:lang w:val="ro-RO"/>
        </w:rPr>
        <w:t xml:space="preserve">. </w:t>
      </w:r>
      <w:r w:rsidR="00755BC4" w:rsidRPr="009C1F96">
        <w:rPr>
          <w:rFonts w:ascii="Tahoma" w:hAnsi="Tahoma" w:cs="Tahoma"/>
          <w:sz w:val="22"/>
          <w:szCs w:val="22"/>
          <w:lang w:val="ro-RO"/>
        </w:rPr>
        <w:t>P</w:t>
      </w:r>
      <w:r w:rsidR="00FC4B42" w:rsidRPr="009C1F96">
        <w:rPr>
          <w:rFonts w:ascii="Tahoma" w:hAnsi="Tahoma" w:cs="Tahoma"/>
          <w:sz w:val="22"/>
          <w:szCs w:val="22"/>
          <w:lang w:val="ro-RO"/>
        </w:rPr>
        <w:t>erioada de livrare a energiei electrice stabilit</w:t>
      </w:r>
      <w:r w:rsidR="0002523D" w:rsidRPr="009C1F96">
        <w:rPr>
          <w:rFonts w:ascii="Tahoma" w:hAnsi="Tahoma" w:cs="Tahoma"/>
          <w:sz w:val="22"/>
          <w:szCs w:val="22"/>
          <w:lang w:val="ro-RO"/>
        </w:rPr>
        <w:t>ă</w:t>
      </w:r>
      <w:r w:rsidR="00FC4B42" w:rsidRPr="009C1F96">
        <w:rPr>
          <w:rFonts w:ascii="Tahoma" w:hAnsi="Tahoma" w:cs="Tahoma"/>
          <w:sz w:val="22"/>
          <w:szCs w:val="22"/>
          <w:lang w:val="ro-RO"/>
        </w:rPr>
        <w:t xml:space="preserve"> la </w:t>
      </w:r>
      <w:r w:rsidR="00861BC6" w:rsidRPr="009C1F96">
        <w:rPr>
          <w:rFonts w:ascii="Tahoma" w:hAnsi="Tahoma" w:cs="Tahoma"/>
          <w:sz w:val="22"/>
          <w:szCs w:val="22"/>
          <w:lang w:val="ro-RO"/>
        </w:rPr>
        <w:t>Art</w:t>
      </w:r>
      <w:r w:rsidR="00DB00F7" w:rsidRPr="009C1F96">
        <w:rPr>
          <w:rFonts w:ascii="Tahoma" w:hAnsi="Tahoma" w:cs="Tahoma"/>
          <w:sz w:val="22"/>
          <w:szCs w:val="22"/>
          <w:lang w:val="ro-RO"/>
        </w:rPr>
        <w:t>.</w:t>
      </w:r>
      <w:r w:rsidR="00FC4B42" w:rsidRPr="009C1F96">
        <w:rPr>
          <w:rFonts w:ascii="Tahoma" w:hAnsi="Tahoma" w:cs="Tahoma"/>
          <w:sz w:val="22"/>
          <w:szCs w:val="22"/>
          <w:lang w:val="ro-RO"/>
        </w:rPr>
        <w:t>1 este</w:t>
      </w:r>
      <w:r w:rsidR="007C0C09" w:rsidRPr="009C1F96">
        <w:rPr>
          <w:rFonts w:ascii="Tahoma" w:hAnsi="Tahoma" w:cs="Tahoma"/>
          <w:sz w:val="22"/>
          <w:szCs w:val="22"/>
          <w:lang w:val="ro-RO"/>
        </w:rPr>
        <w:t>:</w:t>
      </w:r>
    </w:p>
    <w:p w14:paraId="15BE68E7" w14:textId="152AA544" w:rsidR="00FC4B42" w:rsidRPr="009C1F96" w:rsidRDefault="00674399"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sz w:val="22"/>
          <w:szCs w:val="22"/>
          <w:lang w:val="ro-RO"/>
        </w:rPr>
      </w:pPr>
      <w:r w:rsidRPr="009C1F96">
        <w:rPr>
          <w:rFonts w:ascii="Tahoma" w:hAnsi="Tahoma" w:cs="Tahoma"/>
          <w:sz w:val="22"/>
          <w:szCs w:val="22"/>
          <w:lang w:val="ro-RO"/>
        </w:rPr>
        <w:t xml:space="preserve"> </w:t>
      </w:r>
      <w:r w:rsidR="00DB6F7B" w:rsidRPr="009C1F96">
        <w:rPr>
          <w:rFonts w:ascii="Tahoma" w:hAnsi="Tahoma" w:cs="Tahoma"/>
          <w:sz w:val="22"/>
          <w:szCs w:val="22"/>
          <w:lang w:val="ro-RO"/>
        </w:rPr>
        <w:t xml:space="preserve"> ….</w:t>
      </w:r>
      <w:r w:rsidR="000E4C66" w:rsidRPr="009C1F96">
        <w:rPr>
          <w:rFonts w:ascii="Tahoma" w:hAnsi="Tahoma" w:cs="Tahoma"/>
          <w:sz w:val="22"/>
          <w:szCs w:val="22"/>
          <w:lang w:val="ro-RO"/>
        </w:rPr>
        <w:t>Zi/Luna/An</w:t>
      </w:r>
      <w:r w:rsidR="00DB6F7B" w:rsidRPr="009C1F96">
        <w:rPr>
          <w:rFonts w:ascii="Tahoma" w:hAnsi="Tahoma" w:cs="Tahoma"/>
          <w:sz w:val="22"/>
          <w:szCs w:val="22"/>
          <w:lang w:val="ro-RO"/>
        </w:rPr>
        <w:t>……</w:t>
      </w:r>
      <w:r w:rsidR="000E4C66" w:rsidRPr="009C1F96">
        <w:rPr>
          <w:rFonts w:ascii="Tahoma" w:hAnsi="Tahoma" w:cs="Tahoma"/>
          <w:sz w:val="22"/>
          <w:szCs w:val="22"/>
          <w:lang w:val="ro-RO"/>
        </w:rPr>
        <w:t xml:space="preserve"> – </w:t>
      </w:r>
      <w:r w:rsidR="00DB6F7B" w:rsidRPr="009C1F96">
        <w:rPr>
          <w:rFonts w:ascii="Tahoma" w:hAnsi="Tahoma" w:cs="Tahoma"/>
          <w:sz w:val="22"/>
          <w:szCs w:val="22"/>
          <w:lang w:val="ro-RO"/>
        </w:rPr>
        <w:t>……</w:t>
      </w:r>
      <w:r w:rsidR="00320736" w:rsidRPr="009C1F96">
        <w:rPr>
          <w:rFonts w:ascii="Tahoma" w:hAnsi="Tahoma" w:cs="Tahoma"/>
          <w:sz w:val="22"/>
          <w:szCs w:val="22"/>
          <w:lang w:val="ro-RO"/>
        </w:rPr>
        <w:t>Z</w:t>
      </w:r>
      <w:r w:rsidR="000E4C66" w:rsidRPr="009C1F96">
        <w:rPr>
          <w:rFonts w:ascii="Tahoma" w:hAnsi="Tahoma" w:cs="Tahoma"/>
          <w:sz w:val="22"/>
          <w:szCs w:val="22"/>
          <w:lang w:val="ro-RO"/>
        </w:rPr>
        <w:t>i/Luna/An</w:t>
      </w:r>
      <w:r w:rsidR="00DB6F7B" w:rsidRPr="009C1F96">
        <w:rPr>
          <w:rFonts w:ascii="Tahoma" w:hAnsi="Tahoma" w:cs="Tahoma"/>
          <w:sz w:val="22"/>
          <w:szCs w:val="22"/>
          <w:lang w:val="ro-RO"/>
        </w:rPr>
        <w:t>……</w:t>
      </w:r>
    </w:p>
    <w:p w14:paraId="5FC32994" w14:textId="77777777" w:rsidR="00B21DBE" w:rsidRPr="009C1F96" w:rsidRDefault="00B21DBE"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sz w:val="22"/>
          <w:szCs w:val="22"/>
          <w:lang w:val="ro-RO"/>
        </w:rPr>
      </w:pPr>
    </w:p>
    <w:p w14:paraId="3EBF744E" w14:textId="6F88E5BD" w:rsidR="00FC4B42" w:rsidRPr="009C1F96" w:rsidRDefault="00FC4B42"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sz w:val="22"/>
          <w:szCs w:val="22"/>
          <w:lang w:val="ro-RO"/>
        </w:rPr>
      </w:pPr>
      <w:r w:rsidRPr="009C1F96">
        <w:rPr>
          <w:rFonts w:ascii="Tahoma" w:hAnsi="Tahoma" w:cs="Tahoma"/>
          <w:b/>
          <w:sz w:val="22"/>
          <w:szCs w:val="22"/>
          <w:lang w:val="ro-RO"/>
        </w:rPr>
        <w:t>SEMNATARI:</w:t>
      </w:r>
    </w:p>
    <w:p w14:paraId="51DDB96A" w14:textId="11098DB3" w:rsidR="00FC4B42" w:rsidRPr="009C1F96" w:rsidRDefault="00FC4B42" w:rsidP="001E7075">
      <w:pPr>
        <w:tabs>
          <w:tab w:val="center" w:pos="1985"/>
          <w:tab w:val="left" w:pos="2448"/>
          <w:tab w:val="left" w:pos="4900"/>
          <w:tab w:val="center" w:pos="7371"/>
          <w:tab w:val="right" w:pos="9060"/>
          <w:tab w:val="left" w:pos="10080"/>
        </w:tabs>
        <w:spacing w:before="120" w:after="120"/>
        <w:jc w:val="both"/>
        <w:rPr>
          <w:rFonts w:ascii="Tahoma" w:hAnsi="Tahoma" w:cs="Tahoma"/>
          <w:b/>
          <w:sz w:val="22"/>
          <w:szCs w:val="22"/>
          <w:lang w:val="ro-RO"/>
        </w:rPr>
      </w:pPr>
      <w:r w:rsidRPr="009C1F96">
        <w:rPr>
          <w:rFonts w:ascii="Tahoma" w:hAnsi="Tahoma" w:cs="Tahoma"/>
          <w:b/>
          <w:sz w:val="22"/>
          <w:szCs w:val="22"/>
          <w:lang w:val="ro-RO"/>
        </w:rPr>
        <w:t>Din partea V</w:t>
      </w:r>
      <w:r w:rsidR="006B7B48" w:rsidRPr="009C1F96">
        <w:rPr>
          <w:rFonts w:ascii="Tahoma" w:hAnsi="Tahoma" w:cs="Tahoma"/>
          <w:b/>
          <w:sz w:val="22"/>
          <w:szCs w:val="22"/>
          <w:lang w:val="ro-RO"/>
        </w:rPr>
        <w:t>â</w:t>
      </w:r>
      <w:r w:rsidRPr="009C1F96">
        <w:rPr>
          <w:rFonts w:ascii="Tahoma" w:hAnsi="Tahoma" w:cs="Tahoma"/>
          <w:b/>
          <w:sz w:val="22"/>
          <w:szCs w:val="22"/>
          <w:lang w:val="ro-RO"/>
        </w:rPr>
        <w:t>nz</w:t>
      </w:r>
      <w:r w:rsidR="006B7B48" w:rsidRPr="009C1F96">
        <w:rPr>
          <w:rFonts w:ascii="Tahoma" w:hAnsi="Tahoma" w:cs="Tahoma"/>
          <w:b/>
          <w:sz w:val="22"/>
          <w:szCs w:val="22"/>
          <w:lang w:val="ro-RO"/>
        </w:rPr>
        <w:t>ă</w:t>
      </w:r>
      <w:r w:rsidRPr="009C1F96">
        <w:rPr>
          <w:rFonts w:ascii="Tahoma" w:hAnsi="Tahoma" w:cs="Tahoma"/>
          <w:b/>
          <w:sz w:val="22"/>
          <w:szCs w:val="22"/>
          <w:lang w:val="ro-RO" w:eastAsia="zh-CN"/>
        </w:rPr>
        <w:t>torului</w:t>
      </w:r>
      <w:r w:rsidRPr="009C1F96">
        <w:rPr>
          <w:rFonts w:ascii="Tahoma" w:hAnsi="Tahoma" w:cs="Tahoma"/>
          <w:b/>
          <w:sz w:val="22"/>
          <w:szCs w:val="22"/>
          <w:lang w:val="ro-RO"/>
        </w:rPr>
        <w:tab/>
        <w:t xml:space="preserve">                Din partea</w:t>
      </w:r>
      <w:r w:rsidRPr="009C1F96">
        <w:rPr>
          <w:rFonts w:ascii="Tahoma" w:hAnsi="Tahoma" w:cs="Tahoma"/>
          <w:b/>
          <w:sz w:val="22"/>
          <w:szCs w:val="22"/>
          <w:lang w:val="ro-RO"/>
        </w:rPr>
        <w:tab/>
        <w:t xml:space="preserve"> Cump</w:t>
      </w:r>
      <w:r w:rsidR="006B7B48" w:rsidRPr="009C1F96">
        <w:rPr>
          <w:rFonts w:ascii="Tahoma" w:hAnsi="Tahoma" w:cs="Tahoma"/>
          <w:b/>
          <w:sz w:val="22"/>
          <w:szCs w:val="22"/>
          <w:lang w:val="ro-RO"/>
        </w:rPr>
        <w:t>ă</w:t>
      </w:r>
      <w:r w:rsidRPr="009C1F96">
        <w:rPr>
          <w:rFonts w:ascii="Tahoma" w:hAnsi="Tahoma" w:cs="Tahoma"/>
          <w:b/>
          <w:sz w:val="22"/>
          <w:szCs w:val="22"/>
          <w:lang w:val="ro-RO" w:eastAsia="zh-CN"/>
        </w:rPr>
        <w:t>r</w:t>
      </w:r>
      <w:r w:rsidR="006B7B48" w:rsidRPr="009C1F96">
        <w:rPr>
          <w:rFonts w:ascii="Tahoma" w:hAnsi="Tahoma" w:cs="Tahoma"/>
          <w:b/>
          <w:sz w:val="22"/>
          <w:szCs w:val="22"/>
          <w:lang w:val="ro-RO" w:eastAsia="zh-CN"/>
        </w:rPr>
        <w:t>ă</w:t>
      </w:r>
      <w:r w:rsidRPr="009C1F96">
        <w:rPr>
          <w:rFonts w:ascii="Tahoma" w:hAnsi="Tahoma" w:cs="Tahoma"/>
          <w:b/>
          <w:sz w:val="22"/>
          <w:szCs w:val="22"/>
          <w:lang w:val="ro-RO" w:eastAsia="zh-CN"/>
        </w:rPr>
        <w:t>torului</w:t>
      </w:r>
      <w:r w:rsidRPr="009C1F96">
        <w:rPr>
          <w:rFonts w:ascii="Tahoma" w:hAnsi="Tahoma" w:cs="Tahoma"/>
          <w:b/>
          <w:sz w:val="22"/>
          <w:szCs w:val="22"/>
          <w:lang w:val="ro-RO"/>
        </w:rPr>
        <w:tab/>
        <w:t xml:space="preserve">                            </w:t>
      </w:r>
    </w:p>
    <w:p w14:paraId="421EF29F" w14:textId="642934D7" w:rsidR="007554DB" w:rsidRPr="009C1F96" w:rsidRDefault="001E1D60" w:rsidP="001E7075">
      <w:pPr>
        <w:tabs>
          <w:tab w:val="center" w:pos="1985"/>
          <w:tab w:val="left" w:pos="2448"/>
          <w:tab w:val="left" w:pos="3720"/>
          <w:tab w:val="left" w:pos="4900"/>
          <w:tab w:val="left" w:pos="7338"/>
          <w:tab w:val="center" w:pos="7371"/>
          <w:tab w:val="right" w:pos="9060"/>
        </w:tabs>
        <w:spacing w:before="120" w:after="120"/>
        <w:ind w:left="284"/>
        <w:jc w:val="both"/>
        <w:rPr>
          <w:rFonts w:ascii="Tahoma" w:hAnsi="Tahoma" w:cs="Tahoma"/>
          <w:sz w:val="22"/>
          <w:szCs w:val="22"/>
          <w:lang w:val="ro-RO"/>
        </w:rPr>
      </w:pPr>
      <w:r w:rsidRPr="009C1F96">
        <w:rPr>
          <w:rFonts w:ascii="Tahoma" w:hAnsi="Tahoma" w:cs="Tahoma"/>
          <w:sz w:val="22"/>
          <w:szCs w:val="22"/>
          <w:lang w:val="ro-RO"/>
        </w:rPr>
        <w:t xml:space="preserve">….............….                                                         </w:t>
      </w:r>
      <w:r w:rsidR="00BE71EE" w:rsidRPr="009C1F96">
        <w:rPr>
          <w:rFonts w:ascii="Tahoma" w:hAnsi="Tahoma" w:cs="Tahoma"/>
          <w:sz w:val="22"/>
          <w:szCs w:val="22"/>
          <w:lang w:val="ro-RO"/>
        </w:rPr>
        <w:t xml:space="preserve">             </w:t>
      </w:r>
      <w:r w:rsidRPr="009C1F96">
        <w:rPr>
          <w:rFonts w:ascii="Tahoma" w:hAnsi="Tahoma" w:cs="Tahoma"/>
          <w:sz w:val="22"/>
          <w:szCs w:val="22"/>
          <w:lang w:val="ro-RO"/>
        </w:rPr>
        <w:t xml:space="preserve">    ….............….</w:t>
      </w:r>
    </w:p>
    <w:p w14:paraId="597DAC34" w14:textId="77777777" w:rsidR="00F609E4" w:rsidRPr="009C1F96" w:rsidRDefault="00F609E4" w:rsidP="001E1C1C">
      <w:pPr>
        <w:pStyle w:val="Body"/>
        <w:spacing w:before="120" w:after="120" w:line="240" w:lineRule="auto"/>
        <w:ind w:left="284"/>
        <w:jc w:val="right"/>
        <w:rPr>
          <w:rFonts w:ascii="Tahoma" w:hAnsi="Tahoma" w:cs="Tahoma"/>
          <w:b/>
          <w:sz w:val="22"/>
          <w:szCs w:val="22"/>
          <w:lang w:val="es-PE"/>
        </w:rPr>
      </w:pPr>
    </w:p>
    <w:p w14:paraId="3C7EEC66" w14:textId="1FB0B788" w:rsidR="00FC4B42" w:rsidRPr="009C1F96" w:rsidRDefault="00635BD9" w:rsidP="001E1C1C">
      <w:pPr>
        <w:pStyle w:val="Body"/>
        <w:spacing w:before="120" w:after="120" w:line="240" w:lineRule="auto"/>
        <w:ind w:left="284"/>
        <w:jc w:val="right"/>
        <w:rPr>
          <w:rFonts w:ascii="Tahoma" w:eastAsia="SimSun" w:hAnsi="Tahoma" w:cs="Tahoma"/>
          <w:b/>
          <w:kern w:val="0"/>
          <w:sz w:val="22"/>
          <w:szCs w:val="22"/>
          <w:lang w:val="ro-RO"/>
        </w:rPr>
      </w:pPr>
      <w:r w:rsidRPr="009C1F96">
        <w:rPr>
          <w:rFonts w:ascii="Tahoma" w:hAnsi="Tahoma" w:cs="Tahoma"/>
          <w:b/>
          <w:sz w:val="22"/>
          <w:szCs w:val="22"/>
          <w:lang w:val="es-PE"/>
        </w:rPr>
        <w:t xml:space="preserve">Anexa 3 la </w:t>
      </w:r>
      <w:proofErr w:type="spellStart"/>
      <w:r w:rsidR="00DD2F76" w:rsidRPr="009C1F96">
        <w:rPr>
          <w:rFonts w:ascii="Tahoma" w:hAnsi="Tahoma" w:cs="Tahoma"/>
          <w:b/>
          <w:sz w:val="22"/>
          <w:szCs w:val="22"/>
          <w:lang w:val="es-PE"/>
        </w:rPr>
        <w:t>Contractul</w:t>
      </w:r>
      <w:proofErr w:type="spellEnd"/>
      <w:r w:rsidR="00DD2F76" w:rsidRPr="009C1F96">
        <w:rPr>
          <w:rFonts w:ascii="Tahoma" w:hAnsi="Tahoma" w:cs="Tahoma"/>
          <w:b/>
          <w:sz w:val="22"/>
          <w:szCs w:val="22"/>
          <w:lang w:val="es-PE"/>
        </w:rPr>
        <w:t xml:space="preserve"> </w:t>
      </w:r>
      <w:proofErr w:type="spellStart"/>
      <w:r w:rsidR="00DD2F76" w:rsidRPr="009C1F96">
        <w:rPr>
          <w:rFonts w:ascii="Tahoma" w:hAnsi="Tahoma" w:cs="Tahoma"/>
          <w:b/>
          <w:sz w:val="22"/>
          <w:szCs w:val="22"/>
          <w:lang w:val="es-PE"/>
        </w:rPr>
        <w:t>nr</w:t>
      </w:r>
      <w:proofErr w:type="spellEnd"/>
      <w:r w:rsidR="00DD2F76" w:rsidRPr="009C1F96">
        <w:rPr>
          <w:rFonts w:ascii="Tahoma" w:hAnsi="Tahoma" w:cs="Tahoma"/>
          <w:b/>
          <w:sz w:val="22"/>
          <w:szCs w:val="22"/>
          <w:lang w:val="es-PE"/>
        </w:rPr>
        <w:t>. ____ din ____........</w:t>
      </w:r>
    </w:p>
    <w:p w14:paraId="6C3FE7F5" w14:textId="77777777" w:rsidR="0000075A" w:rsidRPr="009C1F96" w:rsidRDefault="0000075A" w:rsidP="001E7075">
      <w:pPr>
        <w:pStyle w:val="Body"/>
        <w:spacing w:before="120" w:after="120" w:line="240" w:lineRule="auto"/>
        <w:ind w:left="284"/>
        <w:rPr>
          <w:rFonts w:ascii="Tahoma" w:eastAsia="SimSun" w:hAnsi="Tahoma" w:cs="Tahoma"/>
          <w:b/>
          <w:kern w:val="0"/>
          <w:sz w:val="22"/>
          <w:szCs w:val="22"/>
          <w:lang w:val="ro-RO"/>
        </w:rPr>
      </w:pPr>
    </w:p>
    <w:p w14:paraId="6AB29936" w14:textId="77777777" w:rsidR="0000075A" w:rsidRPr="009C1F96" w:rsidRDefault="0000075A" w:rsidP="001E7075">
      <w:pPr>
        <w:pStyle w:val="Body"/>
        <w:spacing w:before="120" w:after="120" w:line="240" w:lineRule="auto"/>
        <w:ind w:left="284"/>
        <w:rPr>
          <w:rFonts w:ascii="Tahoma" w:eastAsia="SimSun" w:hAnsi="Tahoma" w:cs="Tahoma"/>
          <w:b/>
          <w:kern w:val="0"/>
          <w:sz w:val="22"/>
          <w:szCs w:val="22"/>
          <w:lang w:val="ro-RO"/>
        </w:rPr>
      </w:pPr>
    </w:p>
    <w:p w14:paraId="60ACAC85" w14:textId="77777777" w:rsidR="0000075A" w:rsidRPr="009C1F96" w:rsidRDefault="0000075A" w:rsidP="001E7075">
      <w:pPr>
        <w:pStyle w:val="Body"/>
        <w:spacing w:before="120" w:after="120" w:line="240" w:lineRule="auto"/>
        <w:ind w:left="284"/>
        <w:rPr>
          <w:rFonts w:ascii="Tahoma" w:eastAsia="SimSun" w:hAnsi="Tahoma" w:cs="Tahoma"/>
          <w:b/>
          <w:kern w:val="0"/>
          <w:sz w:val="22"/>
          <w:szCs w:val="22"/>
          <w:lang w:val="ro-RO"/>
        </w:rPr>
      </w:pPr>
    </w:p>
    <w:p w14:paraId="5B63467A" w14:textId="77777777" w:rsidR="00FC4B42" w:rsidRPr="009C1F96" w:rsidRDefault="00FC4B42" w:rsidP="001E1C1C">
      <w:pPr>
        <w:pStyle w:val="Body"/>
        <w:spacing w:before="120" w:after="120" w:line="240" w:lineRule="auto"/>
        <w:ind w:left="284"/>
        <w:jc w:val="center"/>
        <w:rPr>
          <w:rFonts w:ascii="Tahoma" w:hAnsi="Tahoma" w:cs="Tahoma"/>
          <w:b/>
          <w:sz w:val="22"/>
          <w:szCs w:val="22"/>
          <w:lang w:val="ro-RO"/>
        </w:rPr>
      </w:pPr>
      <w:r w:rsidRPr="009C1F96">
        <w:rPr>
          <w:rFonts w:ascii="Tahoma" w:eastAsia="SimSun" w:hAnsi="Tahoma" w:cs="Tahoma"/>
          <w:b/>
          <w:kern w:val="0"/>
          <w:sz w:val="22"/>
          <w:szCs w:val="22"/>
          <w:lang w:val="ro-RO"/>
        </w:rPr>
        <w:t>PRE</w:t>
      </w:r>
      <w:r w:rsidR="006B7B48" w:rsidRPr="009C1F96">
        <w:rPr>
          <w:rFonts w:ascii="Tahoma" w:eastAsia="SimSun" w:hAnsi="Tahoma" w:cs="Tahoma"/>
          <w:b/>
          <w:kern w:val="0"/>
          <w:sz w:val="22"/>
          <w:szCs w:val="22"/>
          <w:lang w:val="ro-RO"/>
        </w:rPr>
        <w:t>Ț</w:t>
      </w:r>
      <w:r w:rsidRPr="009C1F96">
        <w:rPr>
          <w:rFonts w:ascii="Tahoma" w:eastAsia="SimSun" w:hAnsi="Tahoma" w:cs="Tahoma"/>
          <w:b/>
          <w:kern w:val="0"/>
          <w:sz w:val="22"/>
          <w:szCs w:val="22"/>
          <w:lang w:val="ro-RO"/>
        </w:rPr>
        <w:t>UL DE CONTRACT</w:t>
      </w:r>
    </w:p>
    <w:p w14:paraId="0A93A033" w14:textId="77777777" w:rsidR="00FC4B42" w:rsidRPr="009C1F96" w:rsidRDefault="00FC4B42" w:rsidP="00BB33AE">
      <w:pPr>
        <w:pStyle w:val="Body"/>
        <w:spacing w:before="120" w:after="120" w:line="240" w:lineRule="auto"/>
        <w:ind w:left="284"/>
        <w:rPr>
          <w:rFonts w:ascii="Tahoma" w:hAnsi="Tahoma" w:cs="Tahoma"/>
          <w:sz w:val="22"/>
          <w:szCs w:val="22"/>
          <w:lang w:val="ro-RO"/>
        </w:rPr>
      </w:pPr>
    </w:p>
    <w:p w14:paraId="5C756AE4" w14:textId="77777777" w:rsidR="000E4C66" w:rsidRPr="009C1F96" w:rsidRDefault="000E4C66" w:rsidP="00BB33AE">
      <w:pPr>
        <w:pStyle w:val="Body"/>
        <w:spacing w:before="120" w:after="120" w:line="240" w:lineRule="auto"/>
        <w:ind w:left="284"/>
        <w:rPr>
          <w:rFonts w:ascii="Tahoma" w:hAnsi="Tahoma" w:cs="Tahoma"/>
          <w:sz w:val="22"/>
          <w:szCs w:val="22"/>
          <w:lang w:val="ro-RO"/>
        </w:rPr>
      </w:pPr>
    </w:p>
    <w:p w14:paraId="1F9286AB" w14:textId="77777777" w:rsidR="000E4C66" w:rsidRPr="009C1F96" w:rsidRDefault="000E4C66" w:rsidP="00BB33AE">
      <w:pPr>
        <w:pStyle w:val="Body"/>
        <w:spacing w:before="120" w:after="120" w:line="240" w:lineRule="auto"/>
        <w:ind w:left="284"/>
        <w:rPr>
          <w:rFonts w:ascii="Tahoma" w:hAnsi="Tahoma" w:cs="Tahoma"/>
          <w:sz w:val="22"/>
          <w:szCs w:val="22"/>
          <w:lang w:val="ro-RO"/>
        </w:rPr>
      </w:pPr>
    </w:p>
    <w:p w14:paraId="53451FCB" w14:textId="77777777" w:rsidR="000E4C66" w:rsidRPr="009C1F96" w:rsidRDefault="000E4C66" w:rsidP="00BB33AE">
      <w:pPr>
        <w:pStyle w:val="Body"/>
        <w:spacing w:before="120" w:after="120" w:line="240" w:lineRule="auto"/>
        <w:ind w:left="284"/>
        <w:rPr>
          <w:rFonts w:ascii="Tahoma" w:hAnsi="Tahoma" w:cs="Tahoma"/>
          <w:sz w:val="22"/>
          <w:szCs w:val="22"/>
          <w:lang w:val="ro-RO"/>
        </w:rPr>
      </w:pPr>
    </w:p>
    <w:p w14:paraId="1DE18823" w14:textId="6BA035CE" w:rsidR="00FC4B42" w:rsidRPr="009C1F96" w:rsidRDefault="007401B5" w:rsidP="001E7075">
      <w:pPr>
        <w:pStyle w:val="BodyText"/>
        <w:spacing w:before="120" w:after="120"/>
        <w:ind w:left="284" w:hanging="709"/>
        <w:jc w:val="both"/>
        <w:rPr>
          <w:rFonts w:ascii="Tahoma" w:hAnsi="Tahoma" w:cs="Tahoma"/>
          <w:sz w:val="22"/>
          <w:szCs w:val="22"/>
          <w:lang w:val="ro-RO"/>
        </w:rPr>
      </w:pPr>
      <w:r w:rsidRPr="009C1F96">
        <w:rPr>
          <w:rFonts w:ascii="Tahoma" w:hAnsi="Tahoma" w:cs="Tahoma"/>
          <w:b/>
          <w:sz w:val="22"/>
          <w:szCs w:val="22"/>
          <w:lang w:val="ro-RO"/>
        </w:rPr>
        <w:t xml:space="preserve">Art. 1. </w:t>
      </w:r>
      <w:r w:rsidR="00FC4B42" w:rsidRPr="009C1F96">
        <w:rPr>
          <w:rFonts w:ascii="Tahoma" w:hAnsi="Tahoma" w:cs="Tahoma"/>
          <w:sz w:val="22"/>
          <w:szCs w:val="22"/>
          <w:lang w:val="ro-RO"/>
        </w:rPr>
        <w:t>Pre</w:t>
      </w:r>
      <w:r w:rsidR="00E15EBB" w:rsidRPr="009C1F96">
        <w:rPr>
          <w:rFonts w:ascii="Tahoma" w:hAnsi="Tahoma" w:cs="Tahoma"/>
          <w:sz w:val="22"/>
          <w:szCs w:val="22"/>
          <w:lang w:val="ro-RO"/>
        </w:rPr>
        <w:t>ţ</w:t>
      </w:r>
      <w:r w:rsidR="00FC4B42" w:rsidRPr="009C1F96">
        <w:rPr>
          <w:rFonts w:ascii="Tahoma" w:hAnsi="Tahoma" w:cs="Tahoma"/>
          <w:sz w:val="22"/>
          <w:szCs w:val="22"/>
          <w:lang w:val="ro-RO"/>
        </w:rPr>
        <w:t>ul de contract</w:t>
      </w:r>
      <w:r w:rsidR="00513B66" w:rsidRPr="009C1F96">
        <w:rPr>
          <w:rFonts w:ascii="Tahoma" w:hAnsi="Tahoma" w:cs="Tahoma"/>
          <w:sz w:val="22"/>
          <w:szCs w:val="22"/>
          <w:lang w:val="ro-RO"/>
        </w:rPr>
        <w:t xml:space="preserve"> (P</w:t>
      </w:r>
      <w:r w:rsidR="005F7CA7" w:rsidRPr="009C1F96">
        <w:rPr>
          <w:rFonts w:ascii="Tahoma" w:hAnsi="Tahoma" w:cs="Tahoma"/>
          <w:sz w:val="22"/>
          <w:szCs w:val="22"/>
          <w:vertAlign w:val="subscript"/>
          <w:lang w:val="ro-RO"/>
        </w:rPr>
        <w:t>inch</w:t>
      </w:r>
      <w:r w:rsidR="00513B66" w:rsidRPr="009C1F96">
        <w:rPr>
          <w:rFonts w:ascii="Tahoma" w:hAnsi="Tahoma" w:cs="Tahoma"/>
          <w:sz w:val="22"/>
          <w:szCs w:val="22"/>
          <w:lang w:val="ro-RO"/>
        </w:rPr>
        <w:t>)</w:t>
      </w:r>
      <w:r w:rsidR="00FC4B42" w:rsidRPr="009C1F96">
        <w:rPr>
          <w:rFonts w:ascii="Tahoma" w:hAnsi="Tahoma" w:cs="Tahoma"/>
          <w:sz w:val="22"/>
          <w:szCs w:val="22"/>
          <w:lang w:val="ro-RO"/>
        </w:rPr>
        <w:t xml:space="preserve"> pentru fiecare </w:t>
      </w:r>
      <w:r w:rsidR="00602FA8" w:rsidRPr="009C1F96">
        <w:rPr>
          <w:rFonts w:ascii="Tahoma" w:hAnsi="Tahoma" w:cs="Tahoma"/>
          <w:sz w:val="22"/>
          <w:szCs w:val="22"/>
          <w:lang w:val="ro-RO"/>
        </w:rPr>
        <w:t xml:space="preserve">MWh </w:t>
      </w:r>
      <w:r w:rsidR="00FC4B42" w:rsidRPr="009C1F96">
        <w:rPr>
          <w:rFonts w:ascii="Tahoma" w:hAnsi="Tahoma" w:cs="Tahoma"/>
          <w:sz w:val="22"/>
          <w:szCs w:val="22"/>
          <w:lang w:val="ro-RO"/>
        </w:rPr>
        <w:t xml:space="preserve">este </w:t>
      </w:r>
      <w:r w:rsidR="005C13E7" w:rsidRPr="009C1F96">
        <w:rPr>
          <w:rFonts w:ascii="Tahoma" w:hAnsi="Tahoma" w:cs="Tahoma"/>
          <w:sz w:val="22"/>
          <w:szCs w:val="22"/>
          <w:lang w:val="ro-RO"/>
        </w:rPr>
        <w:t>......</w:t>
      </w:r>
      <w:r w:rsidR="000E4C66" w:rsidRPr="009C1F96">
        <w:rPr>
          <w:rFonts w:ascii="Tahoma" w:hAnsi="Tahoma" w:cs="Tahoma"/>
          <w:sz w:val="22"/>
          <w:szCs w:val="22"/>
          <w:lang w:val="ro-RO"/>
        </w:rPr>
        <w:t>...</w:t>
      </w:r>
      <w:r w:rsidR="005C13E7" w:rsidRPr="009C1F96">
        <w:rPr>
          <w:rFonts w:ascii="Tahoma" w:hAnsi="Tahoma" w:cs="Tahoma"/>
          <w:sz w:val="22"/>
          <w:szCs w:val="22"/>
          <w:lang w:val="ro-RO"/>
        </w:rPr>
        <w:t>..</w:t>
      </w:r>
      <w:r w:rsidR="007D29AA" w:rsidRPr="009C1F96">
        <w:rPr>
          <w:rFonts w:ascii="Tahoma" w:hAnsi="Tahoma" w:cs="Tahoma"/>
          <w:sz w:val="22"/>
          <w:szCs w:val="22"/>
          <w:lang w:val="ro-RO"/>
        </w:rPr>
        <w:t xml:space="preserve"> </w:t>
      </w:r>
      <w:r w:rsidR="00B21DBE" w:rsidRPr="009C1F96">
        <w:rPr>
          <w:rFonts w:ascii="Tahoma" w:hAnsi="Tahoma" w:cs="Tahoma"/>
          <w:sz w:val="22"/>
          <w:szCs w:val="22"/>
          <w:lang w:val="ro-RO"/>
        </w:rPr>
        <w:t>MDL</w:t>
      </w:r>
      <w:r w:rsidR="00FC4B42" w:rsidRPr="009C1F96">
        <w:rPr>
          <w:rFonts w:ascii="Tahoma" w:hAnsi="Tahoma" w:cs="Tahoma"/>
          <w:sz w:val="22"/>
          <w:szCs w:val="22"/>
          <w:lang w:val="ro-RO"/>
        </w:rPr>
        <w:t>/MWh.</w:t>
      </w:r>
    </w:p>
    <w:p w14:paraId="74504FAF" w14:textId="77777777" w:rsidR="005E12EF" w:rsidRPr="009C1F96" w:rsidRDefault="00B72352" w:rsidP="001E7075">
      <w:pPr>
        <w:pStyle w:val="BodyText"/>
        <w:spacing w:before="120" w:after="120"/>
        <w:ind w:left="284" w:hanging="709"/>
        <w:jc w:val="both"/>
        <w:rPr>
          <w:rFonts w:ascii="Tahoma" w:hAnsi="Tahoma" w:cs="Tahoma"/>
          <w:sz w:val="22"/>
          <w:szCs w:val="22"/>
          <w:lang w:val="pt-PT"/>
        </w:rPr>
      </w:pPr>
      <w:r w:rsidRPr="009C1F96">
        <w:rPr>
          <w:rFonts w:ascii="Tahoma" w:hAnsi="Tahoma" w:cs="Tahoma"/>
          <w:b/>
          <w:bCs/>
          <w:sz w:val="22"/>
          <w:szCs w:val="22"/>
          <w:lang w:val="ro-RO"/>
        </w:rPr>
        <w:t>Art. 2</w:t>
      </w:r>
      <w:r w:rsidRPr="009C1F96">
        <w:rPr>
          <w:rFonts w:ascii="Tahoma" w:hAnsi="Tahoma" w:cs="Tahoma"/>
          <w:sz w:val="22"/>
          <w:szCs w:val="22"/>
          <w:lang w:val="ro-RO"/>
        </w:rPr>
        <w:t xml:space="preserve">. </w:t>
      </w:r>
      <w:r w:rsidR="005E12EF" w:rsidRPr="009C1F96">
        <w:rPr>
          <w:rFonts w:ascii="Tahoma" w:hAnsi="Tahoma" w:cs="Tahoma"/>
          <w:sz w:val="22"/>
          <w:szCs w:val="22"/>
          <w:lang w:val="pt-PT"/>
        </w:rPr>
        <w:t xml:space="preserve">Opțiunea privind aplicarea formulei de ajustare a prețului de Contract: </w:t>
      </w:r>
      <w:r w:rsidR="005E12EF" w:rsidRPr="009C1F96">
        <w:rPr>
          <w:rFonts w:ascii="Segoe UI Symbol" w:hAnsi="Segoe UI Symbol" w:cs="Segoe UI Symbol"/>
          <w:sz w:val="22"/>
          <w:szCs w:val="22"/>
          <w:lang w:val="pt-PT"/>
        </w:rPr>
        <w:t>☐</w:t>
      </w:r>
      <w:r w:rsidR="005E12EF" w:rsidRPr="009C1F96">
        <w:rPr>
          <w:rFonts w:ascii="Tahoma" w:hAnsi="Tahoma" w:cs="Tahoma"/>
          <w:sz w:val="22"/>
          <w:szCs w:val="22"/>
          <w:lang w:val="pt-PT"/>
        </w:rPr>
        <w:t xml:space="preserve"> se aplică </w:t>
      </w:r>
      <w:r w:rsidR="005E12EF" w:rsidRPr="009C1F96">
        <w:rPr>
          <w:rFonts w:ascii="Segoe UI Symbol" w:hAnsi="Segoe UI Symbol" w:cs="Segoe UI Symbol"/>
          <w:sz w:val="22"/>
          <w:szCs w:val="22"/>
          <w:lang w:val="pt-PT"/>
        </w:rPr>
        <w:t>☐</w:t>
      </w:r>
      <w:r w:rsidR="005E12EF" w:rsidRPr="009C1F96">
        <w:rPr>
          <w:rFonts w:ascii="Tahoma" w:hAnsi="Tahoma" w:cs="Tahoma"/>
          <w:sz w:val="22"/>
          <w:szCs w:val="22"/>
          <w:lang w:val="pt-PT"/>
        </w:rPr>
        <w:t xml:space="preserve"> nu se aplică</w:t>
      </w:r>
    </w:p>
    <w:p w14:paraId="61E6B322" w14:textId="0B2BA04E" w:rsidR="00B72352" w:rsidRPr="009C1F96" w:rsidRDefault="005E12EF" w:rsidP="001E7075">
      <w:pPr>
        <w:pStyle w:val="BodyText"/>
        <w:spacing w:before="120" w:after="120"/>
        <w:ind w:left="284" w:hanging="709"/>
        <w:jc w:val="both"/>
        <w:rPr>
          <w:rFonts w:ascii="Tahoma" w:hAnsi="Tahoma" w:cs="Tahoma"/>
          <w:sz w:val="22"/>
          <w:szCs w:val="22"/>
          <w:lang w:val="ro-RO"/>
        </w:rPr>
      </w:pPr>
      <w:r w:rsidRPr="009C1F96">
        <w:rPr>
          <w:rFonts w:ascii="Tahoma" w:hAnsi="Tahoma" w:cs="Tahoma"/>
          <w:sz w:val="22"/>
          <w:szCs w:val="22"/>
          <w:lang w:val="pt-PT"/>
        </w:rPr>
        <w:t>În cazul în care opțiunea se aplică, formula</w:t>
      </w:r>
      <w:r w:rsidR="00B72352" w:rsidRPr="009C1F96">
        <w:rPr>
          <w:rFonts w:ascii="Tahoma" w:hAnsi="Tahoma" w:cs="Tahoma"/>
          <w:sz w:val="22"/>
          <w:szCs w:val="22"/>
          <w:lang w:val="ro-RO"/>
        </w:rPr>
        <w:t xml:space="preserve"> de ajustare a pre</w:t>
      </w:r>
      <w:r w:rsidR="00880CBE" w:rsidRPr="009C1F96">
        <w:rPr>
          <w:rFonts w:ascii="Tahoma" w:hAnsi="Tahoma" w:cs="Tahoma"/>
          <w:sz w:val="22"/>
          <w:szCs w:val="22"/>
          <w:lang w:val="ro-RO"/>
        </w:rPr>
        <w:t>ț</w:t>
      </w:r>
      <w:r w:rsidR="00B72352" w:rsidRPr="009C1F96">
        <w:rPr>
          <w:rFonts w:ascii="Tahoma" w:hAnsi="Tahoma" w:cs="Tahoma"/>
          <w:sz w:val="22"/>
          <w:szCs w:val="22"/>
          <w:lang w:val="ro-RO"/>
        </w:rPr>
        <w:t xml:space="preserve">ului </w:t>
      </w:r>
      <w:r w:rsidR="00112CA2" w:rsidRPr="009C1F96">
        <w:rPr>
          <w:rFonts w:ascii="Tahoma" w:hAnsi="Tahoma" w:cs="Tahoma"/>
          <w:sz w:val="22"/>
          <w:szCs w:val="22"/>
          <w:lang w:val="ro-RO"/>
        </w:rPr>
        <w:t xml:space="preserve">de contract </w:t>
      </w:r>
      <w:r w:rsidR="00B72352" w:rsidRPr="009C1F96">
        <w:rPr>
          <w:rFonts w:ascii="Tahoma" w:hAnsi="Tahoma" w:cs="Tahoma"/>
          <w:sz w:val="22"/>
          <w:szCs w:val="22"/>
          <w:lang w:val="ro-RO"/>
        </w:rPr>
        <w:t xml:space="preserve">de la </w:t>
      </w:r>
      <w:r w:rsidR="00893385" w:rsidRPr="009C1F96">
        <w:rPr>
          <w:rFonts w:ascii="Tahoma" w:hAnsi="Tahoma" w:cs="Tahoma"/>
          <w:sz w:val="22"/>
          <w:szCs w:val="22"/>
          <w:lang w:val="ro-RO"/>
        </w:rPr>
        <w:t>A</w:t>
      </w:r>
      <w:r w:rsidR="00B72352" w:rsidRPr="009C1F96">
        <w:rPr>
          <w:rFonts w:ascii="Tahoma" w:hAnsi="Tahoma" w:cs="Tahoma"/>
          <w:sz w:val="22"/>
          <w:szCs w:val="22"/>
          <w:lang w:val="ro-RO"/>
        </w:rPr>
        <w:t>rt. 1 este</w:t>
      </w:r>
    </w:p>
    <w:p w14:paraId="7918FF71" w14:textId="547FF40E" w:rsidR="00B72352" w:rsidRPr="009C1F96" w:rsidRDefault="00B72352" w:rsidP="001E7075">
      <w:pPr>
        <w:pStyle w:val="BodyText"/>
        <w:spacing w:before="120" w:after="120"/>
        <w:ind w:left="284" w:hanging="709"/>
        <w:jc w:val="both"/>
        <w:rPr>
          <w:rFonts w:ascii="Tahoma" w:hAnsi="Tahoma" w:cs="Tahoma"/>
          <w:sz w:val="22"/>
          <w:szCs w:val="22"/>
          <w:lang w:val="ro-RO"/>
        </w:rPr>
      </w:pPr>
      <w:r w:rsidRPr="009C1F96">
        <w:rPr>
          <w:rFonts w:ascii="Tahoma" w:hAnsi="Tahoma" w:cs="Tahoma"/>
          <w:sz w:val="22"/>
          <w:szCs w:val="22"/>
          <w:lang w:val="ro-RO"/>
        </w:rPr>
        <w:tab/>
      </w:r>
      <w:r w:rsidRPr="009C1F96">
        <w:rPr>
          <w:rFonts w:ascii="Tahoma" w:hAnsi="Tahoma" w:cs="Tahoma"/>
          <w:sz w:val="22"/>
          <w:szCs w:val="22"/>
          <w:lang w:val="ro-RO"/>
        </w:rPr>
        <w:tab/>
        <w:t>......................................................................................................</w:t>
      </w:r>
    </w:p>
    <w:p w14:paraId="4BC28CE2" w14:textId="23CCB021" w:rsidR="00F84907" w:rsidRPr="009C1F96" w:rsidRDefault="00B50327" w:rsidP="001E7075">
      <w:pPr>
        <w:pStyle w:val="BodyText"/>
        <w:spacing w:before="120" w:after="120"/>
        <w:ind w:left="284"/>
        <w:jc w:val="both"/>
        <w:rPr>
          <w:rFonts w:ascii="Tahoma" w:hAnsi="Tahoma" w:cs="Tahoma"/>
          <w:sz w:val="22"/>
          <w:szCs w:val="22"/>
          <w:lang w:val="es-PE"/>
        </w:rPr>
      </w:pPr>
      <w:r w:rsidRPr="009C1F96">
        <w:rPr>
          <w:rFonts w:ascii="Tahoma" w:hAnsi="Tahoma" w:cs="Tahoma"/>
          <w:sz w:val="22"/>
          <w:szCs w:val="22"/>
          <w:lang w:val="ro-RO"/>
        </w:rPr>
        <w:t>Termenii utilizati in f</w:t>
      </w:r>
      <w:r w:rsidR="00F84907" w:rsidRPr="009C1F96">
        <w:rPr>
          <w:rFonts w:ascii="Tahoma" w:hAnsi="Tahoma" w:cs="Tahoma"/>
          <w:sz w:val="22"/>
          <w:szCs w:val="22"/>
          <w:lang w:val="ro-RO"/>
        </w:rPr>
        <w:t xml:space="preserve">ormula de ajustare a prețului de atribuire a </w:t>
      </w:r>
      <w:r w:rsidR="0053344C" w:rsidRPr="009C1F96">
        <w:rPr>
          <w:rFonts w:ascii="Tahoma" w:hAnsi="Tahoma" w:cs="Tahoma"/>
          <w:sz w:val="22"/>
          <w:szCs w:val="22"/>
          <w:lang w:val="ro-RO"/>
        </w:rPr>
        <w:t>C</w:t>
      </w:r>
      <w:r w:rsidR="00F84907" w:rsidRPr="009C1F96">
        <w:rPr>
          <w:rFonts w:ascii="Tahoma" w:hAnsi="Tahoma" w:cs="Tahoma"/>
          <w:sz w:val="22"/>
          <w:szCs w:val="22"/>
          <w:lang w:val="ro-RO"/>
        </w:rPr>
        <w:t xml:space="preserve">ontractului </w:t>
      </w:r>
      <w:r w:rsidRPr="009C1F96">
        <w:rPr>
          <w:rFonts w:ascii="Tahoma" w:hAnsi="Tahoma" w:cs="Tahoma"/>
          <w:sz w:val="22"/>
          <w:szCs w:val="22"/>
          <w:lang w:val="ro-RO"/>
        </w:rPr>
        <w:t>au următoarea semnificație</w:t>
      </w:r>
      <w:r w:rsidR="00F84907" w:rsidRPr="009C1F96">
        <w:rPr>
          <w:rFonts w:ascii="Tahoma" w:hAnsi="Tahoma" w:cs="Tahoma"/>
          <w:sz w:val="22"/>
          <w:szCs w:val="22"/>
          <w:lang w:val="es-PE"/>
        </w:rPr>
        <w:t>:</w:t>
      </w:r>
    </w:p>
    <w:p w14:paraId="227BBB54" w14:textId="670DE200" w:rsidR="00F84907" w:rsidRPr="009C1F96" w:rsidRDefault="00B50327" w:rsidP="001E7075">
      <w:pPr>
        <w:pStyle w:val="BodyText"/>
        <w:spacing w:before="120" w:after="120"/>
        <w:ind w:left="284" w:hanging="709"/>
        <w:jc w:val="both"/>
        <w:rPr>
          <w:rFonts w:ascii="Tahoma" w:hAnsi="Tahoma" w:cs="Tahoma"/>
          <w:sz w:val="22"/>
          <w:szCs w:val="22"/>
          <w:lang w:val="es-PE"/>
        </w:rPr>
      </w:pPr>
      <w:r w:rsidRPr="009C1F96">
        <w:rPr>
          <w:rFonts w:ascii="Tahoma" w:hAnsi="Tahoma" w:cs="Tahoma"/>
          <w:sz w:val="22"/>
          <w:szCs w:val="22"/>
          <w:lang w:val="es-PE"/>
        </w:rPr>
        <w:tab/>
      </w:r>
      <w:r w:rsidRPr="009C1F96">
        <w:rPr>
          <w:rFonts w:ascii="Tahoma" w:hAnsi="Tahoma" w:cs="Tahoma"/>
          <w:sz w:val="22"/>
          <w:szCs w:val="22"/>
          <w:lang w:val="es-PE"/>
        </w:rPr>
        <w:tab/>
        <w:t>......................................................................................................</w:t>
      </w:r>
    </w:p>
    <w:p w14:paraId="0E030D4F" w14:textId="23B1908D" w:rsidR="00FC4B42" w:rsidRPr="009C1F96" w:rsidRDefault="007401B5" w:rsidP="00BB33AE">
      <w:pPr>
        <w:pStyle w:val="BodyText"/>
        <w:tabs>
          <w:tab w:val="center" w:pos="1985"/>
          <w:tab w:val="left" w:pos="2448"/>
          <w:tab w:val="left" w:pos="4900"/>
          <w:tab w:val="left" w:pos="7338"/>
          <w:tab w:val="center" w:pos="7371"/>
          <w:tab w:val="right" w:pos="9060"/>
        </w:tabs>
        <w:spacing w:before="120" w:after="120"/>
        <w:ind w:left="284" w:hanging="709"/>
        <w:jc w:val="both"/>
        <w:rPr>
          <w:rFonts w:ascii="Tahoma" w:hAnsi="Tahoma" w:cs="Tahoma"/>
          <w:sz w:val="22"/>
          <w:szCs w:val="22"/>
          <w:lang w:val="ro-RO"/>
        </w:rPr>
      </w:pPr>
      <w:r w:rsidRPr="009C1F96">
        <w:rPr>
          <w:rFonts w:ascii="Tahoma" w:hAnsi="Tahoma" w:cs="Tahoma"/>
          <w:b/>
          <w:sz w:val="22"/>
          <w:szCs w:val="22"/>
          <w:lang w:val="ro-RO"/>
        </w:rPr>
        <w:t xml:space="preserve">Art. </w:t>
      </w:r>
      <w:r w:rsidR="008B3D26" w:rsidRPr="009C1F96">
        <w:rPr>
          <w:rFonts w:ascii="Tahoma" w:hAnsi="Tahoma" w:cs="Tahoma"/>
          <w:b/>
          <w:sz w:val="22"/>
          <w:szCs w:val="22"/>
          <w:lang w:val="ro-RO"/>
        </w:rPr>
        <w:t>3</w:t>
      </w:r>
      <w:r w:rsidRPr="009C1F96">
        <w:rPr>
          <w:rFonts w:ascii="Tahoma" w:hAnsi="Tahoma" w:cs="Tahoma"/>
          <w:b/>
          <w:sz w:val="22"/>
          <w:szCs w:val="22"/>
          <w:lang w:val="ro-RO"/>
        </w:rPr>
        <w:t xml:space="preserve">. </w:t>
      </w:r>
      <w:r w:rsidR="00FC4B42" w:rsidRPr="009C1F96">
        <w:rPr>
          <w:rFonts w:ascii="Tahoma" w:hAnsi="Tahoma" w:cs="Tahoma"/>
          <w:sz w:val="22"/>
          <w:szCs w:val="22"/>
          <w:lang w:val="ro-RO"/>
        </w:rPr>
        <w:t>Pre</w:t>
      </w:r>
      <w:r w:rsidR="00E15EBB" w:rsidRPr="009C1F96">
        <w:rPr>
          <w:rFonts w:ascii="Tahoma" w:hAnsi="Tahoma" w:cs="Tahoma"/>
          <w:sz w:val="22"/>
          <w:szCs w:val="22"/>
          <w:lang w:val="ro-RO"/>
        </w:rPr>
        <w:t>ţ</w:t>
      </w:r>
      <w:r w:rsidR="00FC4B42" w:rsidRPr="009C1F96">
        <w:rPr>
          <w:rFonts w:ascii="Tahoma" w:hAnsi="Tahoma" w:cs="Tahoma"/>
          <w:sz w:val="22"/>
          <w:szCs w:val="22"/>
          <w:lang w:val="ro-RO"/>
        </w:rPr>
        <w:t>ul de contract nu include TVA</w:t>
      </w:r>
      <w:r w:rsidR="0069623F" w:rsidRPr="009C1F96">
        <w:rPr>
          <w:rFonts w:ascii="Tahoma" w:hAnsi="Tahoma" w:cs="Tahoma"/>
          <w:sz w:val="22"/>
          <w:szCs w:val="22"/>
          <w:lang w:val="ro-RO"/>
        </w:rPr>
        <w:t>.</w:t>
      </w:r>
      <w:r w:rsidR="00FC4B42" w:rsidRPr="009C1F96">
        <w:rPr>
          <w:rFonts w:ascii="Tahoma" w:hAnsi="Tahoma" w:cs="Tahoma"/>
          <w:sz w:val="22"/>
          <w:szCs w:val="22"/>
          <w:lang w:val="ro-RO"/>
        </w:rPr>
        <w:t xml:space="preserve"> </w:t>
      </w:r>
    </w:p>
    <w:p w14:paraId="09F4958A" w14:textId="77777777" w:rsidR="00DD5B38" w:rsidRPr="009C1F96" w:rsidRDefault="00DD5B38" w:rsidP="00BB33AE">
      <w:pPr>
        <w:pStyle w:val="BodyText"/>
        <w:tabs>
          <w:tab w:val="center" w:pos="1985"/>
          <w:tab w:val="left" w:pos="2448"/>
          <w:tab w:val="left" w:pos="4900"/>
          <w:tab w:val="left" w:pos="7338"/>
          <w:tab w:val="center" w:pos="7371"/>
          <w:tab w:val="right" w:pos="9060"/>
        </w:tabs>
        <w:spacing w:before="120" w:after="120"/>
        <w:ind w:left="284" w:hanging="709"/>
        <w:jc w:val="both"/>
        <w:rPr>
          <w:rFonts w:ascii="Tahoma" w:hAnsi="Tahoma" w:cs="Tahoma"/>
          <w:b/>
          <w:sz w:val="22"/>
          <w:szCs w:val="22"/>
          <w:lang w:val="ro-RO"/>
        </w:rPr>
      </w:pPr>
    </w:p>
    <w:p w14:paraId="26223564" w14:textId="77777777" w:rsidR="0000075A" w:rsidRPr="009C1F96" w:rsidRDefault="0000075A"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b/>
          <w:sz w:val="22"/>
          <w:szCs w:val="22"/>
          <w:lang w:val="ro-RO"/>
        </w:rPr>
      </w:pPr>
    </w:p>
    <w:p w14:paraId="40E2EE7B" w14:textId="736883B5" w:rsidR="00113142" w:rsidRPr="009C1F96" w:rsidRDefault="00113142"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b/>
          <w:sz w:val="22"/>
          <w:szCs w:val="22"/>
          <w:lang w:val="ro-RO"/>
        </w:rPr>
      </w:pPr>
    </w:p>
    <w:p w14:paraId="0B91A461" w14:textId="77777777" w:rsidR="00AA610B" w:rsidRPr="009C1F96" w:rsidRDefault="00AA610B"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b/>
          <w:sz w:val="22"/>
          <w:szCs w:val="22"/>
          <w:lang w:val="ro-RO"/>
        </w:rPr>
      </w:pPr>
    </w:p>
    <w:p w14:paraId="316A1F79" w14:textId="4F464457" w:rsidR="00113142" w:rsidRPr="009C1F96" w:rsidRDefault="00113142"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b/>
          <w:sz w:val="22"/>
          <w:szCs w:val="22"/>
          <w:lang w:val="ro-RO"/>
        </w:rPr>
      </w:pPr>
    </w:p>
    <w:p w14:paraId="55B8A036" w14:textId="77777777" w:rsidR="00113142" w:rsidRPr="009C1F96" w:rsidRDefault="00113142"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b/>
          <w:sz w:val="22"/>
          <w:szCs w:val="22"/>
          <w:lang w:val="ro-RO"/>
        </w:rPr>
      </w:pPr>
    </w:p>
    <w:p w14:paraId="53FF9302" w14:textId="77777777" w:rsidR="00FC4B42" w:rsidRPr="009C1F96" w:rsidRDefault="00FC4B42"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b/>
          <w:sz w:val="22"/>
          <w:szCs w:val="22"/>
          <w:lang w:val="ro-RO"/>
        </w:rPr>
      </w:pPr>
      <w:r w:rsidRPr="009C1F96">
        <w:rPr>
          <w:rFonts w:ascii="Tahoma" w:hAnsi="Tahoma" w:cs="Tahoma"/>
          <w:b/>
          <w:sz w:val="22"/>
          <w:szCs w:val="22"/>
          <w:lang w:val="ro-RO"/>
        </w:rPr>
        <w:t>SEMNATARI:</w:t>
      </w:r>
    </w:p>
    <w:p w14:paraId="0EB78B05" w14:textId="77777777" w:rsidR="00FC4B42" w:rsidRPr="009C1F96" w:rsidRDefault="00FC4B42" w:rsidP="00BB33AE">
      <w:pPr>
        <w:spacing w:before="120" w:after="120"/>
        <w:ind w:left="284"/>
        <w:jc w:val="both"/>
        <w:rPr>
          <w:rFonts w:ascii="Tahoma" w:hAnsi="Tahoma" w:cs="Tahoma"/>
          <w:sz w:val="22"/>
          <w:szCs w:val="22"/>
          <w:lang w:val="ro-RO"/>
        </w:rPr>
      </w:pPr>
    </w:p>
    <w:p w14:paraId="325D09BF" w14:textId="77777777" w:rsidR="00FC4B42" w:rsidRPr="009C1F96" w:rsidRDefault="00FC4B42" w:rsidP="001E7075">
      <w:pPr>
        <w:tabs>
          <w:tab w:val="center" w:pos="1985"/>
          <w:tab w:val="left" w:pos="2448"/>
          <w:tab w:val="left" w:pos="4900"/>
          <w:tab w:val="center" w:pos="7371"/>
          <w:tab w:val="right" w:pos="9060"/>
          <w:tab w:val="left" w:pos="10080"/>
        </w:tabs>
        <w:spacing w:before="120" w:after="120"/>
        <w:ind w:left="284"/>
        <w:jc w:val="both"/>
        <w:rPr>
          <w:rFonts w:ascii="Tahoma" w:hAnsi="Tahoma" w:cs="Tahoma"/>
          <w:b/>
          <w:sz w:val="22"/>
          <w:szCs w:val="22"/>
          <w:lang w:val="ro-RO"/>
        </w:rPr>
      </w:pPr>
      <w:r w:rsidRPr="009C1F96">
        <w:rPr>
          <w:rFonts w:ascii="Tahoma" w:hAnsi="Tahoma" w:cs="Tahoma"/>
          <w:b/>
          <w:sz w:val="22"/>
          <w:szCs w:val="22"/>
          <w:lang w:val="ro-RO"/>
        </w:rPr>
        <w:tab/>
        <w:t>Din partea V</w:t>
      </w:r>
      <w:r w:rsidR="006B7B48" w:rsidRPr="009C1F96">
        <w:rPr>
          <w:rFonts w:ascii="Tahoma" w:hAnsi="Tahoma" w:cs="Tahoma"/>
          <w:b/>
          <w:sz w:val="22"/>
          <w:szCs w:val="22"/>
          <w:lang w:val="ro-RO"/>
        </w:rPr>
        <w:t>â</w:t>
      </w:r>
      <w:r w:rsidRPr="009C1F96">
        <w:rPr>
          <w:rFonts w:ascii="Tahoma" w:hAnsi="Tahoma" w:cs="Tahoma"/>
          <w:b/>
          <w:sz w:val="22"/>
          <w:szCs w:val="22"/>
          <w:lang w:val="ro-RO"/>
        </w:rPr>
        <w:t>nz</w:t>
      </w:r>
      <w:r w:rsidR="006B7B48" w:rsidRPr="009C1F96">
        <w:rPr>
          <w:rFonts w:ascii="Tahoma" w:hAnsi="Tahoma" w:cs="Tahoma"/>
          <w:b/>
          <w:sz w:val="22"/>
          <w:szCs w:val="22"/>
          <w:lang w:val="ro-RO"/>
        </w:rPr>
        <w:t>ă</w:t>
      </w:r>
      <w:r w:rsidRPr="009C1F96">
        <w:rPr>
          <w:rFonts w:ascii="Tahoma" w:hAnsi="Tahoma" w:cs="Tahoma"/>
          <w:b/>
          <w:sz w:val="22"/>
          <w:szCs w:val="22"/>
          <w:lang w:val="ro-RO" w:eastAsia="zh-CN"/>
        </w:rPr>
        <w:t>torului</w:t>
      </w:r>
      <w:r w:rsidRPr="009C1F96">
        <w:rPr>
          <w:rFonts w:ascii="Tahoma" w:hAnsi="Tahoma" w:cs="Tahoma"/>
          <w:b/>
          <w:sz w:val="22"/>
          <w:szCs w:val="22"/>
          <w:lang w:val="ro-RO"/>
        </w:rPr>
        <w:tab/>
        <w:t xml:space="preserve">                Din partea</w:t>
      </w:r>
      <w:r w:rsidRPr="009C1F96">
        <w:rPr>
          <w:rFonts w:ascii="Tahoma" w:hAnsi="Tahoma" w:cs="Tahoma"/>
          <w:b/>
          <w:sz w:val="22"/>
          <w:szCs w:val="22"/>
          <w:lang w:val="ro-RO"/>
        </w:rPr>
        <w:tab/>
        <w:t xml:space="preserve"> Cump</w:t>
      </w:r>
      <w:r w:rsidR="006B7B48" w:rsidRPr="009C1F96">
        <w:rPr>
          <w:rFonts w:ascii="Tahoma" w:hAnsi="Tahoma" w:cs="Tahoma"/>
          <w:b/>
          <w:sz w:val="22"/>
          <w:szCs w:val="22"/>
          <w:lang w:val="ro-RO"/>
        </w:rPr>
        <w:t>ă</w:t>
      </w:r>
      <w:r w:rsidRPr="009C1F96">
        <w:rPr>
          <w:rFonts w:ascii="Tahoma" w:hAnsi="Tahoma" w:cs="Tahoma"/>
          <w:b/>
          <w:sz w:val="22"/>
          <w:szCs w:val="22"/>
          <w:lang w:val="ro-RO" w:eastAsia="zh-CN"/>
        </w:rPr>
        <w:t>r</w:t>
      </w:r>
      <w:r w:rsidR="006B7B48" w:rsidRPr="009C1F96">
        <w:rPr>
          <w:rFonts w:ascii="Tahoma" w:hAnsi="Tahoma" w:cs="Tahoma"/>
          <w:b/>
          <w:sz w:val="22"/>
          <w:szCs w:val="22"/>
          <w:lang w:val="ro-RO" w:eastAsia="zh-CN"/>
        </w:rPr>
        <w:t>ă</w:t>
      </w:r>
      <w:r w:rsidRPr="009C1F96">
        <w:rPr>
          <w:rFonts w:ascii="Tahoma" w:hAnsi="Tahoma" w:cs="Tahoma"/>
          <w:b/>
          <w:sz w:val="22"/>
          <w:szCs w:val="22"/>
          <w:lang w:val="ro-RO" w:eastAsia="zh-CN"/>
        </w:rPr>
        <w:t>torului</w:t>
      </w:r>
      <w:r w:rsidRPr="009C1F96">
        <w:rPr>
          <w:rFonts w:ascii="Tahoma" w:hAnsi="Tahoma" w:cs="Tahoma"/>
          <w:b/>
          <w:sz w:val="22"/>
          <w:szCs w:val="22"/>
          <w:lang w:val="ro-RO"/>
        </w:rPr>
        <w:tab/>
      </w:r>
    </w:p>
    <w:p w14:paraId="364BB071" w14:textId="77777777" w:rsidR="001E1D60" w:rsidRPr="009C1F96" w:rsidRDefault="00FC4B42" w:rsidP="001E7075">
      <w:pPr>
        <w:tabs>
          <w:tab w:val="center" w:pos="1985"/>
          <w:tab w:val="left" w:pos="2448"/>
          <w:tab w:val="left" w:pos="3720"/>
          <w:tab w:val="left" w:pos="4900"/>
          <w:tab w:val="left" w:pos="7338"/>
          <w:tab w:val="center" w:pos="7371"/>
          <w:tab w:val="right" w:pos="9060"/>
        </w:tabs>
        <w:spacing w:before="120" w:after="120"/>
        <w:ind w:left="284"/>
        <w:jc w:val="both"/>
        <w:rPr>
          <w:rFonts w:ascii="Tahoma" w:hAnsi="Tahoma" w:cs="Tahoma"/>
          <w:b/>
          <w:sz w:val="22"/>
          <w:szCs w:val="22"/>
          <w:lang w:val="ro-RO" w:eastAsia="zh-CN"/>
        </w:rPr>
      </w:pPr>
      <w:r w:rsidRPr="009C1F96">
        <w:rPr>
          <w:rFonts w:ascii="Tahoma" w:hAnsi="Tahoma" w:cs="Tahoma"/>
          <w:sz w:val="22"/>
          <w:szCs w:val="22"/>
          <w:lang w:val="ro-RO"/>
        </w:rPr>
        <w:tab/>
      </w:r>
      <w:r w:rsidRPr="009C1F96">
        <w:rPr>
          <w:rFonts w:ascii="Tahoma" w:hAnsi="Tahoma" w:cs="Tahoma"/>
          <w:b/>
          <w:sz w:val="22"/>
          <w:szCs w:val="22"/>
          <w:lang w:val="ro-RO"/>
        </w:rPr>
        <w:t xml:space="preserve"> </w:t>
      </w:r>
      <w:r w:rsidR="001E1D60" w:rsidRPr="009C1F96">
        <w:rPr>
          <w:rFonts w:ascii="Tahoma" w:hAnsi="Tahoma" w:cs="Tahoma"/>
          <w:b/>
          <w:sz w:val="22"/>
          <w:szCs w:val="22"/>
          <w:lang w:val="ro-RO" w:eastAsia="zh-CN"/>
        </w:rPr>
        <w:t xml:space="preserve">                 </w:t>
      </w:r>
      <w:r w:rsidR="001E1D60" w:rsidRPr="009C1F96">
        <w:rPr>
          <w:rFonts w:ascii="Tahoma" w:hAnsi="Tahoma" w:cs="Tahoma"/>
          <w:sz w:val="22"/>
          <w:szCs w:val="22"/>
          <w:lang w:val="ro-RO"/>
        </w:rPr>
        <w:t xml:space="preserve">  ….............….                                                             ….............….</w:t>
      </w:r>
    </w:p>
    <w:p w14:paraId="10BCA08B" w14:textId="77777777" w:rsidR="00FC4B42" w:rsidRPr="009C1F96" w:rsidRDefault="00FC4B42" w:rsidP="001E7075">
      <w:pPr>
        <w:tabs>
          <w:tab w:val="center" w:pos="1985"/>
          <w:tab w:val="left" w:pos="2448"/>
          <w:tab w:val="left" w:pos="3720"/>
          <w:tab w:val="left" w:pos="4900"/>
          <w:tab w:val="left" w:pos="7338"/>
          <w:tab w:val="center" w:pos="7371"/>
          <w:tab w:val="right" w:pos="9060"/>
        </w:tabs>
        <w:spacing w:before="120" w:after="120"/>
        <w:ind w:left="284"/>
        <w:jc w:val="both"/>
        <w:rPr>
          <w:rFonts w:ascii="Tahoma" w:hAnsi="Tahoma" w:cs="Tahoma"/>
          <w:b/>
          <w:sz w:val="22"/>
          <w:szCs w:val="22"/>
          <w:lang w:val="ro-RO" w:eastAsia="zh-CN"/>
        </w:rPr>
      </w:pPr>
      <w:r w:rsidRPr="009C1F96">
        <w:rPr>
          <w:rFonts w:ascii="Tahoma" w:hAnsi="Tahoma" w:cs="Tahoma"/>
          <w:b/>
          <w:sz w:val="22"/>
          <w:szCs w:val="22"/>
          <w:lang w:val="ro-RO"/>
        </w:rPr>
        <w:t xml:space="preserve">                               </w:t>
      </w:r>
    </w:p>
    <w:p w14:paraId="2F679E88" w14:textId="77777777" w:rsidR="00FC4B42" w:rsidRPr="009C1F96" w:rsidRDefault="00FC4B42" w:rsidP="001E7075">
      <w:pPr>
        <w:tabs>
          <w:tab w:val="center" w:pos="1985"/>
          <w:tab w:val="left" w:pos="2448"/>
          <w:tab w:val="left" w:pos="3720"/>
          <w:tab w:val="left" w:pos="4900"/>
          <w:tab w:val="left" w:pos="7338"/>
          <w:tab w:val="center" w:pos="7371"/>
          <w:tab w:val="right" w:pos="9060"/>
        </w:tabs>
        <w:spacing w:before="120" w:after="120"/>
        <w:ind w:left="284"/>
        <w:jc w:val="both"/>
        <w:rPr>
          <w:rFonts w:ascii="Tahoma" w:hAnsi="Tahoma" w:cs="Tahoma"/>
          <w:b/>
          <w:sz w:val="22"/>
          <w:szCs w:val="22"/>
          <w:lang w:val="ro-RO" w:eastAsia="zh-CN"/>
        </w:rPr>
      </w:pPr>
      <w:r w:rsidRPr="009C1F96">
        <w:rPr>
          <w:rFonts w:ascii="Tahoma" w:hAnsi="Tahoma" w:cs="Tahoma"/>
          <w:b/>
          <w:sz w:val="22"/>
          <w:szCs w:val="22"/>
          <w:lang w:val="ro-RO" w:eastAsia="zh-CN"/>
        </w:rPr>
        <w:t xml:space="preserve">           </w:t>
      </w:r>
    </w:p>
    <w:p w14:paraId="7E592627" w14:textId="77777777" w:rsidR="002413A4" w:rsidRPr="009C1F96" w:rsidRDefault="002413A4" w:rsidP="001E7075">
      <w:pPr>
        <w:tabs>
          <w:tab w:val="center" w:pos="1985"/>
          <w:tab w:val="left" w:pos="2448"/>
          <w:tab w:val="left" w:pos="3720"/>
          <w:tab w:val="left" w:pos="4900"/>
          <w:tab w:val="left" w:pos="7338"/>
          <w:tab w:val="center" w:pos="7371"/>
          <w:tab w:val="right" w:pos="9060"/>
        </w:tabs>
        <w:spacing w:before="120" w:after="120"/>
        <w:ind w:left="284"/>
        <w:jc w:val="both"/>
        <w:rPr>
          <w:rFonts w:ascii="Tahoma" w:hAnsi="Tahoma" w:cs="Tahoma"/>
          <w:b/>
          <w:sz w:val="22"/>
          <w:szCs w:val="22"/>
          <w:lang w:val="ro-RO" w:eastAsia="zh-CN"/>
        </w:rPr>
      </w:pPr>
    </w:p>
    <w:p w14:paraId="3D1991EA" w14:textId="77777777" w:rsidR="002413A4" w:rsidRPr="009C1F96" w:rsidRDefault="002413A4" w:rsidP="001E7075">
      <w:pPr>
        <w:tabs>
          <w:tab w:val="center" w:pos="1985"/>
          <w:tab w:val="left" w:pos="2448"/>
          <w:tab w:val="left" w:pos="3720"/>
          <w:tab w:val="left" w:pos="4900"/>
          <w:tab w:val="left" w:pos="7338"/>
          <w:tab w:val="center" w:pos="7371"/>
          <w:tab w:val="right" w:pos="9060"/>
        </w:tabs>
        <w:spacing w:before="120" w:after="120"/>
        <w:ind w:left="284"/>
        <w:jc w:val="both"/>
        <w:rPr>
          <w:rFonts w:ascii="Tahoma" w:hAnsi="Tahoma" w:cs="Tahoma"/>
          <w:b/>
          <w:sz w:val="22"/>
          <w:szCs w:val="22"/>
          <w:lang w:val="ro-RO" w:eastAsia="zh-CN"/>
        </w:rPr>
      </w:pPr>
    </w:p>
    <w:p w14:paraId="18FF9FA4" w14:textId="77777777" w:rsidR="002413A4" w:rsidRPr="009C1F96" w:rsidRDefault="002413A4" w:rsidP="001E7075">
      <w:pPr>
        <w:tabs>
          <w:tab w:val="center" w:pos="1985"/>
          <w:tab w:val="left" w:pos="2448"/>
          <w:tab w:val="left" w:pos="3720"/>
          <w:tab w:val="left" w:pos="4900"/>
          <w:tab w:val="left" w:pos="7338"/>
          <w:tab w:val="center" w:pos="7371"/>
          <w:tab w:val="right" w:pos="9060"/>
        </w:tabs>
        <w:spacing w:before="120" w:after="120"/>
        <w:ind w:left="284"/>
        <w:jc w:val="both"/>
        <w:rPr>
          <w:rFonts w:ascii="Tahoma" w:hAnsi="Tahoma" w:cs="Tahoma"/>
          <w:b/>
          <w:sz w:val="22"/>
          <w:szCs w:val="22"/>
          <w:lang w:val="ro-RO" w:eastAsia="zh-CN"/>
        </w:rPr>
      </w:pPr>
    </w:p>
    <w:p w14:paraId="74A399EF" w14:textId="77777777" w:rsidR="00942CDF" w:rsidRPr="009C1F96" w:rsidRDefault="00D57B3C" w:rsidP="001E7075">
      <w:pPr>
        <w:pStyle w:val="BodyTextIndent"/>
        <w:spacing w:before="120" w:after="120"/>
        <w:ind w:left="284"/>
        <w:rPr>
          <w:rFonts w:ascii="Tahoma" w:hAnsi="Tahoma" w:cs="Tahoma"/>
          <w:sz w:val="22"/>
          <w:szCs w:val="22"/>
          <w:lang w:val="ro-RO"/>
        </w:rPr>
      </w:pPr>
      <w:r w:rsidRPr="009C1F96">
        <w:rPr>
          <w:rFonts w:ascii="Tahoma" w:hAnsi="Tahoma" w:cs="Tahoma"/>
          <w:sz w:val="22"/>
          <w:szCs w:val="22"/>
          <w:lang w:val="ro-RO"/>
        </w:rPr>
        <w:br w:type="page"/>
      </w:r>
    </w:p>
    <w:p w14:paraId="4846D15A" w14:textId="77777777" w:rsidR="00942CDF" w:rsidRPr="009C1F96" w:rsidRDefault="00942CDF" w:rsidP="001E7075">
      <w:pPr>
        <w:pStyle w:val="BodyTextIndent"/>
        <w:spacing w:before="120" w:after="120"/>
        <w:ind w:left="284"/>
        <w:rPr>
          <w:rFonts w:ascii="Tahoma" w:hAnsi="Tahoma" w:cs="Tahoma"/>
          <w:b/>
          <w:sz w:val="22"/>
          <w:szCs w:val="22"/>
          <w:lang w:val="es-PE"/>
        </w:rPr>
      </w:pPr>
    </w:p>
    <w:p w14:paraId="18543C81" w14:textId="7E8DADF6" w:rsidR="00684F5E" w:rsidRPr="009C1F96" w:rsidRDefault="00D57B3C" w:rsidP="00953285">
      <w:pPr>
        <w:pStyle w:val="BodyTextIndent"/>
        <w:spacing w:before="120" w:after="120"/>
        <w:ind w:left="284"/>
        <w:jc w:val="right"/>
        <w:rPr>
          <w:rFonts w:ascii="Tahoma" w:hAnsi="Tahoma" w:cs="Tahoma"/>
          <w:sz w:val="22"/>
          <w:szCs w:val="22"/>
          <w:lang w:val="ro-RO"/>
        </w:rPr>
      </w:pPr>
      <w:r w:rsidRPr="009C1F96">
        <w:rPr>
          <w:rFonts w:ascii="Tahoma" w:hAnsi="Tahoma" w:cs="Tahoma"/>
          <w:b/>
          <w:sz w:val="22"/>
          <w:szCs w:val="22"/>
          <w:lang w:val="es-PE"/>
        </w:rPr>
        <w:t xml:space="preserve">Anexa 4 la </w:t>
      </w:r>
      <w:r w:rsidR="00DD2F76" w:rsidRPr="009C1F96">
        <w:rPr>
          <w:rFonts w:ascii="Tahoma" w:hAnsi="Tahoma" w:cs="Tahoma"/>
          <w:b/>
          <w:sz w:val="22"/>
          <w:szCs w:val="22"/>
          <w:lang w:val="es-PE"/>
        </w:rPr>
        <w:t>Contractul nr. ____ din ____........</w:t>
      </w:r>
    </w:p>
    <w:p w14:paraId="72A1D948" w14:textId="77777777" w:rsidR="00684F5E" w:rsidRPr="009C1F96" w:rsidRDefault="00684F5E" w:rsidP="001E7075">
      <w:pPr>
        <w:pStyle w:val="Body"/>
        <w:spacing w:before="120" w:after="120" w:line="240" w:lineRule="auto"/>
        <w:ind w:left="284"/>
        <w:rPr>
          <w:rFonts w:ascii="Tahoma" w:eastAsia="SimSun" w:hAnsi="Tahoma" w:cs="Tahoma"/>
          <w:b/>
          <w:kern w:val="0"/>
          <w:sz w:val="22"/>
          <w:szCs w:val="22"/>
          <w:lang w:val="ro-RO"/>
        </w:rPr>
      </w:pPr>
    </w:p>
    <w:p w14:paraId="5EB8CCF7" w14:textId="77777777" w:rsidR="0000075A" w:rsidRPr="009C1F96" w:rsidRDefault="0000075A">
      <w:pPr>
        <w:pStyle w:val="Body"/>
        <w:spacing w:before="120" w:after="120" w:line="240" w:lineRule="auto"/>
        <w:ind w:left="284"/>
        <w:rPr>
          <w:rFonts w:ascii="Tahoma" w:eastAsia="SimSun" w:hAnsi="Tahoma" w:cs="Tahoma"/>
          <w:b/>
          <w:kern w:val="0"/>
          <w:sz w:val="22"/>
          <w:szCs w:val="22"/>
          <w:lang w:val="ro-RO"/>
        </w:rPr>
      </w:pPr>
    </w:p>
    <w:p w14:paraId="4BB259B3" w14:textId="77777777" w:rsidR="00953285" w:rsidRPr="009C1F96" w:rsidRDefault="00953285" w:rsidP="001E7075">
      <w:pPr>
        <w:pStyle w:val="Body"/>
        <w:spacing w:before="120" w:after="120" w:line="240" w:lineRule="auto"/>
        <w:ind w:left="284"/>
        <w:rPr>
          <w:rFonts w:ascii="Tahoma" w:eastAsia="SimSun" w:hAnsi="Tahoma" w:cs="Tahoma"/>
          <w:b/>
          <w:kern w:val="0"/>
          <w:sz w:val="22"/>
          <w:szCs w:val="22"/>
          <w:lang w:val="ro-RO"/>
        </w:rPr>
      </w:pPr>
    </w:p>
    <w:p w14:paraId="729C06AE" w14:textId="77777777" w:rsidR="00684F5E" w:rsidRPr="009C1F96" w:rsidRDefault="00302716" w:rsidP="00953285">
      <w:pPr>
        <w:pStyle w:val="Body"/>
        <w:spacing w:before="120" w:after="120" w:line="240" w:lineRule="auto"/>
        <w:ind w:left="284"/>
        <w:jc w:val="center"/>
        <w:rPr>
          <w:rFonts w:ascii="Tahoma" w:eastAsia="SimSun" w:hAnsi="Tahoma" w:cs="Tahoma"/>
          <w:b/>
          <w:kern w:val="0"/>
          <w:sz w:val="22"/>
          <w:szCs w:val="22"/>
          <w:lang w:val="ro-RO"/>
        </w:rPr>
      </w:pPr>
      <w:r w:rsidRPr="009C1F96">
        <w:rPr>
          <w:rFonts w:ascii="Tahoma" w:eastAsia="SimSun" w:hAnsi="Tahoma" w:cs="Tahoma"/>
          <w:b/>
          <w:kern w:val="0"/>
          <w:sz w:val="22"/>
          <w:szCs w:val="22"/>
          <w:lang w:val="ro-RO"/>
        </w:rPr>
        <w:t>DATELE REFERITOARE LA PARTEA RESPONSABIL</w:t>
      </w:r>
      <w:r w:rsidR="006B7B48" w:rsidRPr="009C1F96">
        <w:rPr>
          <w:rFonts w:ascii="Tahoma" w:eastAsia="SimSun" w:hAnsi="Tahoma" w:cs="Tahoma"/>
          <w:b/>
          <w:kern w:val="0"/>
          <w:sz w:val="22"/>
          <w:szCs w:val="22"/>
          <w:lang w:val="ro-RO"/>
        </w:rPr>
        <w:t>Ă</w:t>
      </w:r>
      <w:r w:rsidRPr="009C1F96">
        <w:rPr>
          <w:rFonts w:ascii="Tahoma" w:eastAsia="SimSun" w:hAnsi="Tahoma" w:cs="Tahoma"/>
          <w:b/>
          <w:kern w:val="0"/>
          <w:sz w:val="22"/>
          <w:szCs w:val="22"/>
          <w:lang w:val="ro-RO"/>
        </w:rPr>
        <w:t xml:space="preserve"> CU ECHILIBRAREA (PRE)</w:t>
      </w:r>
    </w:p>
    <w:p w14:paraId="66B93114" w14:textId="77777777" w:rsidR="00684F5E" w:rsidRPr="009C1F96" w:rsidRDefault="00684F5E" w:rsidP="00BB33AE">
      <w:pPr>
        <w:pStyle w:val="Body"/>
        <w:spacing w:before="120" w:after="120" w:line="240" w:lineRule="auto"/>
        <w:ind w:left="284"/>
        <w:rPr>
          <w:rFonts w:ascii="Tahoma" w:eastAsia="SimSun" w:hAnsi="Tahoma" w:cs="Tahoma"/>
          <w:kern w:val="0"/>
          <w:sz w:val="22"/>
          <w:szCs w:val="22"/>
          <w:lang w:val="ro-RO"/>
        </w:rPr>
      </w:pPr>
    </w:p>
    <w:p w14:paraId="699CAD72" w14:textId="77777777" w:rsidR="0000075A" w:rsidRPr="009C1F96" w:rsidRDefault="0000075A" w:rsidP="00BB33AE">
      <w:pPr>
        <w:pStyle w:val="Body"/>
        <w:spacing w:before="120" w:after="120" w:line="240" w:lineRule="auto"/>
        <w:ind w:left="284"/>
        <w:rPr>
          <w:rFonts w:ascii="Tahoma" w:eastAsia="SimSun" w:hAnsi="Tahoma" w:cs="Tahoma"/>
          <w:kern w:val="0"/>
          <w:sz w:val="22"/>
          <w:szCs w:val="22"/>
          <w:lang w:val="ro-RO"/>
        </w:rPr>
      </w:pPr>
    </w:p>
    <w:p w14:paraId="3AB6DECF" w14:textId="77777777" w:rsidR="0000075A" w:rsidRPr="009C1F96" w:rsidRDefault="0000075A" w:rsidP="00BB33AE">
      <w:pPr>
        <w:pStyle w:val="Body"/>
        <w:spacing w:before="120" w:after="120" w:line="240" w:lineRule="auto"/>
        <w:ind w:left="284"/>
        <w:rPr>
          <w:rFonts w:ascii="Tahoma" w:eastAsia="SimSun" w:hAnsi="Tahoma" w:cs="Tahoma"/>
          <w:kern w:val="0"/>
          <w:sz w:val="22"/>
          <w:szCs w:val="22"/>
          <w:lang w:val="ro-RO"/>
        </w:rPr>
      </w:pPr>
    </w:p>
    <w:p w14:paraId="148E705C" w14:textId="77777777" w:rsidR="00684F5E" w:rsidRPr="009C1F96" w:rsidRDefault="00684F5E"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b/>
          <w:sz w:val="22"/>
          <w:szCs w:val="22"/>
          <w:lang w:val="ro-RO"/>
        </w:rPr>
      </w:pPr>
      <w:r w:rsidRPr="009C1F96">
        <w:rPr>
          <w:rFonts w:ascii="Tahoma" w:hAnsi="Tahoma" w:cs="Tahoma"/>
          <w:b/>
          <w:sz w:val="22"/>
          <w:szCs w:val="22"/>
          <w:lang w:val="ro-RO"/>
        </w:rPr>
        <w:t>Pentru V</w:t>
      </w:r>
      <w:r w:rsidR="0002523D" w:rsidRPr="009C1F96">
        <w:rPr>
          <w:rFonts w:ascii="Tahoma" w:hAnsi="Tahoma" w:cs="Tahoma"/>
          <w:b/>
          <w:sz w:val="22"/>
          <w:szCs w:val="22"/>
          <w:lang w:val="ro-RO"/>
        </w:rPr>
        <w:t>â</w:t>
      </w:r>
      <w:r w:rsidRPr="009C1F96">
        <w:rPr>
          <w:rFonts w:ascii="Tahoma" w:hAnsi="Tahoma" w:cs="Tahoma"/>
          <w:b/>
          <w:sz w:val="22"/>
          <w:szCs w:val="22"/>
          <w:lang w:val="ro-RO"/>
        </w:rPr>
        <w:t>nz</w:t>
      </w:r>
      <w:r w:rsidR="0002523D" w:rsidRPr="009C1F96">
        <w:rPr>
          <w:rFonts w:ascii="Tahoma" w:hAnsi="Tahoma" w:cs="Tahoma"/>
          <w:b/>
          <w:sz w:val="22"/>
          <w:szCs w:val="22"/>
          <w:lang w:val="ro-RO"/>
        </w:rPr>
        <w:t>ă</w:t>
      </w:r>
      <w:r w:rsidRPr="009C1F96">
        <w:rPr>
          <w:rFonts w:ascii="Tahoma" w:hAnsi="Tahoma" w:cs="Tahoma"/>
          <w:b/>
          <w:sz w:val="22"/>
          <w:szCs w:val="22"/>
          <w:lang w:val="ro-RO"/>
        </w:rPr>
        <w:t>tor:</w:t>
      </w:r>
    </w:p>
    <w:p w14:paraId="37794600" w14:textId="77777777" w:rsidR="0000075A" w:rsidRPr="009C1F96" w:rsidRDefault="0000075A"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sz w:val="22"/>
          <w:szCs w:val="22"/>
          <w:lang w:val="ro-RO"/>
        </w:rPr>
      </w:pPr>
    </w:p>
    <w:p w14:paraId="69AA6763" w14:textId="77777777" w:rsidR="00DD2F76" w:rsidRPr="009C1F96" w:rsidRDefault="00DD2F76"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sz w:val="22"/>
          <w:szCs w:val="22"/>
          <w:lang w:val="ro-RO"/>
        </w:rPr>
      </w:pPr>
    </w:p>
    <w:p w14:paraId="427F39E7" w14:textId="79DC52E4" w:rsidR="00684F5E" w:rsidRPr="009C1F96" w:rsidRDefault="00684F5E" w:rsidP="001E7075">
      <w:pPr>
        <w:numPr>
          <w:ilvl w:val="0"/>
          <w:numId w:val="1"/>
        </w:numPr>
        <w:tabs>
          <w:tab w:val="center" w:pos="1985"/>
          <w:tab w:val="left" w:pos="2448"/>
          <w:tab w:val="left" w:pos="4900"/>
          <w:tab w:val="left" w:pos="7338"/>
          <w:tab w:val="center" w:pos="7371"/>
          <w:tab w:val="right" w:pos="9060"/>
        </w:tabs>
        <w:spacing w:before="120" w:after="120"/>
        <w:ind w:left="284"/>
        <w:jc w:val="both"/>
        <w:rPr>
          <w:rFonts w:ascii="Tahoma" w:hAnsi="Tahoma" w:cs="Tahoma"/>
          <w:sz w:val="22"/>
          <w:szCs w:val="22"/>
          <w:lang w:val="ro-RO"/>
        </w:rPr>
      </w:pPr>
      <w:r w:rsidRPr="009C1F96">
        <w:rPr>
          <w:rFonts w:ascii="Tahoma" w:hAnsi="Tahoma" w:cs="Tahoma"/>
          <w:sz w:val="22"/>
          <w:szCs w:val="22"/>
          <w:lang w:val="ro-RO"/>
        </w:rPr>
        <w:t>denumirea PRE</w:t>
      </w:r>
      <w:r w:rsidR="0000075A" w:rsidRPr="009C1F96">
        <w:rPr>
          <w:rFonts w:ascii="Tahoma" w:hAnsi="Tahoma" w:cs="Tahoma"/>
          <w:sz w:val="22"/>
          <w:szCs w:val="22"/>
          <w:lang w:val="ro-RO"/>
        </w:rPr>
        <w:t>:</w:t>
      </w:r>
      <w:r w:rsidR="00953285" w:rsidRPr="009C1F96">
        <w:rPr>
          <w:rFonts w:ascii="Tahoma" w:hAnsi="Tahoma" w:cs="Tahoma"/>
          <w:sz w:val="22"/>
          <w:szCs w:val="22"/>
          <w:lang w:val="ro-RO"/>
        </w:rPr>
        <w:t xml:space="preserve"> __________;</w:t>
      </w:r>
    </w:p>
    <w:p w14:paraId="25DD2CD5" w14:textId="2B4A73C4" w:rsidR="00684F5E" w:rsidRPr="009C1F96" w:rsidRDefault="0000075A" w:rsidP="001E7075">
      <w:pPr>
        <w:numPr>
          <w:ilvl w:val="0"/>
          <w:numId w:val="1"/>
        </w:numPr>
        <w:tabs>
          <w:tab w:val="center" w:pos="1985"/>
          <w:tab w:val="left" w:pos="2448"/>
          <w:tab w:val="left" w:pos="4900"/>
          <w:tab w:val="left" w:pos="7338"/>
          <w:tab w:val="center" w:pos="7371"/>
          <w:tab w:val="right" w:pos="9060"/>
        </w:tabs>
        <w:spacing w:before="120" w:after="120"/>
        <w:ind w:left="284"/>
        <w:jc w:val="both"/>
        <w:rPr>
          <w:rFonts w:ascii="Tahoma" w:hAnsi="Tahoma" w:cs="Tahoma"/>
          <w:sz w:val="22"/>
          <w:szCs w:val="22"/>
          <w:lang w:val="ro-RO"/>
        </w:rPr>
      </w:pPr>
      <w:r w:rsidRPr="009C1F96">
        <w:rPr>
          <w:rFonts w:ascii="Tahoma" w:hAnsi="Tahoma" w:cs="Tahoma"/>
          <w:sz w:val="22"/>
          <w:szCs w:val="22"/>
          <w:lang w:val="ro-RO"/>
        </w:rPr>
        <w:t xml:space="preserve">codul </w:t>
      </w:r>
      <w:r w:rsidR="00A50E3F" w:rsidRPr="009C1F96">
        <w:rPr>
          <w:rFonts w:ascii="Tahoma" w:hAnsi="Tahoma" w:cs="Tahoma"/>
          <w:sz w:val="22"/>
          <w:szCs w:val="22"/>
          <w:lang w:val="ro-RO"/>
        </w:rPr>
        <w:t xml:space="preserve">EIC al </w:t>
      </w:r>
      <w:r w:rsidRPr="009C1F96">
        <w:rPr>
          <w:rFonts w:ascii="Tahoma" w:hAnsi="Tahoma" w:cs="Tahoma"/>
          <w:sz w:val="22"/>
          <w:szCs w:val="22"/>
          <w:lang w:val="ro-RO"/>
        </w:rPr>
        <w:t>PRE:</w:t>
      </w:r>
      <w:r w:rsidR="00953285" w:rsidRPr="009C1F96">
        <w:rPr>
          <w:rFonts w:ascii="Tahoma" w:hAnsi="Tahoma" w:cs="Tahoma"/>
          <w:sz w:val="22"/>
          <w:szCs w:val="22"/>
          <w:lang w:val="ro-RO"/>
        </w:rPr>
        <w:t xml:space="preserve"> ______________;</w:t>
      </w:r>
    </w:p>
    <w:p w14:paraId="310DC005" w14:textId="1C57BD9E" w:rsidR="00684F5E" w:rsidRPr="009C1F96" w:rsidRDefault="00F16513" w:rsidP="001E7075">
      <w:pPr>
        <w:numPr>
          <w:ilvl w:val="0"/>
          <w:numId w:val="1"/>
        </w:numPr>
        <w:tabs>
          <w:tab w:val="center" w:pos="1985"/>
          <w:tab w:val="left" w:pos="2448"/>
          <w:tab w:val="left" w:pos="4900"/>
          <w:tab w:val="left" w:pos="7338"/>
          <w:tab w:val="center" w:pos="7371"/>
          <w:tab w:val="right" w:pos="9060"/>
        </w:tabs>
        <w:spacing w:before="120" w:after="120"/>
        <w:ind w:left="284"/>
        <w:jc w:val="both"/>
        <w:rPr>
          <w:rFonts w:ascii="Tahoma" w:hAnsi="Tahoma" w:cs="Tahoma"/>
          <w:sz w:val="22"/>
          <w:szCs w:val="22"/>
          <w:lang w:val="ro-RO"/>
        </w:rPr>
      </w:pPr>
      <w:r w:rsidRPr="009C1F96">
        <w:rPr>
          <w:rFonts w:ascii="Tahoma" w:hAnsi="Tahoma" w:cs="Tahoma"/>
          <w:sz w:val="22"/>
          <w:szCs w:val="22"/>
          <w:lang w:val="ro-RO"/>
        </w:rPr>
        <w:t xml:space="preserve">Date </w:t>
      </w:r>
      <w:r w:rsidR="00684F5E" w:rsidRPr="009C1F96">
        <w:rPr>
          <w:rFonts w:ascii="Tahoma" w:hAnsi="Tahoma" w:cs="Tahoma"/>
          <w:sz w:val="22"/>
          <w:szCs w:val="22"/>
          <w:lang w:val="ro-RO"/>
        </w:rPr>
        <w:t>de contact</w:t>
      </w:r>
      <w:r w:rsidR="0000075A" w:rsidRPr="009C1F96">
        <w:rPr>
          <w:rFonts w:ascii="Tahoma" w:hAnsi="Tahoma" w:cs="Tahoma"/>
          <w:sz w:val="22"/>
          <w:szCs w:val="22"/>
          <w:lang w:val="ro-RO"/>
        </w:rPr>
        <w:t>:</w:t>
      </w:r>
    </w:p>
    <w:p w14:paraId="778C5515" w14:textId="77777777" w:rsidR="00684F5E" w:rsidRPr="009C1F96" w:rsidRDefault="00684F5E"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sz w:val="22"/>
          <w:szCs w:val="22"/>
          <w:lang w:val="ro-RO"/>
        </w:rPr>
      </w:pPr>
    </w:p>
    <w:p w14:paraId="5DA8FB97" w14:textId="77777777" w:rsidR="0000075A" w:rsidRPr="009C1F96" w:rsidRDefault="0000075A"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sz w:val="22"/>
          <w:szCs w:val="22"/>
          <w:lang w:val="ro-RO"/>
        </w:rPr>
      </w:pPr>
    </w:p>
    <w:p w14:paraId="36C8BE87" w14:textId="77777777" w:rsidR="0000075A" w:rsidRPr="009C1F96" w:rsidRDefault="0000075A"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sz w:val="22"/>
          <w:szCs w:val="22"/>
          <w:lang w:val="ro-RO"/>
        </w:rPr>
      </w:pPr>
    </w:p>
    <w:p w14:paraId="4E41FF62" w14:textId="77777777" w:rsidR="00684F5E" w:rsidRPr="009C1F96" w:rsidRDefault="00684F5E"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b/>
          <w:sz w:val="22"/>
          <w:szCs w:val="22"/>
          <w:lang w:val="ro-RO"/>
        </w:rPr>
      </w:pPr>
    </w:p>
    <w:p w14:paraId="54EF313C" w14:textId="77777777" w:rsidR="00684F5E" w:rsidRPr="009C1F96" w:rsidRDefault="00684F5E"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b/>
          <w:sz w:val="22"/>
          <w:szCs w:val="22"/>
          <w:lang w:val="ro-RO"/>
        </w:rPr>
      </w:pPr>
      <w:r w:rsidRPr="009C1F96">
        <w:rPr>
          <w:rFonts w:ascii="Tahoma" w:hAnsi="Tahoma" w:cs="Tahoma"/>
          <w:b/>
          <w:sz w:val="22"/>
          <w:szCs w:val="22"/>
          <w:lang w:val="ro-RO"/>
        </w:rPr>
        <w:t>Pentru Cump</w:t>
      </w:r>
      <w:r w:rsidR="0002523D" w:rsidRPr="009C1F96">
        <w:rPr>
          <w:rFonts w:ascii="Tahoma" w:hAnsi="Tahoma" w:cs="Tahoma"/>
          <w:b/>
          <w:sz w:val="22"/>
          <w:szCs w:val="22"/>
          <w:lang w:val="ro-RO"/>
        </w:rPr>
        <w:t>ă</w:t>
      </w:r>
      <w:r w:rsidRPr="009C1F96">
        <w:rPr>
          <w:rFonts w:ascii="Tahoma" w:hAnsi="Tahoma" w:cs="Tahoma"/>
          <w:b/>
          <w:sz w:val="22"/>
          <w:szCs w:val="22"/>
          <w:lang w:val="ro-RO"/>
        </w:rPr>
        <w:t>r</w:t>
      </w:r>
      <w:r w:rsidR="0002523D" w:rsidRPr="009C1F96">
        <w:rPr>
          <w:rFonts w:ascii="Tahoma" w:hAnsi="Tahoma" w:cs="Tahoma"/>
          <w:b/>
          <w:sz w:val="22"/>
          <w:szCs w:val="22"/>
          <w:lang w:val="ro-RO"/>
        </w:rPr>
        <w:t>ă</w:t>
      </w:r>
      <w:r w:rsidRPr="009C1F96">
        <w:rPr>
          <w:rFonts w:ascii="Tahoma" w:hAnsi="Tahoma" w:cs="Tahoma"/>
          <w:b/>
          <w:sz w:val="22"/>
          <w:szCs w:val="22"/>
          <w:lang w:val="ro-RO"/>
        </w:rPr>
        <w:t>tor</w:t>
      </w:r>
      <w:r w:rsidR="0000075A" w:rsidRPr="009C1F96">
        <w:rPr>
          <w:rFonts w:ascii="Tahoma" w:hAnsi="Tahoma" w:cs="Tahoma"/>
          <w:b/>
          <w:sz w:val="22"/>
          <w:szCs w:val="22"/>
          <w:lang w:val="ro-RO"/>
        </w:rPr>
        <w:t>:</w:t>
      </w:r>
    </w:p>
    <w:p w14:paraId="7740B471" w14:textId="77777777" w:rsidR="00684F5E" w:rsidRPr="009C1F96" w:rsidRDefault="00684F5E"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sz w:val="22"/>
          <w:szCs w:val="22"/>
          <w:lang w:val="ro-RO"/>
        </w:rPr>
      </w:pPr>
    </w:p>
    <w:p w14:paraId="1209E105" w14:textId="77777777" w:rsidR="00DD2F76" w:rsidRPr="009C1F96" w:rsidRDefault="00DD2F76" w:rsidP="001E7075">
      <w:pPr>
        <w:numPr>
          <w:ilvl w:val="0"/>
          <w:numId w:val="1"/>
        </w:numPr>
        <w:tabs>
          <w:tab w:val="center" w:pos="1985"/>
          <w:tab w:val="left" w:pos="2448"/>
          <w:tab w:val="left" w:pos="4900"/>
          <w:tab w:val="left" w:pos="7338"/>
          <w:tab w:val="center" w:pos="7371"/>
          <w:tab w:val="right" w:pos="9060"/>
        </w:tabs>
        <w:spacing w:before="120" w:after="120"/>
        <w:ind w:left="284"/>
        <w:jc w:val="both"/>
        <w:rPr>
          <w:rFonts w:ascii="Tahoma" w:hAnsi="Tahoma" w:cs="Tahoma"/>
          <w:sz w:val="22"/>
          <w:szCs w:val="22"/>
          <w:lang w:val="ro-RO"/>
        </w:rPr>
      </w:pPr>
      <w:r w:rsidRPr="009C1F96">
        <w:rPr>
          <w:rFonts w:ascii="Tahoma" w:hAnsi="Tahoma" w:cs="Tahoma"/>
          <w:sz w:val="22"/>
          <w:szCs w:val="22"/>
          <w:lang w:val="ro-RO"/>
        </w:rPr>
        <w:t>denumirea PRE: __________;</w:t>
      </w:r>
    </w:p>
    <w:p w14:paraId="200A3697" w14:textId="6E033E3F" w:rsidR="00DD2F76" w:rsidRPr="009C1F96" w:rsidRDefault="00DD2F76" w:rsidP="001E7075">
      <w:pPr>
        <w:numPr>
          <w:ilvl w:val="0"/>
          <w:numId w:val="1"/>
        </w:numPr>
        <w:tabs>
          <w:tab w:val="center" w:pos="1985"/>
          <w:tab w:val="left" w:pos="2448"/>
          <w:tab w:val="left" w:pos="4900"/>
          <w:tab w:val="left" w:pos="7338"/>
          <w:tab w:val="center" w:pos="7371"/>
          <w:tab w:val="right" w:pos="9060"/>
        </w:tabs>
        <w:spacing w:before="120" w:after="120"/>
        <w:ind w:left="284"/>
        <w:jc w:val="both"/>
        <w:rPr>
          <w:rFonts w:ascii="Tahoma" w:hAnsi="Tahoma" w:cs="Tahoma"/>
          <w:sz w:val="22"/>
          <w:szCs w:val="22"/>
          <w:lang w:val="ro-RO"/>
        </w:rPr>
      </w:pPr>
      <w:r w:rsidRPr="009C1F96">
        <w:rPr>
          <w:rFonts w:ascii="Tahoma" w:hAnsi="Tahoma" w:cs="Tahoma"/>
          <w:sz w:val="22"/>
          <w:szCs w:val="22"/>
          <w:lang w:val="ro-RO"/>
        </w:rPr>
        <w:t xml:space="preserve">codul </w:t>
      </w:r>
      <w:r w:rsidR="00376A41" w:rsidRPr="009C1F96">
        <w:rPr>
          <w:rFonts w:ascii="Tahoma" w:hAnsi="Tahoma" w:cs="Tahoma"/>
          <w:sz w:val="22"/>
          <w:szCs w:val="22"/>
          <w:lang w:val="ro-RO"/>
        </w:rPr>
        <w:t xml:space="preserve"> EIC </w:t>
      </w:r>
      <w:r w:rsidRPr="009C1F96">
        <w:rPr>
          <w:rFonts w:ascii="Tahoma" w:hAnsi="Tahoma" w:cs="Tahoma"/>
          <w:sz w:val="22"/>
          <w:szCs w:val="22"/>
          <w:lang w:val="ro-RO"/>
        </w:rPr>
        <w:t>PRE: ______________;</w:t>
      </w:r>
    </w:p>
    <w:p w14:paraId="42DCF40E" w14:textId="744F744E" w:rsidR="00DD2F76" w:rsidRPr="009C1F96" w:rsidRDefault="00F16513" w:rsidP="001E7075">
      <w:pPr>
        <w:numPr>
          <w:ilvl w:val="0"/>
          <w:numId w:val="1"/>
        </w:numPr>
        <w:tabs>
          <w:tab w:val="center" w:pos="1985"/>
          <w:tab w:val="left" w:pos="2448"/>
          <w:tab w:val="left" w:pos="4900"/>
          <w:tab w:val="left" w:pos="7338"/>
          <w:tab w:val="center" w:pos="7371"/>
          <w:tab w:val="right" w:pos="9060"/>
        </w:tabs>
        <w:spacing w:before="120" w:after="120"/>
        <w:ind w:left="284"/>
        <w:jc w:val="both"/>
        <w:rPr>
          <w:rFonts w:ascii="Tahoma" w:hAnsi="Tahoma" w:cs="Tahoma"/>
          <w:sz w:val="22"/>
          <w:szCs w:val="22"/>
          <w:lang w:val="ro-RO"/>
        </w:rPr>
      </w:pPr>
      <w:r w:rsidRPr="009C1F96">
        <w:rPr>
          <w:rFonts w:ascii="Tahoma" w:hAnsi="Tahoma" w:cs="Tahoma"/>
          <w:sz w:val="22"/>
          <w:szCs w:val="22"/>
          <w:lang w:val="ro-RO"/>
        </w:rPr>
        <w:t>Date</w:t>
      </w:r>
      <w:r w:rsidR="00DD2F76" w:rsidRPr="009C1F96">
        <w:rPr>
          <w:rFonts w:ascii="Tahoma" w:hAnsi="Tahoma" w:cs="Tahoma"/>
          <w:sz w:val="22"/>
          <w:szCs w:val="22"/>
          <w:lang w:val="ro-RO"/>
        </w:rPr>
        <w:t xml:space="preserve"> de contact: </w:t>
      </w:r>
    </w:p>
    <w:p w14:paraId="11103986" w14:textId="77777777" w:rsidR="007F0C99" w:rsidRPr="009C1F96" w:rsidRDefault="007F0C99"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sz w:val="22"/>
          <w:szCs w:val="22"/>
          <w:lang w:val="ro-RO"/>
        </w:rPr>
      </w:pPr>
    </w:p>
    <w:p w14:paraId="367B895F" w14:textId="77777777" w:rsidR="00684F5E" w:rsidRPr="009C1F96" w:rsidRDefault="00684F5E"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sz w:val="22"/>
          <w:szCs w:val="22"/>
          <w:lang w:val="ro-RO"/>
        </w:rPr>
      </w:pPr>
    </w:p>
    <w:p w14:paraId="27DDC576" w14:textId="1C62DAE8" w:rsidR="001E1D60" w:rsidRPr="009C1F96" w:rsidRDefault="00684F5E"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sz w:val="22"/>
          <w:szCs w:val="22"/>
          <w:lang w:val="ro-RO"/>
        </w:rPr>
      </w:pPr>
      <w:r w:rsidRPr="009C1F96">
        <w:rPr>
          <w:rFonts w:ascii="Tahoma" w:hAnsi="Tahoma" w:cs="Tahoma"/>
          <w:sz w:val="22"/>
          <w:szCs w:val="22"/>
          <w:lang w:val="ro-RO"/>
        </w:rPr>
        <w:tab/>
      </w:r>
    </w:p>
    <w:p w14:paraId="01ECFE70" w14:textId="77777777" w:rsidR="001E1D60" w:rsidRPr="009C1F96" w:rsidRDefault="001E1D60"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sz w:val="22"/>
          <w:szCs w:val="22"/>
          <w:lang w:val="ro-RO"/>
        </w:rPr>
      </w:pPr>
    </w:p>
    <w:p w14:paraId="7BE9B57F" w14:textId="77777777" w:rsidR="001E1D60" w:rsidRPr="009C1F96" w:rsidRDefault="001E1D60"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sz w:val="22"/>
          <w:szCs w:val="22"/>
          <w:lang w:val="ro-RO"/>
        </w:rPr>
      </w:pPr>
    </w:p>
    <w:p w14:paraId="4FE4CCCA" w14:textId="77777777" w:rsidR="00684F5E" w:rsidRPr="009C1F96" w:rsidRDefault="00684F5E"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b/>
          <w:sz w:val="22"/>
          <w:szCs w:val="22"/>
          <w:lang w:val="ro-RO"/>
        </w:rPr>
      </w:pPr>
    </w:p>
    <w:p w14:paraId="17913156" w14:textId="77777777" w:rsidR="001E1D60" w:rsidRPr="009C1F96" w:rsidRDefault="001E1D60"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b/>
          <w:sz w:val="22"/>
          <w:szCs w:val="22"/>
          <w:lang w:val="ro-RO"/>
        </w:rPr>
      </w:pPr>
      <w:r w:rsidRPr="009C1F96">
        <w:rPr>
          <w:rFonts w:ascii="Tahoma" w:hAnsi="Tahoma" w:cs="Tahoma"/>
          <w:b/>
          <w:sz w:val="22"/>
          <w:szCs w:val="22"/>
          <w:lang w:val="ro-RO"/>
        </w:rPr>
        <w:t>SEMNATARI:</w:t>
      </w:r>
    </w:p>
    <w:p w14:paraId="381E5C73" w14:textId="77777777" w:rsidR="001E1D60" w:rsidRPr="009C1F96" w:rsidRDefault="001E1D60" w:rsidP="00BB33AE">
      <w:pPr>
        <w:spacing w:before="120" w:after="120"/>
        <w:ind w:left="284"/>
        <w:jc w:val="both"/>
        <w:rPr>
          <w:rFonts w:ascii="Tahoma" w:hAnsi="Tahoma" w:cs="Tahoma"/>
          <w:sz w:val="22"/>
          <w:szCs w:val="22"/>
          <w:lang w:val="ro-RO"/>
        </w:rPr>
      </w:pPr>
    </w:p>
    <w:p w14:paraId="7FCD880E" w14:textId="77777777" w:rsidR="001E1D60" w:rsidRPr="009C1F96" w:rsidRDefault="001E1D60" w:rsidP="001E7075">
      <w:pPr>
        <w:tabs>
          <w:tab w:val="center" w:pos="1985"/>
          <w:tab w:val="left" w:pos="2448"/>
          <w:tab w:val="left" w:pos="4900"/>
          <w:tab w:val="center" w:pos="7371"/>
          <w:tab w:val="right" w:pos="9060"/>
          <w:tab w:val="left" w:pos="10080"/>
        </w:tabs>
        <w:spacing w:before="120" w:after="120"/>
        <w:ind w:left="284"/>
        <w:jc w:val="both"/>
        <w:rPr>
          <w:rFonts w:ascii="Tahoma" w:hAnsi="Tahoma" w:cs="Tahoma"/>
          <w:b/>
          <w:sz w:val="22"/>
          <w:szCs w:val="22"/>
          <w:lang w:val="ro-RO"/>
        </w:rPr>
      </w:pPr>
      <w:r w:rsidRPr="009C1F96">
        <w:rPr>
          <w:rFonts w:ascii="Tahoma" w:hAnsi="Tahoma" w:cs="Tahoma"/>
          <w:b/>
          <w:sz w:val="22"/>
          <w:szCs w:val="22"/>
          <w:lang w:val="ro-RO"/>
        </w:rPr>
        <w:tab/>
        <w:t>Din partea Vânză</w:t>
      </w:r>
      <w:r w:rsidRPr="009C1F96">
        <w:rPr>
          <w:rFonts w:ascii="Tahoma" w:hAnsi="Tahoma" w:cs="Tahoma"/>
          <w:b/>
          <w:sz w:val="22"/>
          <w:szCs w:val="22"/>
          <w:lang w:val="ro-RO" w:eastAsia="zh-CN"/>
        </w:rPr>
        <w:t>torului</w:t>
      </w:r>
      <w:r w:rsidRPr="009C1F96">
        <w:rPr>
          <w:rFonts w:ascii="Tahoma" w:hAnsi="Tahoma" w:cs="Tahoma"/>
          <w:b/>
          <w:sz w:val="22"/>
          <w:szCs w:val="22"/>
          <w:lang w:val="ro-RO"/>
        </w:rPr>
        <w:tab/>
        <w:t xml:space="preserve">                Din partea</w:t>
      </w:r>
      <w:r w:rsidRPr="009C1F96">
        <w:rPr>
          <w:rFonts w:ascii="Tahoma" w:hAnsi="Tahoma" w:cs="Tahoma"/>
          <w:b/>
          <w:sz w:val="22"/>
          <w:szCs w:val="22"/>
          <w:lang w:val="ro-RO"/>
        </w:rPr>
        <w:tab/>
        <w:t xml:space="preserve"> Cumpă</w:t>
      </w:r>
      <w:r w:rsidRPr="009C1F96">
        <w:rPr>
          <w:rFonts w:ascii="Tahoma" w:hAnsi="Tahoma" w:cs="Tahoma"/>
          <w:b/>
          <w:sz w:val="22"/>
          <w:szCs w:val="22"/>
          <w:lang w:val="ro-RO" w:eastAsia="zh-CN"/>
        </w:rPr>
        <w:t>rătorului</w:t>
      </w:r>
      <w:r w:rsidRPr="009C1F96">
        <w:rPr>
          <w:rFonts w:ascii="Tahoma" w:hAnsi="Tahoma" w:cs="Tahoma"/>
          <w:b/>
          <w:sz w:val="22"/>
          <w:szCs w:val="22"/>
          <w:lang w:val="ro-RO"/>
        </w:rPr>
        <w:tab/>
      </w:r>
    </w:p>
    <w:p w14:paraId="0AE990F4" w14:textId="77777777" w:rsidR="001E1D60" w:rsidRPr="009C1F96" w:rsidRDefault="001E1D60" w:rsidP="001E7075">
      <w:pPr>
        <w:tabs>
          <w:tab w:val="center" w:pos="1985"/>
          <w:tab w:val="left" w:pos="2448"/>
          <w:tab w:val="left" w:pos="3720"/>
          <w:tab w:val="left" w:pos="4900"/>
          <w:tab w:val="left" w:pos="7338"/>
          <w:tab w:val="center" w:pos="7371"/>
          <w:tab w:val="right" w:pos="9060"/>
        </w:tabs>
        <w:spacing w:before="120" w:after="120"/>
        <w:ind w:left="284"/>
        <w:jc w:val="both"/>
        <w:rPr>
          <w:rFonts w:ascii="Tahoma" w:hAnsi="Tahoma" w:cs="Tahoma"/>
          <w:b/>
          <w:sz w:val="22"/>
          <w:szCs w:val="22"/>
          <w:lang w:val="ro-RO" w:eastAsia="zh-CN"/>
        </w:rPr>
      </w:pPr>
      <w:r w:rsidRPr="009C1F96">
        <w:rPr>
          <w:rFonts w:ascii="Tahoma" w:hAnsi="Tahoma" w:cs="Tahoma"/>
          <w:sz w:val="22"/>
          <w:szCs w:val="22"/>
          <w:lang w:val="ro-RO"/>
        </w:rPr>
        <w:tab/>
      </w:r>
      <w:r w:rsidRPr="009C1F96">
        <w:rPr>
          <w:rFonts w:ascii="Tahoma" w:hAnsi="Tahoma" w:cs="Tahoma"/>
          <w:b/>
          <w:sz w:val="22"/>
          <w:szCs w:val="22"/>
          <w:lang w:val="ro-RO"/>
        </w:rPr>
        <w:t xml:space="preserve"> </w:t>
      </w:r>
      <w:r w:rsidRPr="009C1F96">
        <w:rPr>
          <w:rFonts w:ascii="Tahoma" w:hAnsi="Tahoma" w:cs="Tahoma"/>
          <w:b/>
          <w:sz w:val="22"/>
          <w:szCs w:val="22"/>
          <w:lang w:val="ro-RO" w:eastAsia="zh-CN"/>
        </w:rPr>
        <w:t xml:space="preserve">                 </w:t>
      </w:r>
      <w:r w:rsidRPr="009C1F96">
        <w:rPr>
          <w:rFonts w:ascii="Tahoma" w:hAnsi="Tahoma" w:cs="Tahoma"/>
          <w:sz w:val="22"/>
          <w:szCs w:val="22"/>
          <w:lang w:val="ro-RO"/>
        </w:rPr>
        <w:t xml:space="preserve">  ….............….                                                             ….............….</w:t>
      </w:r>
    </w:p>
    <w:p w14:paraId="3D6A8A87" w14:textId="77777777" w:rsidR="005936B6" w:rsidRPr="009C1F96" w:rsidRDefault="005936B6" w:rsidP="001E7075">
      <w:pPr>
        <w:ind w:left="284"/>
        <w:jc w:val="both"/>
        <w:rPr>
          <w:rFonts w:ascii="Tahoma" w:hAnsi="Tahoma" w:cs="Tahoma"/>
          <w:sz w:val="22"/>
          <w:szCs w:val="22"/>
          <w:lang w:val="ro-RO" w:eastAsia="zh-CN"/>
        </w:rPr>
      </w:pPr>
    </w:p>
    <w:p w14:paraId="3B512520" w14:textId="77777777" w:rsidR="00DD39A8" w:rsidRPr="009C1F96" w:rsidRDefault="00DD39A8" w:rsidP="001E7075">
      <w:pPr>
        <w:ind w:left="284"/>
        <w:jc w:val="both"/>
        <w:rPr>
          <w:rFonts w:ascii="Tahoma" w:hAnsi="Tahoma" w:cs="Tahoma"/>
          <w:sz w:val="22"/>
          <w:szCs w:val="22"/>
          <w:lang w:val="ro-RO" w:eastAsia="zh-CN"/>
        </w:rPr>
      </w:pPr>
    </w:p>
    <w:p w14:paraId="238B763C" w14:textId="77777777" w:rsidR="00DD39A8" w:rsidRPr="009C1F96" w:rsidRDefault="00DD39A8" w:rsidP="001E7075">
      <w:pPr>
        <w:ind w:left="284"/>
        <w:jc w:val="both"/>
        <w:rPr>
          <w:rFonts w:ascii="Tahoma" w:hAnsi="Tahoma" w:cs="Tahoma"/>
          <w:sz w:val="22"/>
          <w:szCs w:val="22"/>
          <w:lang w:val="ro-RO" w:eastAsia="zh-CN"/>
        </w:rPr>
      </w:pPr>
    </w:p>
    <w:p w14:paraId="38439DF6" w14:textId="77777777" w:rsidR="00DD39A8" w:rsidRPr="009C1F96" w:rsidRDefault="00DD39A8" w:rsidP="001E7075">
      <w:pPr>
        <w:ind w:left="284"/>
        <w:jc w:val="both"/>
        <w:rPr>
          <w:rFonts w:ascii="Tahoma" w:hAnsi="Tahoma" w:cs="Tahoma"/>
          <w:sz w:val="22"/>
          <w:szCs w:val="22"/>
          <w:lang w:val="ro-RO" w:eastAsia="zh-CN"/>
        </w:rPr>
      </w:pPr>
    </w:p>
    <w:p w14:paraId="150FA8C2" w14:textId="77777777" w:rsidR="00DB6F7B" w:rsidRPr="009C1F96" w:rsidRDefault="00DB6F7B" w:rsidP="001E7075">
      <w:pPr>
        <w:ind w:left="284"/>
        <w:jc w:val="both"/>
        <w:rPr>
          <w:rFonts w:ascii="Tahoma" w:hAnsi="Tahoma" w:cs="Tahoma"/>
          <w:sz w:val="22"/>
          <w:szCs w:val="22"/>
          <w:lang w:val="ro-RO" w:eastAsia="zh-CN"/>
        </w:rPr>
      </w:pPr>
    </w:p>
    <w:p w14:paraId="14C9CB68" w14:textId="77777777" w:rsidR="00DD39A8" w:rsidRPr="009C1F96" w:rsidRDefault="00DD39A8" w:rsidP="001E7075">
      <w:pPr>
        <w:ind w:left="284"/>
        <w:jc w:val="both"/>
        <w:rPr>
          <w:rFonts w:ascii="Tahoma" w:hAnsi="Tahoma" w:cs="Tahoma"/>
          <w:sz w:val="22"/>
          <w:szCs w:val="22"/>
          <w:lang w:val="ro-RO" w:eastAsia="zh-CN"/>
        </w:rPr>
      </w:pPr>
    </w:p>
    <w:p w14:paraId="50DCAD48" w14:textId="4913AEC3" w:rsidR="00942CDF" w:rsidRPr="009C1F96" w:rsidRDefault="00942CDF" w:rsidP="00BB33AE">
      <w:pPr>
        <w:pStyle w:val="BodyTextIndent"/>
        <w:spacing w:before="120" w:after="120"/>
        <w:ind w:firstLine="0"/>
        <w:rPr>
          <w:rFonts w:ascii="Tahoma" w:hAnsi="Tahoma" w:cs="Tahoma"/>
          <w:sz w:val="22"/>
          <w:szCs w:val="22"/>
          <w:lang w:val="ro-RO"/>
        </w:rPr>
      </w:pPr>
    </w:p>
    <w:p w14:paraId="030ECEB4" w14:textId="77777777" w:rsidR="00942CDF" w:rsidRPr="009C1F96" w:rsidRDefault="00942CDF" w:rsidP="001E7075">
      <w:pPr>
        <w:pStyle w:val="BodyTextIndent"/>
        <w:spacing w:before="120" w:after="120"/>
        <w:ind w:left="284"/>
        <w:rPr>
          <w:rFonts w:ascii="Tahoma" w:hAnsi="Tahoma" w:cs="Tahoma"/>
          <w:sz w:val="22"/>
          <w:szCs w:val="22"/>
          <w:lang w:val="ro-RO"/>
        </w:rPr>
      </w:pPr>
    </w:p>
    <w:p w14:paraId="6D06552B" w14:textId="73807BCF" w:rsidR="00D57B3C" w:rsidRPr="009C1F96" w:rsidRDefault="00D57B3C" w:rsidP="00953285">
      <w:pPr>
        <w:pStyle w:val="BodyTextIndent"/>
        <w:spacing w:before="120" w:after="120"/>
        <w:ind w:left="284"/>
        <w:jc w:val="right"/>
        <w:rPr>
          <w:rFonts w:ascii="Tahoma" w:hAnsi="Tahoma" w:cs="Tahoma"/>
          <w:sz w:val="22"/>
          <w:szCs w:val="22"/>
          <w:lang w:val="ro-RO" w:eastAsia="zh-CN"/>
        </w:rPr>
      </w:pPr>
      <w:r w:rsidRPr="009C1F96">
        <w:rPr>
          <w:rFonts w:ascii="Tahoma" w:hAnsi="Tahoma" w:cs="Tahoma"/>
          <w:b/>
          <w:sz w:val="22"/>
          <w:szCs w:val="22"/>
          <w:lang w:val="es-PE"/>
        </w:rPr>
        <w:t xml:space="preserve">Anexa 5 la </w:t>
      </w:r>
      <w:r w:rsidR="00DD2F76" w:rsidRPr="009C1F96">
        <w:rPr>
          <w:rFonts w:ascii="Tahoma" w:hAnsi="Tahoma" w:cs="Tahoma"/>
          <w:b/>
          <w:sz w:val="22"/>
          <w:szCs w:val="22"/>
          <w:lang w:val="es-PE"/>
        </w:rPr>
        <w:t>Contractul nr. ____ din ____........</w:t>
      </w:r>
    </w:p>
    <w:p w14:paraId="3B52490C" w14:textId="77777777" w:rsidR="00154EC2" w:rsidRPr="009C1F96" w:rsidRDefault="00154EC2">
      <w:pPr>
        <w:pStyle w:val="BodyText"/>
        <w:spacing w:before="120" w:after="120"/>
        <w:ind w:left="284"/>
        <w:jc w:val="both"/>
        <w:rPr>
          <w:rFonts w:ascii="Tahoma" w:hAnsi="Tahoma" w:cs="Tahoma"/>
          <w:b/>
          <w:sz w:val="22"/>
          <w:szCs w:val="22"/>
          <w:lang w:val="ro-RO"/>
        </w:rPr>
      </w:pPr>
    </w:p>
    <w:p w14:paraId="583B51DE" w14:textId="77777777" w:rsidR="00E66320" w:rsidRPr="009C1F96" w:rsidRDefault="00E66320" w:rsidP="001E7075">
      <w:pPr>
        <w:pStyle w:val="BodyText"/>
        <w:spacing w:before="120" w:after="120"/>
        <w:ind w:left="284"/>
        <w:jc w:val="both"/>
        <w:rPr>
          <w:rFonts w:ascii="Tahoma" w:hAnsi="Tahoma" w:cs="Tahoma"/>
          <w:b/>
          <w:sz w:val="22"/>
          <w:szCs w:val="22"/>
          <w:lang w:val="ro-RO"/>
        </w:rPr>
      </w:pPr>
    </w:p>
    <w:p w14:paraId="0A1B6788" w14:textId="77777777" w:rsidR="00953285" w:rsidRPr="009C1F96" w:rsidRDefault="00953285" w:rsidP="00953285">
      <w:pPr>
        <w:pStyle w:val="BodyText"/>
        <w:spacing w:before="120" w:after="120"/>
        <w:ind w:left="284"/>
        <w:rPr>
          <w:rFonts w:ascii="Tahoma" w:hAnsi="Tahoma" w:cs="Tahoma"/>
          <w:b/>
          <w:sz w:val="22"/>
          <w:szCs w:val="22"/>
          <w:lang w:val="ro-RO"/>
        </w:rPr>
      </w:pPr>
    </w:p>
    <w:p w14:paraId="26FE3A79" w14:textId="18297933" w:rsidR="00254ADD" w:rsidRPr="009C1F96" w:rsidRDefault="00254ADD" w:rsidP="00953285">
      <w:pPr>
        <w:pStyle w:val="BodyText"/>
        <w:spacing w:before="120" w:after="120"/>
        <w:ind w:left="284"/>
        <w:rPr>
          <w:rFonts w:ascii="Tahoma" w:hAnsi="Tahoma" w:cs="Tahoma"/>
          <w:b/>
          <w:sz w:val="22"/>
          <w:szCs w:val="22"/>
          <w:lang w:val="ro-RO"/>
        </w:rPr>
      </w:pPr>
      <w:r w:rsidRPr="009C1F96">
        <w:rPr>
          <w:rFonts w:ascii="Tahoma" w:hAnsi="Tahoma" w:cs="Tahoma"/>
          <w:b/>
          <w:sz w:val="22"/>
          <w:szCs w:val="22"/>
          <w:lang w:val="ro-RO"/>
        </w:rPr>
        <w:t>F</w:t>
      </w:r>
      <w:r w:rsidR="007F0C99" w:rsidRPr="009C1F96">
        <w:rPr>
          <w:rFonts w:ascii="Tahoma" w:hAnsi="Tahoma" w:cs="Tahoma"/>
          <w:b/>
          <w:sz w:val="22"/>
          <w:szCs w:val="22"/>
          <w:lang w:val="ro-RO"/>
        </w:rPr>
        <w:t>ACTURARE ŞI CONDIŢII DE PLATĂ</w:t>
      </w:r>
    </w:p>
    <w:p w14:paraId="02160482" w14:textId="77777777" w:rsidR="00012399" w:rsidRPr="009C1F96" w:rsidRDefault="00012399">
      <w:pPr>
        <w:pStyle w:val="BodyText"/>
        <w:spacing w:before="120" w:after="120"/>
        <w:ind w:left="284"/>
        <w:jc w:val="both"/>
        <w:rPr>
          <w:rFonts w:ascii="Tahoma" w:hAnsi="Tahoma" w:cs="Tahoma"/>
          <w:b/>
          <w:sz w:val="22"/>
          <w:szCs w:val="22"/>
          <w:lang w:val="ro-RO"/>
        </w:rPr>
      </w:pPr>
    </w:p>
    <w:p w14:paraId="35CB8009" w14:textId="77777777" w:rsidR="00E66320" w:rsidRPr="009C1F96" w:rsidRDefault="00E66320" w:rsidP="001E7075">
      <w:pPr>
        <w:pStyle w:val="BodyText"/>
        <w:spacing w:before="120" w:after="120"/>
        <w:ind w:left="284"/>
        <w:jc w:val="both"/>
        <w:rPr>
          <w:rFonts w:ascii="Tahoma" w:hAnsi="Tahoma" w:cs="Tahoma"/>
          <w:b/>
          <w:sz w:val="22"/>
          <w:szCs w:val="22"/>
          <w:lang w:val="ro-RO"/>
        </w:rPr>
      </w:pPr>
    </w:p>
    <w:p w14:paraId="21B7ACD2" w14:textId="77777777" w:rsidR="00012399" w:rsidRPr="009C1F96" w:rsidRDefault="00012399" w:rsidP="001E7075">
      <w:pPr>
        <w:pStyle w:val="BodyText"/>
        <w:spacing w:before="120" w:after="120"/>
        <w:ind w:left="284"/>
        <w:jc w:val="both"/>
        <w:rPr>
          <w:rFonts w:ascii="Tahoma" w:hAnsi="Tahoma" w:cs="Tahoma"/>
          <w:b/>
          <w:sz w:val="22"/>
          <w:szCs w:val="22"/>
          <w:lang w:val="ro-RO"/>
        </w:rPr>
      </w:pPr>
    </w:p>
    <w:p w14:paraId="1E6DB39C" w14:textId="231AAD10" w:rsidR="00314587" w:rsidRPr="009C1F96" w:rsidRDefault="00EB545F" w:rsidP="001E7075">
      <w:pPr>
        <w:pStyle w:val="BodyText"/>
        <w:spacing w:before="120" w:after="120"/>
        <w:ind w:left="284"/>
        <w:jc w:val="both"/>
        <w:rPr>
          <w:rFonts w:ascii="Tahoma" w:hAnsi="Tahoma" w:cs="Tahoma"/>
          <w:i/>
          <w:sz w:val="22"/>
          <w:szCs w:val="22"/>
          <w:lang w:val="ro-RO"/>
        </w:rPr>
      </w:pPr>
      <w:r w:rsidRPr="009C1F96">
        <w:rPr>
          <w:rFonts w:ascii="Tahoma" w:hAnsi="Tahoma" w:cs="Tahoma"/>
          <w:i/>
          <w:sz w:val="22"/>
          <w:szCs w:val="22"/>
          <w:lang w:val="ro-RO"/>
        </w:rPr>
        <w:t>T</w:t>
      </w:r>
      <w:r w:rsidR="00314587" w:rsidRPr="009C1F96">
        <w:rPr>
          <w:rFonts w:ascii="Tahoma" w:hAnsi="Tahoma" w:cs="Tahoma"/>
          <w:i/>
          <w:sz w:val="22"/>
          <w:szCs w:val="22"/>
          <w:lang w:val="ro-RO"/>
        </w:rPr>
        <w:t xml:space="preserve">extul acestei Anexe este propus de către inițiator, cu luarea în considerare a precizărilor din corpul principal al contractului-cadru. Textul acestei Note nu va fi inclus în forma contractului transmisă spre publicare în vederea inițierii unei sesiuni de tranzacționare prin modalitatea </w:t>
      </w:r>
      <w:r w:rsidR="00B21DBE" w:rsidRPr="009C1F96">
        <w:rPr>
          <w:rFonts w:ascii="Tahoma" w:hAnsi="Tahoma" w:cs="Tahoma"/>
          <w:i/>
          <w:sz w:val="22"/>
          <w:szCs w:val="22"/>
          <w:lang w:val="ro-RO"/>
        </w:rPr>
        <w:t>POCB</w:t>
      </w:r>
      <w:r w:rsidR="007E27A8" w:rsidRPr="009C1F96">
        <w:rPr>
          <w:rFonts w:ascii="Tahoma" w:hAnsi="Tahoma" w:cs="Tahoma"/>
          <w:i/>
          <w:sz w:val="22"/>
          <w:szCs w:val="22"/>
          <w:lang w:val="ro-RO"/>
        </w:rPr>
        <w:t xml:space="preserve">. Articolele vor preciza termenele </w:t>
      </w:r>
      <w:r w:rsidR="007B4CF4" w:rsidRPr="009C1F96">
        <w:rPr>
          <w:rFonts w:ascii="Tahoma" w:hAnsi="Tahoma" w:cs="Tahoma"/>
          <w:i/>
          <w:sz w:val="22"/>
          <w:szCs w:val="22"/>
          <w:lang w:val="ro-RO"/>
        </w:rPr>
        <w:t>și modalitățile de plată</w:t>
      </w:r>
    </w:p>
    <w:p w14:paraId="71901E71" w14:textId="77777777" w:rsidR="00012399" w:rsidRPr="009C1F96" w:rsidRDefault="00012399"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sz w:val="22"/>
          <w:szCs w:val="22"/>
          <w:lang w:val="ro-RO"/>
        </w:rPr>
      </w:pPr>
    </w:p>
    <w:p w14:paraId="40ECCCC9" w14:textId="77777777" w:rsidR="00012399" w:rsidRPr="009C1F96" w:rsidRDefault="00012399"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sz w:val="22"/>
          <w:szCs w:val="22"/>
          <w:lang w:val="ro-RO"/>
        </w:rPr>
      </w:pPr>
    </w:p>
    <w:p w14:paraId="57791F0C" w14:textId="77777777" w:rsidR="00012399" w:rsidRPr="009C1F96" w:rsidRDefault="00012399"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sz w:val="22"/>
          <w:szCs w:val="22"/>
          <w:lang w:val="ro-RO"/>
        </w:rPr>
      </w:pPr>
    </w:p>
    <w:p w14:paraId="5CA8FC01" w14:textId="77777777" w:rsidR="00012399" w:rsidRPr="009C1F96" w:rsidRDefault="00012399"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sz w:val="22"/>
          <w:szCs w:val="22"/>
          <w:lang w:val="ro-RO"/>
        </w:rPr>
      </w:pPr>
    </w:p>
    <w:p w14:paraId="59D89ABD" w14:textId="77777777" w:rsidR="00012399" w:rsidRPr="009C1F96" w:rsidRDefault="00012399"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sz w:val="22"/>
          <w:szCs w:val="22"/>
          <w:lang w:val="ro-RO"/>
        </w:rPr>
      </w:pPr>
    </w:p>
    <w:p w14:paraId="65B51F79" w14:textId="77777777" w:rsidR="00012399" w:rsidRPr="009C1F96" w:rsidRDefault="00012399"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sz w:val="22"/>
          <w:szCs w:val="22"/>
          <w:lang w:val="ro-RO"/>
        </w:rPr>
      </w:pPr>
    </w:p>
    <w:p w14:paraId="7085447D" w14:textId="77777777" w:rsidR="00012399" w:rsidRPr="009C1F96" w:rsidRDefault="00012399"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sz w:val="22"/>
          <w:szCs w:val="22"/>
          <w:lang w:val="ro-RO"/>
        </w:rPr>
      </w:pPr>
    </w:p>
    <w:p w14:paraId="43A15FF4" w14:textId="77777777" w:rsidR="0070526B" w:rsidRPr="009C1F96" w:rsidRDefault="0070526B"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b/>
          <w:sz w:val="22"/>
          <w:szCs w:val="22"/>
          <w:lang w:val="ro-RO"/>
        </w:rPr>
      </w:pPr>
      <w:r w:rsidRPr="009C1F96">
        <w:rPr>
          <w:rFonts w:ascii="Tahoma" w:hAnsi="Tahoma" w:cs="Tahoma"/>
          <w:b/>
          <w:sz w:val="22"/>
          <w:szCs w:val="22"/>
          <w:lang w:val="ro-RO"/>
        </w:rPr>
        <w:t>SEMNATARI:</w:t>
      </w:r>
    </w:p>
    <w:p w14:paraId="20EAE6E3" w14:textId="77777777" w:rsidR="001E1D60" w:rsidRPr="009C1F96" w:rsidRDefault="0070526B" w:rsidP="00BB33AE">
      <w:pPr>
        <w:spacing w:before="120" w:after="120"/>
        <w:ind w:left="284"/>
        <w:jc w:val="both"/>
        <w:rPr>
          <w:rFonts w:ascii="Tahoma" w:hAnsi="Tahoma" w:cs="Tahoma"/>
          <w:sz w:val="22"/>
          <w:szCs w:val="22"/>
          <w:lang w:val="ro-RO"/>
        </w:rPr>
      </w:pPr>
      <w:r w:rsidRPr="009C1F96">
        <w:rPr>
          <w:rFonts w:ascii="Tahoma" w:hAnsi="Tahoma" w:cs="Tahoma"/>
          <w:b/>
          <w:sz w:val="22"/>
          <w:szCs w:val="22"/>
          <w:lang w:val="ro-RO"/>
        </w:rPr>
        <w:tab/>
      </w:r>
    </w:p>
    <w:p w14:paraId="6EA864BC" w14:textId="77777777" w:rsidR="001E1D60" w:rsidRPr="009C1F96" w:rsidRDefault="001E1D60" w:rsidP="001E7075">
      <w:pPr>
        <w:tabs>
          <w:tab w:val="center" w:pos="1985"/>
          <w:tab w:val="left" w:pos="2448"/>
          <w:tab w:val="left" w:pos="4900"/>
          <w:tab w:val="center" w:pos="7371"/>
          <w:tab w:val="right" w:pos="9060"/>
          <w:tab w:val="left" w:pos="10080"/>
        </w:tabs>
        <w:spacing w:before="120" w:after="120"/>
        <w:ind w:left="284"/>
        <w:jc w:val="both"/>
        <w:rPr>
          <w:rFonts w:ascii="Tahoma" w:hAnsi="Tahoma" w:cs="Tahoma"/>
          <w:b/>
          <w:sz w:val="22"/>
          <w:szCs w:val="22"/>
          <w:lang w:val="ro-RO"/>
        </w:rPr>
      </w:pPr>
      <w:r w:rsidRPr="009C1F96">
        <w:rPr>
          <w:rFonts w:ascii="Tahoma" w:hAnsi="Tahoma" w:cs="Tahoma"/>
          <w:b/>
          <w:sz w:val="22"/>
          <w:szCs w:val="22"/>
          <w:lang w:val="ro-RO"/>
        </w:rPr>
        <w:tab/>
        <w:t>Din partea Vânză</w:t>
      </w:r>
      <w:r w:rsidRPr="009C1F96">
        <w:rPr>
          <w:rFonts w:ascii="Tahoma" w:hAnsi="Tahoma" w:cs="Tahoma"/>
          <w:b/>
          <w:sz w:val="22"/>
          <w:szCs w:val="22"/>
          <w:lang w:val="ro-RO" w:eastAsia="zh-CN"/>
        </w:rPr>
        <w:t>torului</w:t>
      </w:r>
      <w:r w:rsidRPr="009C1F96">
        <w:rPr>
          <w:rFonts w:ascii="Tahoma" w:hAnsi="Tahoma" w:cs="Tahoma"/>
          <w:b/>
          <w:sz w:val="22"/>
          <w:szCs w:val="22"/>
          <w:lang w:val="ro-RO"/>
        </w:rPr>
        <w:tab/>
        <w:t xml:space="preserve">                Din partea</w:t>
      </w:r>
      <w:r w:rsidRPr="009C1F96">
        <w:rPr>
          <w:rFonts w:ascii="Tahoma" w:hAnsi="Tahoma" w:cs="Tahoma"/>
          <w:b/>
          <w:sz w:val="22"/>
          <w:szCs w:val="22"/>
          <w:lang w:val="ro-RO"/>
        </w:rPr>
        <w:tab/>
        <w:t xml:space="preserve"> Cumpă</w:t>
      </w:r>
      <w:r w:rsidRPr="009C1F96">
        <w:rPr>
          <w:rFonts w:ascii="Tahoma" w:hAnsi="Tahoma" w:cs="Tahoma"/>
          <w:b/>
          <w:sz w:val="22"/>
          <w:szCs w:val="22"/>
          <w:lang w:val="ro-RO" w:eastAsia="zh-CN"/>
        </w:rPr>
        <w:t>rătorului</w:t>
      </w:r>
      <w:r w:rsidRPr="009C1F96">
        <w:rPr>
          <w:rFonts w:ascii="Tahoma" w:hAnsi="Tahoma" w:cs="Tahoma"/>
          <w:b/>
          <w:sz w:val="22"/>
          <w:szCs w:val="22"/>
          <w:lang w:val="ro-RO"/>
        </w:rPr>
        <w:tab/>
      </w:r>
    </w:p>
    <w:p w14:paraId="4D2D6B12" w14:textId="77777777" w:rsidR="001E1D60" w:rsidRPr="009C1F96" w:rsidRDefault="001E1D60" w:rsidP="001E7075">
      <w:pPr>
        <w:tabs>
          <w:tab w:val="center" w:pos="1985"/>
          <w:tab w:val="left" w:pos="2448"/>
          <w:tab w:val="left" w:pos="3720"/>
          <w:tab w:val="left" w:pos="4900"/>
          <w:tab w:val="left" w:pos="7338"/>
          <w:tab w:val="center" w:pos="7371"/>
          <w:tab w:val="right" w:pos="9060"/>
        </w:tabs>
        <w:spacing w:before="120" w:after="120"/>
        <w:ind w:left="284"/>
        <w:jc w:val="both"/>
        <w:rPr>
          <w:rFonts w:ascii="Tahoma" w:hAnsi="Tahoma" w:cs="Tahoma"/>
          <w:b/>
          <w:sz w:val="22"/>
          <w:szCs w:val="22"/>
          <w:lang w:val="ro-RO" w:eastAsia="zh-CN"/>
        </w:rPr>
      </w:pPr>
      <w:r w:rsidRPr="009C1F96">
        <w:rPr>
          <w:rFonts w:ascii="Tahoma" w:hAnsi="Tahoma" w:cs="Tahoma"/>
          <w:sz w:val="22"/>
          <w:szCs w:val="22"/>
          <w:lang w:val="ro-RO"/>
        </w:rPr>
        <w:tab/>
      </w:r>
      <w:r w:rsidRPr="009C1F96">
        <w:rPr>
          <w:rFonts w:ascii="Tahoma" w:hAnsi="Tahoma" w:cs="Tahoma"/>
          <w:b/>
          <w:sz w:val="22"/>
          <w:szCs w:val="22"/>
          <w:lang w:val="ro-RO"/>
        </w:rPr>
        <w:t xml:space="preserve"> </w:t>
      </w:r>
      <w:r w:rsidRPr="009C1F96">
        <w:rPr>
          <w:rFonts w:ascii="Tahoma" w:hAnsi="Tahoma" w:cs="Tahoma"/>
          <w:b/>
          <w:sz w:val="22"/>
          <w:szCs w:val="22"/>
          <w:lang w:val="ro-RO" w:eastAsia="zh-CN"/>
        </w:rPr>
        <w:t xml:space="preserve">                 </w:t>
      </w:r>
      <w:r w:rsidRPr="009C1F96">
        <w:rPr>
          <w:rFonts w:ascii="Tahoma" w:hAnsi="Tahoma" w:cs="Tahoma"/>
          <w:sz w:val="22"/>
          <w:szCs w:val="22"/>
          <w:lang w:val="ro-RO"/>
        </w:rPr>
        <w:t xml:space="preserve">  ….............….                                                             ….............….</w:t>
      </w:r>
    </w:p>
    <w:p w14:paraId="648A3CAA" w14:textId="77777777" w:rsidR="00942CDF" w:rsidRPr="009C1F96" w:rsidRDefault="00D57B3C" w:rsidP="001E7075">
      <w:pPr>
        <w:tabs>
          <w:tab w:val="center" w:pos="1985"/>
          <w:tab w:val="left" w:pos="2448"/>
          <w:tab w:val="left" w:pos="4900"/>
          <w:tab w:val="center" w:pos="7371"/>
          <w:tab w:val="right" w:pos="9060"/>
          <w:tab w:val="left" w:pos="10080"/>
        </w:tabs>
        <w:spacing w:before="120" w:after="120"/>
        <w:ind w:left="284"/>
        <w:jc w:val="both"/>
        <w:rPr>
          <w:rFonts w:ascii="Tahoma" w:hAnsi="Tahoma" w:cs="Tahoma"/>
          <w:sz w:val="22"/>
          <w:szCs w:val="22"/>
          <w:lang w:val="ro-RO"/>
        </w:rPr>
      </w:pPr>
      <w:r w:rsidRPr="009C1F96">
        <w:rPr>
          <w:rFonts w:ascii="Tahoma" w:hAnsi="Tahoma" w:cs="Tahoma"/>
          <w:sz w:val="22"/>
          <w:szCs w:val="22"/>
          <w:lang w:val="ro-RO"/>
        </w:rPr>
        <w:br w:type="page"/>
      </w:r>
    </w:p>
    <w:p w14:paraId="6CB5510D" w14:textId="77777777" w:rsidR="00942CDF" w:rsidRPr="009C1F96" w:rsidRDefault="00942CDF" w:rsidP="001E7075">
      <w:pPr>
        <w:tabs>
          <w:tab w:val="center" w:pos="1985"/>
          <w:tab w:val="left" w:pos="2448"/>
          <w:tab w:val="left" w:pos="4900"/>
          <w:tab w:val="center" w:pos="7371"/>
          <w:tab w:val="right" w:pos="9060"/>
          <w:tab w:val="left" w:pos="10080"/>
        </w:tabs>
        <w:spacing w:before="120" w:after="120"/>
        <w:ind w:left="284"/>
        <w:jc w:val="both"/>
        <w:rPr>
          <w:rFonts w:ascii="Tahoma" w:hAnsi="Tahoma" w:cs="Tahoma"/>
          <w:sz w:val="22"/>
          <w:szCs w:val="22"/>
          <w:lang w:val="ro-RO"/>
        </w:rPr>
      </w:pPr>
    </w:p>
    <w:p w14:paraId="33458484" w14:textId="01E39356" w:rsidR="00D57B3C" w:rsidRPr="009C1F96" w:rsidRDefault="00D57B3C" w:rsidP="00E66320">
      <w:pPr>
        <w:tabs>
          <w:tab w:val="center" w:pos="1985"/>
          <w:tab w:val="left" w:pos="2448"/>
          <w:tab w:val="left" w:pos="4900"/>
          <w:tab w:val="center" w:pos="7371"/>
          <w:tab w:val="right" w:pos="9060"/>
          <w:tab w:val="left" w:pos="10080"/>
        </w:tabs>
        <w:spacing w:before="120" w:after="120"/>
        <w:ind w:left="284"/>
        <w:jc w:val="right"/>
        <w:rPr>
          <w:rFonts w:ascii="Tahoma" w:hAnsi="Tahoma" w:cs="Tahoma"/>
          <w:sz w:val="22"/>
          <w:szCs w:val="22"/>
          <w:lang w:val="ro-RO"/>
        </w:rPr>
      </w:pPr>
      <w:r w:rsidRPr="009C1F96">
        <w:rPr>
          <w:rFonts w:ascii="Tahoma" w:hAnsi="Tahoma" w:cs="Tahoma"/>
          <w:b/>
          <w:sz w:val="22"/>
          <w:szCs w:val="22"/>
          <w:lang w:val="es-PE"/>
        </w:rPr>
        <w:t xml:space="preserve">Anexa 6 la </w:t>
      </w:r>
      <w:r w:rsidR="00DD2F76" w:rsidRPr="009C1F96">
        <w:rPr>
          <w:rFonts w:ascii="Tahoma" w:hAnsi="Tahoma" w:cs="Tahoma"/>
          <w:b/>
          <w:sz w:val="22"/>
          <w:szCs w:val="22"/>
          <w:lang w:val="es-PE"/>
        </w:rPr>
        <w:t>Contractul nr. ____ din ____........</w:t>
      </w:r>
    </w:p>
    <w:p w14:paraId="0CF98E01" w14:textId="77777777" w:rsidR="00012399" w:rsidRPr="009C1F96" w:rsidRDefault="00012399">
      <w:pPr>
        <w:pStyle w:val="BodyText"/>
        <w:spacing w:before="120" w:after="120"/>
        <w:ind w:left="284"/>
        <w:jc w:val="both"/>
        <w:rPr>
          <w:rFonts w:ascii="Tahoma" w:hAnsi="Tahoma" w:cs="Tahoma"/>
          <w:b/>
          <w:sz w:val="22"/>
          <w:szCs w:val="22"/>
          <w:lang w:val="ro-RO"/>
        </w:rPr>
      </w:pPr>
    </w:p>
    <w:p w14:paraId="65EB8C8C" w14:textId="77777777" w:rsidR="00E66320" w:rsidRPr="009C1F96" w:rsidRDefault="00E66320" w:rsidP="001E7075">
      <w:pPr>
        <w:pStyle w:val="BodyText"/>
        <w:spacing w:before="120" w:after="120"/>
        <w:ind w:left="284"/>
        <w:jc w:val="both"/>
        <w:rPr>
          <w:rFonts w:ascii="Tahoma" w:hAnsi="Tahoma" w:cs="Tahoma"/>
          <w:b/>
          <w:sz w:val="22"/>
          <w:szCs w:val="22"/>
          <w:lang w:val="ro-RO"/>
        </w:rPr>
      </w:pPr>
    </w:p>
    <w:p w14:paraId="5CC96BDE" w14:textId="77777777" w:rsidR="00012399" w:rsidRPr="009C1F96" w:rsidRDefault="00012399" w:rsidP="001E7075">
      <w:pPr>
        <w:pStyle w:val="BodyText"/>
        <w:spacing w:before="120" w:after="120"/>
        <w:ind w:left="284"/>
        <w:jc w:val="both"/>
        <w:rPr>
          <w:rFonts w:ascii="Tahoma" w:hAnsi="Tahoma" w:cs="Tahoma"/>
          <w:b/>
          <w:sz w:val="22"/>
          <w:szCs w:val="22"/>
          <w:lang w:val="ro-RO"/>
        </w:rPr>
      </w:pPr>
    </w:p>
    <w:p w14:paraId="363C03A2" w14:textId="6DED688C" w:rsidR="00DD39A8" w:rsidRPr="009C1F96" w:rsidRDefault="00DD39A8" w:rsidP="00E66320">
      <w:pPr>
        <w:pStyle w:val="BodyText"/>
        <w:spacing w:before="120" w:after="120"/>
        <w:ind w:left="284"/>
        <w:rPr>
          <w:rFonts w:ascii="Tahoma" w:hAnsi="Tahoma" w:cs="Tahoma"/>
          <w:b/>
          <w:sz w:val="22"/>
          <w:szCs w:val="22"/>
          <w:lang w:val="ro-RO"/>
        </w:rPr>
      </w:pPr>
      <w:r w:rsidRPr="009C1F96">
        <w:rPr>
          <w:rFonts w:ascii="Tahoma" w:hAnsi="Tahoma" w:cs="Tahoma"/>
          <w:b/>
          <w:sz w:val="22"/>
          <w:szCs w:val="22"/>
          <w:lang w:val="ro-RO"/>
        </w:rPr>
        <w:t>G</w:t>
      </w:r>
      <w:r w:rsidR="005223BE" w:rsidRPr="009C1F96">
        <w:rPr>
          <w:rFonts w:ascii="Tahoma" w:hAnsi="Tahoma" w:cs="Tahoma"/>
          <w:b/>
          <w:sz w:val="22"/>
          <w:szCs w:val="22"/>
          <w:lang w:val="ro-RO"/>
        </w:rPr>
        <w:t>ARANŢII</w:t>
      </w:r>
      <w:r w:rsidR="005D54EE" w:rsidRPr="009C1F96">
        <w:rPr>
          <w:rFonts w:ascii="Tahoma" w:hAnsi="Tahoma" w:cs="Tahoma"/>
          <w:b/>
          <w:sz w:val="22"/>
          <w:szCs w:val="22"/>
          <w:lang w:val="ro-RO"/>
        </w:rPr>
        <w:t xml:space="preserve"> DE BUNĂ EXECUŢIE</w:t>
      </w:r>
    </w:p>
    <w:p w14:paraId="37642B7A" w14:textId="77777777" w:rsidR="00012399" w:rsidRPr="009C1F96" w:rsidRDefault="00012399" w:rsidP="001E7075">
      <w:pPr>
        <w:pStyle w:val="BodyText"/>
        <w:spacing w:before="120" w:after="120"/>
        <w:ind w:left="284"/>
        <w:jc w:val="both"/>
        <w:rPr>
          <w:rFonts w:ascii="Tahoma" w:hAnsi="Tahoma" w:cs="Tahoma"/>
          <w:b/>
          <w:sz w:val="22"/>
          <w:szCs w:val="22"/>
          <w:lang w:val="ro-RO"/>
        </w:rPr>
      </w:pPr>
    </w:p>
    <w:p w14:paraId="3878157F" w14:textId="77777777" w:rsidR="00CA6C99" w:rsidRPr="009C1F96" w:rsidRDefault="00CA6C99" w:rsidP="001E7075">
      <w:pPr>
        <w:pStyle w:val="BodyText"/>
        <w:spacing w:before="120" w:after="120"/>
        <w:ind w:left="284"/>
        <w:jc w:val="both"/>
        <w:rPr>
          <w:rFonts w:ascii="Tahoma" w:hAnsi="Tahoma" w:cs="Tahoma"/>
          <w:i/>
          <w:sz w:val="22"/>
          <w:szCs w:val="22"/>
          <w:lang w:val="ro-RO"/>
        </w:rPr>
      </w:pPr>
    </w:p>
    <w:p w14:paraId="0515E2EF" w14:textId="77777777" w:rsidR="00CA6C99" w:rsidRPr="009C1F96" w:rsidRDefault="00CA6C99" w:rsidP="001E7075">
      <w:pPr>
        <w:pStyle w:val="BodyText"/>
        <w:spacing w:before="120" w:after="120"/>
        <w:ind w:left="284"/>
        <w:jc w:val="both"/>
        <w:rPr>
          <w:rFonts w:ascii="Tahoma" w:hAnsi="Tahoma" w:cs="Tahoma"/>
          <w:i/>
          <w:sz w:val="22"/>
          <w:szCs w:val="22"/>
          <w:lang w:val="ro-RO"/>
        </w:rPr>
      </w:pPr>
    </w:p>
    <w:p w14:paraId="7FB1F4D7" w14:textId="2ACD2D0A" w:rsidR="00DD0BE6" w:rsidRPr="009C1F96" w:rsidRDefault="00EB545F" w:rsidP="0091059F">
      <w:pPr>
        <w:pStyle w:val="BodyText"/>
        <w:spacing w:before="120" w:after="120"/>
        <w:ind w:left="284"/>
        <w:jc w:val="both"/>
        <w:rPr>
          <w:rFonts w:ascii="Tahoma" w:hAnsi="Tahoma" w:cs="Tahoma"/>
          <w:i/>
          <w:sz w:val="22"/>
          <w:szCs w:val="22"/>
          <w:lang w:val="ro-RO"/>
        </w:rPr>
      </w:pPr>
      <w:r w:rsidRPr="009C1F96">
        <w:rPr>
          <w:rFonts w:ascii="Tahoma" w:hAnsi="Tahoma" w:cs="Tahoma"/>
          <w:i/>
          <w:sz w:val="22"/>
          <w:szCs w:val="22"/>
          <w:lang w:val="ro-RO"/>
        </w:rPr>
        <w:t>NOT</w:t>
      </w:r>
      <w:r w:rsidR="006C618C" w:rsidRPr="009C1F96">
        <w:rPr>
          <w:rFonts w:ascii="Tahoma" w:hAnsi="Tahoma" w:cs="Tahoma"/>
          <w:i/>
          <w:sz w:val="22"/>
          <w:szCs w:val="22"/>
          <w:lang w:val="ro-RO"/>
        </w:rPr>
        <w:t>Ă</w:t>
      </w:r>
      <w:r w:rsidRPr="009C1F96">
        <w:rPr>
          <w:rFonts w:ascii="Tahoma" w:hAnsi="Tahoma" w:cs="Tahoma"/>
          <w:i/>
          <w:sz w:val="22"/>
          <w:szCs w:val="22"/>
          <w:lang w:val="ro-RO"/>
        </w:rPr>
        <w:t xml:space="preserve">: </w:t>
      </w:r>
      <w:bookmarkStart w:id="6" w:name="_Hlk8718937"/>
      <w:r w:rsidR="00E95FF3" w:rsidRPr="009C1F96">
        <w:rPr>
          <w:rFonts w:ascii="Tahoma" w:hAnsi="Tahoma" w:cs="Tahoma"/>
          <w:i/>
          <w:sz w:val="22"/>
          <w:szCs w:val="22"/>
          <w:lang w:val="ro-RO"/>
        </w:rPr>
        <w:t>Textul acestei Anexe</w:t>
      </w:r>
      <w:r w:rsidR="005C3147" w:rsidRPr="009C1F96">
        <w:rPr>
          <w:rFonts w:ascii="Tahoma" w:hAnsi="Tahoma" w:cs="Tahoma"/>
          <w:i/>
          <w:sz w:val="22"/>
          <w:szCs w:val="22"/>
          <w:lang w:val="ro-RO"/>
        </w:rPr>
        <w:t xml:space="preserve"> va fi completat </w:t>
      </w:r>
      <w:r w:rsidR="00E95FF3" w:rsidRPr="009C1F96">
        <w:rPr>
          <w:rFonts w:ascii="Tahoma" w:hAnsi="Tahoma" w:cs="Tahoma"/>
          <w:i/>
          <w:sz w:val="22"/>
          <w:szCs w:val="22"/>
          <w:lang w:val="ro-RO"/>
        </w:rPr>
        <w:t xml:space="preserve">de către inițiator, cu luarea în considerare a precizărilor din corpul principal al contractului-cadru. Textul acestei Note nu va fi inclus în forma contractului transmisă spre publicare în vederea inițierii unei sesiuni de tranzacționare prin </w:t>
      </w:r>
      <w:r w:rsidR="006B4684" w:rsidRPr="009C1F96">
        <w:rPr>
          <w:rFonts w:ascii="Tahoma" w:hAnsi="Tahoma" w:cs="Tahoma"/>
          <w:i/>
          <w:sz w:val="22"/>
          <w:szCs w:val="22"/>
          <w:lang w:val="ro-RO"/>
        </w:rPr>
        <w:t>POCB</w:t>
      </w:r>
      <w:r w:rsidR="00E95FF3" w:rsidRPr="009C1F96">
        <w:rPr>
          <w:rFonts w:ascii="Tahoma" w:hAnsi="Tahoma" w:cs="Tahoma"/>
          <w:i/>
          <w:sz w:val="22"/>
          <w:szCs w:val="22"/>
          <w:lang w:val="ro-RO"/>
        </w:rPr>
        <w:t xml:space="preserve"> Articolele vor preciza tipurile de garanții, modalitatea de constituire, cuantumul și valabilitatea acestora</w:t>
      </w:r>
      <w:bookmarkEnd w:id="6"/>
      <w:r w:rsidR="00E95FF3" w:rsidRPr="009C1F96">
        <w:rPr>
          <w:rFonts w:ascii="Tahoma" w:hAnsi="Tahoma" w:cs="Tahoma"/>
          <w:i/>
          <w:sz w:val="22"/>
          <w:szCs w:val="22"/>
          <w:lang w:val="ro-RO"/>
        </w:rPr>
        <w:t>.</w:t>
      </w:r>
      <w:r w:rsidR="00DD0BE6" w:rsidRPr="009C1F96">
        <w:rPr>
          <w:rFonts w:ascii="Tahoma" w:hAnsi="Tahoma" w:cs="Tahoma"/>
          <w:i/>
          <w:sz w:val="22"/>
          <w:szCs w:val="22"/>
          <w:lang w:val="ro-RO"/>
        </w:rPr>
        <w:t xml:space="preserve"> Garanția de bună execuție trebuie să fie irevocabilă, necondiționată și executabilă la prima cerere, emisă de o bancă acceptabilă pentru beneficiarul garanției </w:t>
      </w:r>
      <w:r w:rsidR="0091059F" w:rsidRPr="009C1F96">
        <w:rPr>
          <w:rFonts w:ascii="Tahoma" w:hAnsi="Tahoma" w:cs="Tahoma"/>
          <w:i/>
          <w:sz w:val="22"/>
          <w:szCs w:val="22"/>
          <w:lang w:val="ro-RO"/>
        </w:rPr>
        <w:t xml:space="preserve">sau, la alegerea Părții obligate, constituită prin garanție a societății-mamă, prin colateral în numerar ori prin alt instrument echivalent acceptat de beneficiar; </w:t>
      </w:r>
      <w:r w:rsidR="00DD0BE6" w:rsidRPr="009C1F96">
        <w:rPr>
          <w:rFonts w:ascii="Tahoma" w:hAnsi="Tahoma" w:cs="Tahoma"/>
          <w:i/>
          <w:sz w:val="22"/>
          <w:szCs w:val="22"/>
          <w:lang w:val="ro-RO"/>
        </w:rPr>
        <w:t>și valabilă până la îndeplinirea integrală a obligațiilor garantate, inclusiv pentru o perioadă de minimum [●] zile după ultima zi de livrare sau, după caz, după ultima scadență de plată</w:t>
      </w:r>
      <w:r w:rsidR="0091059F" w:rsidRPr="009C1F96">
        <w:rPr>
          <w:rFonts w:ascii="Tahoma" w:hAnsi="Tahoma" w:cs="Tahoma"/>
          <w:i/>
          <w:sz w:val="22"/>
          <w:szCs w:val="22"/>
          <w:lang w:val="ro-RO"/>
        </w:rPr>
        <w:t>.</w:t>
      </w:r>
    </w:p>
    <w:p w14:paraId="4FF08901" w14:textId="77777777" w:rsidR="00396A6F" w:rsidRPr="009C1F96" w:rsidRDefault="00396A6F" w:rsidP="001E7075">
      <w:pPr>
        <w:pStyle w:val="BodyText"/>
        <w:spacing w:before="120" w:after="120"/>
        <w:ind w:left="284"/>
        <w:jc w:val="both"/>
        <w:rPr>
          <w:rFonts w:ascii="Tahoma" w:hAnsi="Tahoma" w:cs="Tahoma"/>
          <w:b/>
          <w:sz w:val="22"/>
          <w:szCs w:val="22"/>
          <w:lang w:val="ro-RO"/>
        </w:rPr>
      </w:pPr>
    </w:p>
    <w:p w14:paraId="55134064" w14:textId="77777777" w:rsidR="00012399" w:rsidRPr="009C1F96" w:rsidRDefault="00012399" w:rsidP="001E7075">
      <w:pPr>
        <w:pStyle w:val="BodyText"/>
        <w:spacing w:before="120" w:after="120"/>
        <w:ind w:left="284"/>
        <w:jc w:val="both"/>
        <w:rPr>
          <w:rFonts w:ascii="Tahoma" w:hAnsi="Tahoma" w:cs="Tahoma"/>
          <w:b/>
          <w:sz w:val="22"/>
          <w:szCs w:val="22"/>
          <w:lang w:val="ro-RO"/>
        </w:rPr>
      </w:pPr>
    </w:p>
    <w:p w14:paraId="5E9A19D6" w14:textId="77777777" w:rsidR="00012399" w:rsidRPr="009C1F96" w:rsidRDefault="00012399" w:rsidP="001E7075">
      <w:pPr>
        <w:pStyle w:val="BodyText"/>
        <w:spacing w:before="120" w:after="120"/>
        <w:ind w:left="284"/>
        <w:jc w:val="both"/>
        <w:rPr>
          <w:rFonts w:ascii="Tahoma" w:hAnsi="Tahoma" w:cs="Tahoma"/>
          <w:b/>
          <w:sz w:val="22"/>
          <w:szCs w:val="22"/>
          <w:lang w:val="ro-RO"/>
        </w:rPr>
      </w:pPr>
    </w:p>
    <w:p w14:paraId="58DE1AF4" w14:textId="77777777" w:rsidR="00012399" w:rsidRPr="009C1F96" w:rsidRDefault="00012399"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b/>
          <w:sz w:val="22"/>
          <w:szCs w:val="22"/>
          <w:lang w:val="ro-RO"/>
        </w:rPr>
      </w:pPr>
    </w:p>
    <w:p w14:paraId="5BBCF847" w14:textId="77777777" w:rsidR="0070526B" w:rsidRPr="009C1F96" w:rsidRDefault="0070526B"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b/>
          <w:sz w:val="22"/>
          <w:szCs w:val="22"/>
          <w:lang w:val="ro-RO"/>
        </w:rPr>
      </w:pPr>
      <w:r w:rsidRPr="009C1F96">
        <w:rPr>
          <w:rFonts w:ascii="Tahoma" w:hAnsi="Tahoma" w:cs="Tahoma"/>
          <w:b/>
          <w:sz w:val="22"/>
          <w:szCs w:val="22"/>
          <w:lang w:val="ro-RO"/>
        </w:rPr>
        <w:t>SEMNATARI:</w:t>
      </w:r>
    </w:p>
    <w:p w14:paraId="7B8D9C5F" w14:textId="77777777" w:rsidR="001E1D60" w:rsidRPr="009C1F96" w:rsidRDefault="0070526B" w:rsidP="00BB33AE">
      <w:pPr>
        <w:spacing w:before="120" w:after="120"/>
        <w:ind w:left="284"/>
        <w:jc w:val="both"/>
        <w:rPr>
          <w:rFonts w:ascii="Tahoma" w:hAnsi="Tahoma" w:cs="Tahoma"/>
          <w:sz w:val="22"/>
          <w:szCs w:val="22"/>
          <w:lang w:val="ro-RO"/>
        </w:rPr>
      </w:pPr>
      <w:r w:rsidRPr="009C1F96">
        <w:rPr>
          <w:rFonts w:ascii="Tahoma" w:hAnsi="Tahoma" w:cs="Tahoma"/>
          <w:b/>
          <w:sz w:val="22"/>
          <w:szCs w:val="22"/>
          <w:lang w:val="ro-RO"/>
        </w:rPr>
        <w:tab/>
      </w:r>
    </w:p>
    <w:p w14:paraId="02B4EDE3" w14:textId="77777777" w:rsidR="001E1D60" w:rsidRPr="009C1F96" w:rsidRDefault="001E1D60" w:rsidP="001E7075">
      <w:pPr>
        <w:tabs>
          <w:tab w:val="center" w:pos="1985"/>
          <w:tab w:val="left" w:pos="2448"/>
          <w:tab w:val="left" w:pos="4900"/>
          <w:tab w:val="center" w:pos="7371"/>
          <w:tab w:val="right" w:pos="9060"/>
          <w:tab w:val="left" w:pos="10080"/>
        </w:tabs>
        <w:spacing w:before="120" w:after="120"/>
        <w:ind w:left="284"/>
        <w:jc w:val="both"/>
        <w:rPr>
          <w:rFonts w:ascii="Tahoma" w:hAnsi="Tahoma" w:cs="Tahoma"/>
          <w:b/>
          <w:sz w:val="22"/>
          <w:szCs w:val="22"/>
          <w:lang w:val="ro-RO"/>
        </w:rPr>
      </w:pPr>
      <w:r w:rsidRPr="009C1F96">
        <w:rPr>
          <w:rFonts w:ascii="Tahoma" w:hAnsi="Tahoma" w:cs="Tahoma"/>
          <w:b/>
          <w:sz w:val="22"/>
          <w:szCs w:val="22"/>
          <w:lang w:val="ro-RO"/>
        </w:rPr>
        <w:tab/>
        <w:t>Din partea Vânză</w:t>
      </w:r>
      <w:r w:rsidRPr="009C1F96">
        <w:rPr>
          <w:rFonts w:ascii="Tahoma" w:hAnsi="Tahoma" w:cs="Tahoma"/>
          <w:b/>
          <w:sz w:val="22"/>
          <w:szCs w:val="22"/>
          <w:lang w:val="ro-RO" w:eastAsia="zh-CN"/>
        </w:rPr>
        <w:t>torului</w:t>
      </w:r>
      <w:r w:rsidRPr="009C1F96">
        <w:rPr>
          <w:rFonts w:ascii="Tahoma" w:hAnsi="Tahoma" w:cs="Tahoma"/>
          <w:b/>
          <w:sz w:val="22"/>
          <w:szCs w:val="22"/>
          <w:lang w:val="ro-RO"/>
        </w:rPr>
        <w:tab/>
        <w:t xml:space="preserve">                Din partea</w:t>
      </w:r>
      <w:r w:rsidRPr="009C1F96">
        <w:rPr>
          <w:rFonts w:ascii="Tahoma" w:hAnsi="Tahoma" w:cs="Tahoma"/>
          <w:b/>
          <w:sz w:val="22"/>
          <w:szCs w:val="22"/>
          <w:lang w:val="ro-RO"/>
        </w:rPr>
        <w:tab/>
        <w:t xml:space="preserve"> Cumpă</w:t>
      </w:r>
      <w:r w:rsidRPr="009C1F96">
        <w:rPr>
          <w:rFonts w:ascii="Tahoma" w:hAnsi="Tahoma" w:cs="Tahoma"/>
          <w:b/>
          <w:sz w:val="22"/>
          <w:szCs w:val="22"/>
          <w:lang w:val="ro-RO" w:eastAsia="zh-CN"/>
        </w:rPr>
        <w:t>rătorului</w:t>
      </w:r>
      <w:r w:rsidRPr="009C1F96">
        <w:rPr>
          <w:rFonts w:ascii="Tahoma" w:hAnsi="Tahoma" w:cs="Tahoma"/>
          <w:b/>
          <w:sz w:val="22"/>
          <w:szCs w:val="22"/>
          <w:lang w:val="ro-RO"/>
        </w:rPr>
        <w:tab/>
      </w:r>
    </w:p>
    <w:p w14:paraId="7216DD3A" w14:textId="77777777" w:rsidR="001E1D60" w:rsidRPr="009C1F96" w:rsidRDefault="001E1D60" w:rsidP="001E7075">
      <w:pPr>
        <w:tabs>
          <w:tab w:val="center" w:pos="1985"/>
          <w:tab w:val="left" w:pos="2448"/>
          <w:tab w:val="left" w:pos="3720"/>
          <w:tab w:val="left" w:pos="4900"/>
          <w:tab w:val="left" w:pos="7338"/>
          <w:tab w:val="center" w:pos="7371"/>
          <w:tab w:val="right" w:pos="9060"/>
        </w:tabs>
        <w:spacing w:before="120" w:after="120"/>
        <w:ind w:left="284"/>
        <w:jc w:val="both"/>
        <w:rPr>
          <w:rFonts w:ascii="Tahoma" w:hAnsi="Tahoma" w:cs="Tahoma"/>
          <w:b/>
          <w:sz w:val="22"/>
          <w:szCs w:val="22"/>
          <w:lang w:val="ro-RO" w:eastAsia="zh-CN"/>
        </w:rPr>
      </w:pPr>
      <w:r w:rsidRPr="009C1F96">
        <w:rPr>
          <w:rFonts w:ascii="Tahoma" w:hAnsi="Tahoma" w:cs="Tahoma"/>
          <w:sz w:val="22"/>
          <w:szCs w:val="22"/>
          <w:lang w:val="ro-RO"/>
        </w:rPr>
        <w:tab/>
      </w:r>
      <w:r w:rsidRPr="009C1F96">
        <w:rPr>
          <w:rFonts w:ascii="Tahoma" w:hAnsi="Tahoma" w:cs="Tahoma"/>
          <w:b/>
          <w:sz w:val="22"/>
          <w:szCs w:val="22"/>
          <w:lang w:val="ro-RO"/>
        </w:rPr>
        <w:t xml:space="preserve"> </w:t>
      </w:r>
      <w:r w:rsidRPr="009C1F96">
        <w:rPr>
          <w:rFonts w:ascii="Tahoma" w:hAnsi="Tahoma" w:cs="Tahoma"/>
          <w:b/>
          <w:sz w:val="22"/>
          <w:szCs w:val="22"/>
          <w:lang w:val="ro-RO" w:eastAsia="zh-CN"/>
        </w:rPr>
        <w:t xml:space="preserve">                 </w:t>
      </w:r>
      <w:r w:rsidRPr="009C1F96">
        <w:rPr>
          <w:rFonts w:ascii="Tahoma" w:hAnsi="Tahoma" w:cs="Tahoma"/>
          <w:sz w:val="22"/>
          <w:szCs w:val="22"/>
          <w:lang w:val="ro-RO"/>
        </w:rPr>
        <w:t xml:space="preserve">  ….............….                                                             ….............….</w:t>
      </w:r>
    </w:p>
    <w:p w14:paraId="18273EFE" w14:textId="77777777" w:rsidR="00942CDF" w:rsidRPr="009C1F96" w:rsidRDefault="00912D8E" w:rsidP="001E7075">
      <w:pPr>
        <w:tabs>
          <w:tab w:val="center" w:pos="1985"/>
          <w:tab w:val="left" w:pos="2448"/>
          <w:tab w:val="left" w:pos="4900"/>
          <w:tab w:val="center" w:pos="7371"/>
          <w:tab w:val="right" w:pos="9060"/>
          <w:tab w:val="left" w:pos="10080"/>
        </w:tabs>
        <w:spacing w:before="120" w:after="120"/>
        <w:ind w:left="284"/>
        <w:jc w:val="both"/>
        <w:rPr>
          <w:rFonts w:ascii="Tahoma" w:hAnsi="Tahoma" w:cs="Tahoma"/>
          <w:sz w:val="22"/>
          <w:szCs w:val="22"/>
          <w:lang w:val="ro-RO"/>
        </w:rPr>
      </w:pPr>
      <w:r w:rsidRPr="009C1F96">
        <w:rPr>
          <w:rFonts w:ascii="Tahoma" w:hAnsi="Tahoma" w:cs="Tahoma"/>
          <w:sz w:val="22"/>
          <w:szCs w:val="22"/>
          <w:lang w:val="ro-RO"/>
        </w:rPr>
        <w:br w:type="page"/>
      </w:r>
    </w:p>
    <w:p w14:paraId="39C87DE7" w14:textId="77777777" w:rsidR="00942CDF" w:rsidRPr="009C1F96" w:rsidRDefault="00942CDF" w:rsidP="001E7075">
      <w:pPr>
        <w:tabs>
          <w:tab w:val="center" w:pos="1985"/>
          <w:tab w:val="left" w:pos="2448"/>
          <w:tab w:val="left" w:pos="4900"/>
          <w:tab w:val="center" w:pos="7371"/>
          <w:tab w:val="right" w:pos="9060"/>
          <w:tab w:val="left" w:pos="10080"/>
        </w:tabs>
        <w:spacing w:before="120" w:after="120"/>
        <w:ind w:left="284"/>
        <w:jc w:val="both"/>
        <w:rPr>
          <w:rFonts w:ascii="Tahoma" w:hAnsi="Tahoma" w:cs="Tahoma"/>
          <w:sz w:val="22"/>
          <w:szCs w:val="22"/>
          <w:lang w:val="ro-RO"/>
        </w:rPr>
      </w:pPr>
    </w:p>
    <w:p w14:paraId="7FEB743D" w14:textId="0E0DEDE7" w:rsidR="00D57B3C" w:rsidRPr="009C1F96" w:rsidRDefault="00D57B3C" w:rsidP="00E66320">
      <w:pPr>
        <w:tabs>
          <w:tab w:val="center" w:pos="1985"/>
          <w:tab w:val="left" w:pos="2448"/>
          <w:tab w:val="left" w:pos="4900"/>
          <w:tab w:val="center" w:pos="7371"/>
          <w:tab w:val="right" w:pos="9060"/>
          <w:tab w:val="left" w:pos="10080"/>
        </w:tabs>
        <w:spacing w:before="120" w:after="120"/>
        <w:ind w:left="284"/>
        <w:jc w:val="right"/>
        <w:rPr>
          <w:rFonts w:ascii="Tahoma" w:hAnsi="Tahoma" w:cs="Tahoma"/>
          <w:sz w:val="22"/>
          <w:szCs w:val="22"/>
          <w:lang w:val="ro-RO"/>
        </w:rPr>
      </w:pPr>
      <w:r w:rsidRPr="009C1F96">
        <w:rPr>
          <w:rFonts w:ascii="Tahoma" w:hAnsi="Tahoma" w:cs="Tahoma"/>
          <w:b/>
          <w:sz w:val="22"/>
          <w:szCs w:val="22"/>
          <w:lang w:val="es-PE"/>
        </w:rPr>
        <w:t xml:space="preserve">Anexa 7 la </w:t>
      </w:r>
      <w:r w:rsidR="00DD2F76" w:rsidRPr="009C1F96">
        <w:rPr>
          <w:rFonts w:ascii="Tahoma" w:hAnsi="Tahoma" w:cs="Tahoma"/>
          <w:b/>
          <w:sz w:val="22"/>
          <w:szCs w:val="22"/>
          <w:lang w:val="es-PE"/>
        </w:rPr>
        <w:t>Contractul nr. ____ din ____........</w:t>
      </w:r>
    </w:p>
    <w:p w14:paraId="5AA61612" w14:textId="77777777" w:rsidR="00D15A4E" w:rsidRPr="009C1F96" w:rsidRDefault="00D15A4E" w:rsidP="001E7075">
      <w:pPr>
        <w:pStyle w:val="BodyText"/>
        <w:spacing w:before="120" w:after="120"/>
        <w:ind w:left="284"/>
        <w:jc w:val="both"/>
        <w:rPr>
          <w:rFonts w:ascii="Tahoma" w:hAnsi="Tahoma" w:cs="Tahoma"/>
          <w:b/>
          <w:sz w:val="22"/>
          <w:szCs w:val="22"/>
          <w:lang w:val="ro-RO"/>
        </w:rPr>
      </w:pPr>
    </w:p>
    <w:p w14:paraId="762B1A82" w14:textId="77777777" w:rsidR="00D15A4E" w:rsidRPr="009C1F96" w:rsidRDefault="00D15A4E" w:rsidP="001E7075">
      <w:pPr>
        <w:pStyle w:val="BodyText"/>
        <w:spacing w:before="120" w:after="120"/>
        <w:ind w:left="284"/>
        <w:jc w:val="both"/>
        <w:rPr>
          <w:rFonts w:ascii="Tahoma" w:hAnsi="Tahoma" w:cs="Tahoma"/>
          <w:b/>
          <w:sz w:val="22"/>
          <w:szCs w:val="22"/>
          <w:lang w:val="ro-RO"/>
        </w:rPr>
      </w:pPr>
    </w:p>
    <w:p w14:paraId="7C340E23" w14:textId="77777777" w:rsidR="00E66320" w:rsidRPr="009C1F96" w:rsidRDefault="00E66320" w:rsidP="00E66320">
      <w:pPr>
        <w:pStyle w:val="BodyText"/>
        <w:spacing w:before="120" w:after="120"/>
        <w:ind w:left="284"/>
        <w:rPr>
          <w:rFonts w:ascii="Tahoma" w:hAnsi="Tahoma" w:cs="Tahoma"/>
          <w:b/>
          <w:sz w:val="22"/>
          <w:szCs w:val="22"/>
          <w:lang w:val="ro-RO"/>
        </w:rPr>
      </w:pPr>
    </w:p>
    <w:p w14:paraId="06D751CF" w14:textId="53C9B510" w:rsidR="00120C06" w:rsidRPr="009C1F96" w:rsidRDefault="00DC638B" w:rsidP="00E66320">
      <w:pPr>
        <w:pStyle w:val="BodyText"/>
        <w:spacing w:before="120" w:after="120"/>
        <w:ind w:left="284"/>
        <w:rPr>
          <w:rFonts w:ascii="Tahoma" w:hAnsi="Tahoma" w:cs="Tahoma"/>
          <w:b/>
          <w:sz w:val="22"/>
          <w:szCs w:val="22"/>
          <w:lang w:val="ro-RO"/>
        </w:rPr>
      </w:pPr>
      <w:r w:rsidRPr="009C1F96">
        <w:rPr>
          <w:rFonts w:ascii="Tahoma" w:hAnsi="Tahoma" w:cs="Tahoma"/>
          <w:b/>
          <w:sz w:val="22"/>
          <w:szCs w:val="22"/>
          <w:lang w:val="ro-RO"/>
        </w:rPr>
        <w:t>PENALITĂȚI ȘI DAUNE</w:t>
      </w:r>
    </w:p>
    <w:p w14:paraId="0D6A193E" w14:textId="77777777" w:rsidR="00012399" w:rsidRPr="009C1F96" w:rsidRDefault="00012399" w:rsidP="001E7075">
      <w:pPr>
        <w:pStyle w:val="BodyText"/>
        <w:spacing w:before="120" w:after="120"/>
        <w:ind w:left="284"/>
        <w:jc w:val="both"/>
        <w:rPr>
          <w:rFonts w:ascii="Tahoma" w:hAnsi="Tahoma" w:cs="Tahoma"/>
          <w:b/>
          <w:sz w:val="22"/>
          <w:szCs w:val="22"/>
          <w:lang w:val="ro-RO"/>
        </w:rPr>
      </w:pPr>
    </w:p>
    <w:p w14:paraId="3A5704FD" w14:textId="77777777" w:rsidR="00012399" w:rsidRPr="009C1F96" w:rsidRDefault="00012399">
      <w:pPr>
        <w:pStyle w:val="BodyText"/>
        <w:spacing w:before="120" w:after="120"/>
        <w:ind w:left="284"/>
        <w:jc w:val="both"/>
        <w:rPr>
          <w:rFonts w:ascii="Tahoma" w:hAnsi="Tahoma" w:cs="Tahoma"/>
          <w:b/>
          <w:sz w:val="22"/>
          <w:szCs w:val="22"/>
          <w:lang w:val="ro-RO"/>
        </w:rPr>
      </w:pPr>
    </w:p>
    <w:p w14:paraId="0EFE1D33" w14:textId="77777777" w:rsidR="00E66320" w:rsidRPr="009C1F96" w:rsidRDefault="00E66320" w:rsidP="001E7075">
      <w:pPr>
        <w:pStyle w:val="BodyText"/>
        <w:spacing w:before="120" w:after="120"/>
        <w:ind w:left="284"/>
        <w:jc w:val="both"/>
        <w:rPr>
          <w:rFonts w:ascii="Tahoma" w:hAnsi="Tahoma" w:cs="Tahoma"/>
          <w:b/>
          <w:sz w:val="22"/>
          <w:szCs w:val="22"/>
          <w:lang w:val="ro-RO"/>
        </w:rPr>
      </w:pPr>
    </w:p>
    <w:p w14:paraId="376730DB" w14:textId="476C825F" w:rsidR="00472830" w:rsidRPr="009C1F96" w:rsidRDefault="00EB545F" w:rsidP="001E7075">
      <w:pPr>
        <w:pStyle w:val="BodyText"/>
        <w:spacing w:before="120" w:after="120"/>
        <w:ind w:left="284"/>
        <w:jc w:val="both"/>
        <w:rPr>
          <w:rFonts w:ascii="Tahoma" w:hAnsi="Tahoma" w:cs="Tahoma"/>
          <w:i/>
          <w:sz w:val="22"/>
          <w:szCs w:val="22"/>
          <w:lang w:val="ro-RO"/>
        </w:rPr>
      </w:pPr>
      <w:r w:rsidRPr="009C1F96">
        <w:rPr>
          <w:rFonts w:ascii="Tahoma" w:hAnsi="Tahoma" w:cs="Tahoma"/>
          <w:i/>
          <w:sz w:val="22"/>
          <w:szCs w:val="22"/>
          <w:lang w:val="ro-RO"/>
        </w:rPr>
        <w:t xml:space="preserve">Textul acestei Anexe este propus de către inițiator, cu luarea în considerare a precizărilor din corpul principal al contractului-cadru. </w:t>
      </w:r>
      <w:r w:rsidR="007E27A8" w:rsidRPr="009C1F96">
        <w:rPr>
          <w:rFonts w:ascii="Tahoma" w:hAnsi="Tahoma" w:cs="Tahoma"/>
          <w:i/>
          <w:sz w:val="22"/>
          <w:szCs w:val="22"/>
          <w:lang w:val="ro-RO"/>
        </w:rPr>
        <w:t xml:space="preserve">Textul acestei Note nu va fi inclus în forma contractului transmisă spre publicare în vederea inițierii unei sesiuni de tranzacționare </w:t>
      </w:r>
      <w:r w:rsidR="006B4684" w:rsidRPr="009C1F96">
        <w:rPr>
          <w:rFonts w:ascii="Tahoma" w:hAnsi="Tahoma" w:cs="Tahoma"/>
          <w:i/>
          <w:sz w:val="22"/>
          <w:szCs w:val="22"/>
          <w:lang w:val="ro-RO"/>
        </w:rPr>
        <w:t>POCB</w:t>
      </w:r>
      <w:r w:rsidR="007E27A8" w:rsidRPr="009C1F96">
        <w:rPr>
          <w:rFonts w:ascii="Tahoma" w:hAnsi="Tahoma" w:cs="Tahoma"/>
          <w:i/>
          <w:sz w:val="22"/>
          <w:szCs w:val="22"/>
          <w:lang w:val="ro-RO"/>
        </w:rPr>
        <w:t>. Articolele</w:t>
      </w:r>
      <w:r w:rsidR="00DC638B" w:rsidRPr="009C1F96">
        <w:rPr>
          <w:rFonts w:ascii="Tahoma" w:hAnsi="Tahoma" w:cs="Tahoma"/>
          <w:i/>
          <w:sz w:val="22"/>
          <w:szCs w:val="22"/>
          <w:lang w:val="ro-RO"/>
        </w:rPr>
        <w:t xml:space="preserve"> vor preciza cuantumul penalităț</w:t>
      </w:r>
      <w:r w:rsidR="007E27A8" w:rsidRPr="009C1F96">
        <w:rPr>
          <w:rFonts w:ascii="Tahoma" w:hAnsi="Tahoma" w:cs="Tahoma"/>
          <w:i/>
          <w:sz w:val="22"/>
          <w:szCs w:val="22"/>
          <w:lang w:val="ro-RO"/>
        </w:rPr>
        <w:t>ilor, valoarea daunelor sau modul de stabilire a</w:t>
      </w:r>
      <w:r w:rsidR="00012399" w:rsidRPr="009C1F96">
        <w:rPr>
          <w:rFonts w:ascii="Tahoma" w:hAnsi="Tahoma" w:cs="Tahoma"/>
          <w:i/>
          <w:sz w:val="22"/>
          <w:szCs w:val="22"/>
          <w:lang w:val="ro-RO"/>
        </w:rPr>
        <w:t xml:space="preserve"> </w:t>
      </w:r>
      <w:r w:rsidR="00DC638B" w:rsidRPr="009C1F96">
        <w:rPr>
          <w:rFonts w:ascii="Tahoma" w:hAnsi="Tahoma" w:cs="Tahoma"/>
          <w:i/>
          <w:sz w:val="22"/>
          <w:szCs w:val="22"/>
          <w:lang w:val="ro-RO"/>
        </w:rPr>
        <w:t>acestora, termenul de plată a acestora și orice alte aspecte în legatură cu penalităț</w:t>
      </w:r>
      <w:r w:rsidR="007E27A8" w:rsidRPr="009C1F96">
        <w:rPr>
          <w:rFonts w:ascii="Tahoma" w:hAnsi="Tahoma" w:cs="Tahoma"/>
          <w:i/>
          <w:sz w:val="22"/>
          <w:szCs w:val="22"/>
          <w:lang w:val="ro-RO"/>
        </w:rPr>
        <w:t>ile</w:t>
      </w:r>
      <w:r w:rsidR="00E10D41" w:rsidRPr="009C1F96">
        <w:rPr>
          <w:rFonts w:ascii="Tahoma" w:hAnsi="Tahoma" w:cs="Tahoma"/>
          <w:i/>
          <w:sz w:val="22"/>
          <w:szCs w:val="22"/>
          <w:lang w:val="ro-RO"/>
        </w:rPr>
        <w:t>.</w:t>
      </w:r>
    </w:p>
    <w:p w14:paraId="0CCA1E53" w14:textId="77777777" w:rsidR="00120C06" w:rsidRPr="009C1F96" w:rsidRDefault="00120C06" w:rsidP="001E7075">
      <w:pPr>
        <w:spacing w:before="120" w:after="120"/>
        <w:ind w:left="284"/>
        <w:jc w:val="both"/>
        <w:rPr>
          <w:rFonts w:ascii="Tahoma" w:hAnsi="Tahoma" w:cs="Tahoma"/>
          <w:sz w:val="22"/>
          <w:szCs w:val="22"/>
          <w:lang w:val="ro-RO"/>
        </w:rPr>
      </w:pPr>
    </w:p>
    <w:p w14:paraId="40FA04AF" w14:textId="77777777" w:rsidR="00012399" w:rsidRPr="009C1F96" w:rsidRDefault="00012399" w:rsidP="001E7075">
      <w:pPr>
        <w:spacing w:before="120" w:after="120"/>
        <w:ind w:left="284"/>
        <w:jc w:val="both"/>
        <w:rPr>
          <w:rFonts w:ascii="Tahoma" w:hAnsi="Tahoma" w:cs="Tahoma"/>
          <w:sz w:val="22"/>
          <w:szCs w:val="22"/>
          <w:lang w:val="ro-RO"/>
        </w:rPr>
      </w:pPr>
    </w:p>
    <w:p w14:paraId="52927FB2" w14:textId="77777777" w:rsidR="00012399" w:rsidRPr="009C1F96" w:rsidRDefault="00012399" w:rsidP="001E7075">
      <w:pPr>
        <w:spacing w:before="120" w:after="120"/>
        <w:ind w:left="284"/>
        <w:jc w:val="both"/>
        <w:rPr>
          <w:rFonts w:ascii="Tahoma" w:hAnsi="Tahoma" w:cs="Tahoma"/>
          <w:sz w:val="22"/>
          <w:szCs w:val="22"/>
          <w:lang w:val="ro-RO"/>
        </w:rPr>
      </w:pPr>
    </w:p>
    <w:p w14:paraId="5939AC80" w14:textId="77777777" w:rsidR="00012399" w:rsidRPr="009C1F96" w:rsidRDefault="00012399" w:rsidP="001E7075">
      <w:pPr>
        <w:spacing w:before="120" w:after="120"/>
        <w:ind w:left="284"/>
        <w:jc w:val="both"/>
        <w:rPr>
          <w:rFonts w:ascii="Tahoma" w:hAnsi="Tahoma" w:cs="Tahoma"/>
          <w:sz w:val="22"/>
          <w:szCs w:val="22"/>
          <w:lang w:val="ro-RO"/>
        </w:rPr>
      </w:pPr>
    </w:p>
    <w:p w14:paraId="149B865D" w14:textId="77777777" w:rsidR="00012399" w:rsidRPr="009C1F96" w:rsidRDefault="00012399" w:rsidP="001E7075">
      <w:pPr>
        <w:spacing w:before="120" w:after="120"/>
        <w:ind w:left="284"/>
        <w:jc w:val="both"/>
        <w:rPr>
          <w:rFonts w:ascii="Tahoma" w:hAnsi="Tahoma" w:cs="Tahoma"/>
          <w:sz w:val="22"/>
          <w:szCs w:val="22"/>
          <w:lang w:val="ro-RO"/>
        </w:rPr>
      </w:pPr>
    </w:p>
    <w:p w14:paraId="3D5C3EC6" w14:textId="77777777" w:rsidR="00012399" w:rsidRPr="009C1F96" w:rsidRDefault="00012399" w:rsidP="001E7075">
      <w:pPr>
        <w:spacing w:before="120" w:after="120"/>
        <w:ind w:left="284"/>
        <w:jc w:val="both"/>
        <w:rPr>
          <w:rFonts w:ascii="Tahoma" w:hAnsi="Tahoma" w:cs="Tahoma"/>
          <w:sz w:val="22"/>
          <w:szCs w:val="22"/>
          <w:lang w:val="ro-RO"/>
        </w:rPr>
      </w:pPr>
    </w:p>
    <w:p w14:paraId="16E111B1" w14:textId="77777777" w:rsidR="00F948D2" w:rsidRPr="009C1F96" w:rsidRDefault="00F948D2" w:rsidP="001E7075">
      <w:pPr>
        <w:tabs>
          <w:tab w:val="center" w:pos="1985"/>
          <w:tab w:val="left" w:pos="2448"/>
          <w:tab w:val="left" w:pos="4900"/>
          <w:tab w:val="left" w:pos="7338"/>
          <w:tab w:val="center" w:pos="7371"/>
          <w:tab w:val="right" w:pos="9060"/>
        </w:tabs>
        <w:spacing w:before="120" w:after="120"/>
        <w:ind w:left="284"/>
        <w:jc w:val="both"/>
        <w:rPr>
          <w:rFonts w:ascii="Tahoma" w:hAnsi="Tahoma" w:cs="Tahoma"/>
          <w:b/>
          <w:sz w:val="22"/>
          <w:szCs w:val="22"/>
          <w:lang w:val="ro-RO"/>
        </w:rPr>
      </w:pPr>
      <w:r w:rsidRPr="009C1F96">
        <w:rPr>
          <w:rFonts w:ascii="Tahoma" w:hAnsi="Tahoma" w:cs="Tahoma"/>
          <w:b/>
          <w:sz w:val="22"/>
          <w:szCs w:val="22"/>
          <w:lang w:val="ro-RO"/>
        </w:rPr>
        <w:t>SEMNATARI:</w:t>
      </w:r>
    </w:p>
    <w:p w14:paraId="53706C05" w14:textId="77777777" w:rsidR="001E1D60" w:rsidRPr="009C1F96" w:rsidRDefault="00F948D2" w:rsidP="00BB33AE">
      <w:pPr>
        <w:spacing w:before="120" w:after="120"/>
        <w:ind w:left="284"/>
        <w:jc w:val="both"/>
        <w:rPr>
          <w:rFonts w:ascii="Tahoma" w:hAnsi="Tahoma" w:cs="Tahoma"/>
          <w:sz w:val="22"/>
          <w:szCs w:val="22"/>
          <w:lang w:val="ro-RO"/>
        </w:rPr>
      </w:pPr>
      <w:r w:rsidRPr="009C1F96">
        <w:rPr>
          <w:rFonts w:ascii="Tahoma" w:hAnsi="Tahoma" w:cs="Tahoma"/>
          <w:b/>
          <w:sz w:val="22"/>
          <w:szCs w:val="22"/>
          <w:lang w:val="ro-RO"/>
        </w:rPr>
        <w:tab/>
      </w:r>
    </w:p>
    <w:p w14:paraId="1AECE8EA" w14:textId="77777777" w:rsidR="001E1D60" w:rsidRPr="009C1F96" w:rsidRDefault="001E1D60" w:rsidP="001E7075">
      <w:pPr>
        <w:tabs>
          <w:tab w:val="center" w:pos="1985"/>
          <w:tab w:val="left" w:pos="2448"/>
          <w:tab w:val="left" w:pos="4900"/>
          <w:tab w:val="center" w:pos="7371"/>
          <w:tab w:val="right" w:pos="9060"/>
          <w:tab w:val="left" w:pos="10080"/>
        </w:tabs>
        <w:spacing w:before="120" w:after="120"/>
        <w:ind w:left="284"/>
        <w:jc w:val="both"/>
        <w:rPr>
          <w:rFonts w:ascii="Tahoma" w:hAnsi="Tahoma" w:cs="Tahoma"/>
          <w:b/>
          <w:sz w:val="22"/>
          <w:szCs w:val="22"/>
          <w:lang w:val="ro-RO"/>
        </w:rPr>
      </w:pPr>
      <w:r w:rsidRPr="009C1F96">
        <w:rPr>
          <w:rFonts w:ascii="Tahoma" w:hAnsi="Tahoma" w:cs="Tahoma"/>
          <w:b/>
          <w:sz w:val="22"/>
          <w:szCs w:val="22"/>
          <w:lang w:val="ro-RO"/>
        </w:rPr>
        <w:tab/>
        <w:t>Din partea Vânză</w:t>
      </w:r>
      <w:r w:rsidRPr="009C1F96">
        <w:rPr>
          <w:rFonts w:ascii="Tahoma" w:hAnsi="Tahoma" w:cs="Tahoma"/>
          <w:b/>
          <w:sz w:val="22"/>
          <w:szCs w:val="22"/>
          <w:lang w:val="ro-RO" w:eastAsia="zh-CN"/>
        </w:rPr>
        <w:t>torului</w:t>
      </w:r>
      <w:r w:rsidRPr="009C1F96">
        <w:rPr>
          <w:rFonts w:ascii="Tahoma" w:hAnsi="Tahoma" w:cs="Tahoma"/>
          <w:b/>
          <w:sz w:val="22"/>
          <w:szCs w:val="22"/>
          <w:lang w:val="ro-RO"/>
        </w:rPr>
        <w:tab/>
        <w:t xml:space="preserve">                Din partea</w:t>
      </w:r>
      <w:r w:rsidRPr="009C1F96">
        <w:rPr>
          <w:rFonts w:ascii="Tahoma" w:hAnsi="Tahoma" w:cs="Tahoma"/>
          <w:b/>
          <w:sz w:val="22"/>
          <w:szCs w:val="22"/>
          <w:lang w:val="ro-RO"/>
        </w:rPr>
        <w:tab/>
        <w:t xml:space="preserve"> Cumpă</w:t>
      </w:r>
      <w:r w:rsidRPr="009C1F96">
        <w:rPr>
          <w:rFonts w:ascii="Tahoma" w:hAnsi="Tahoma" w:cs="Tahoma"/>
          <w:b/>
          <w:sz w:val="22"/>
          <w:szCs w:val="22"/>
          <w:lang w:val="ro-RO" w:eastAsia="zh-CN"/>
        </w:rPr>
        <w:t>rătorului</w:t>
      </w:r>
      <w:r w:rsidRPr="009C1F96">
        <w:rPr>
          <w:rFonts w:ascii="Tahoma" w:hAnsi="Tahoma" w:cs="Tahoma"/>
          <w:b/>
          <w:sz w:val="22"/>
          <w:szCs w:val="22"/>
          <w:lang w:val="ro-RO"/>
        </w:rPr>
        <w:tab/>
      </w:r>
    </w:p>
    <w:p w14:paraId="0DB01E78" w14:textId="701AE6F2" w:rsidR="0078093F" w:rsidRPr="009C1F96" w:rsidRDefault="001E1D60" w:rsidP="001E7075">
      <w:pPr>
        <w:tabs>
          <w:tab w:val="center" w:pos="1985"/>
          <w:tab w:val="left" w:pos="2448"/>
          <w:tab w:val="left" w:pos="3720"/>
          <w:tab w:val="left" w:pos="4900"/>
          <w:tab w:val="left" w:pos="7338"/>
          <w:tab w:val="center" w:pos="7371"/>
          <w:tab w:val="right" w:pos="9060"/>
        </w:tabs>
        <w:spacing w:before="120" w:after="120"/>
        <w:ind w:left="284"/>
        <w:jc w:val="both"/>
        <w:rPr>
          <w:rFonts w:ascii="Tahoma" w:hAnsi="Tahoma" w:cs="Tahoma"/>
          <w:sz w:val="22"/>
          <w:szCs w:val="22"/>
          <w:lang w:val="ro-RO"/>
        </w:rPr>
      </w:pPr>
      <w:r w:rsidRPr="009C1F96">
        <w:rPr>
          <w:rFonts w:ascii="Tahoma" w:hAnsi="Tahoma" w:cs="Tahoma"/>
          <w:sz w:val="22"/>
          <w:szCs w:val="22"/>
          <w:lang w:val="ro-RO"/>
        </w:rPr>
        <w:tab/>
      </w:r>
      <w:r w:rsidRPr="009C1F96">
        <w:rPr>
          <w:rFonts w:ascii="Tahoma" w:hAnsi="Tahoma" w:cs="Tahoma"/>
          <w:b/>
          <w:sz w:val="22"/>
          <w:szCs w:val="22"/>
          <w:lang w:val="ro-RO"/>
        </w:rPr>
        <w:t xml:space="preserve"> </w:t>
      </w:r>
      <w:r w:rsidRPr="009C1F96">
        <w:rPr>
          <w:rFonts w:ascii="Tahoma" w:hAnsi="Tahoma" w:cs="Tahoma"/>
          <w:b/>
          <w:sz w:val="22"/>
          <w:szCs w:val="22"/>
          <w:lang w:val="ro-RO" w:eastAsia="zh-CN"/>
        </w:rPr>
        <w:t xml:space="preserve">                 </w:t>
      </w:r>
      <w:r w:rsidRPr="009C1F96">
        <w:rPr>
          <w:rFonts w:ascii="Tahoma" w:hAnsi="Tahoma" w:cs="Tahoma"/>
          <w:sz w:val="22"/>
          <w:szCs w:val="22"/>
          <w:lang w:val="ro-RO"/>
        </w:rPr>
        <w:t xml:space="preserve">  ….............….                                                             ….............….</w:t>
      </w:r>
    </w:p>
    <w:p w14:paraId="531AC3BB" w14:textId="77777777" w:rsidR="0078093F" w:rsidRPr="009C1F96" w:rsidRDefault="0078093F">
      <w:pPr>
        <w:rPr>
          <w:rFonts w:ascii="Tahoma" w:hAnsi="Tahoma" w:cs="Tahoma"/>
          <w:sz w:val="22"/>
          <w:szCs w:val="22"/>
          <w:lang w:val="ro-RO"/>
        </w:rPr>
      </w:pPr>
      <w:r w:rsidRPr="009C1F96">
        <w:rPr>
          <w:rFonts w:ascii="Tahoma" w:hAnsi="Tahoma" w:cs="Tahoma"/>
          <w:sz w:val="22"/>
          <w:szCs w:val="22"/>
          <w:lang w:val="ro-RO"/>
        </w:rPr>
        <w:br w:type="page"/>
      </w:r>
    </w:p>
    <w:p w14:paraId="3AC69A51" w14:textId="77777777" w:rsidR="001E1D60" w:rsidRPr="009C1F96" w:rsidRDefault="001E1D60" w:rsidP="001E7075">
      <w:pPr>
        <w:tabs>
          <w:tab w:val="center" w:pos="1985"/>
          <w:tab w:val="left" w:pos="2448"/>
          <w:tab w:val="left" w:pos="3720"/>
          <w:tab w:val="left" w:pos="4900"/>
          <w:tab w:val="left" w:pos="7338"/>
          <w:tab w:val="center" w:pos="7371"/>
          <w:tab w:val="right" w:pos="9060"/>
        </w:tabs>
        <w:spacing w:before="120" w:after="120"/>
        <w:ind w:left="284"/>
        <w:jc w:val="both"/>
        <w:rPr>
          <w:rFonts w:ascii="Tahoma" w:hAnsi="Tahoma" w:cs="Tahoma"/>
          <w:b/>
          <w:sz w:val="22"/>
          <w:szCs w:val="22"/>
          <w:lang w:val="ro-RO" w:eastAsia="zh-CN"/>
        </w:rPr>
      </w:pPr>
    </w:p>
    <w:p w14:paraId="1BC95C47" w14:textId="5DFF4936" w:rsidR="0078093F" w:rsidRPr="009C1F96" w:rsidRDefault="0078093F" w:rsidP="0078093F">
      <w:pPr>
        <w:tabs>
          <w:tab w:val="center" w:pos="1985"/>
          <w:tab w:val="left" w:pos="2448"/>
          <w:tab w:val="left" w:pos="4900"/>
          <w:tab w:val="center" w:pos="7371"/>
          <w:tab w:val="right" w:pos="9060"/>
          <w:tab w:val="left" w:pos="10080"/>
        </w:tabs>
        <w:spacing w:before="120" w:after="120"/>
        <w:ind w:left="284"/>
        <w:jc w:val="right"/>
        <w:rPr>
          <w:rFonts w:ascii="Tahoma" w:hAnsi="Tahoma" w:cs="Tahoma"/>
          <w:sz w:val="22"/>
          <w:szCs w:val="22"/>
          <w:lang w:val="ro-RO"/>
        </w:rPr>
      </w:pPr>
      <w:r w:rsidRPr="009C1F96">
        <w:rPr>
          <w:rFonts w:ascii="Tahoma" w:hAnsi="Tahoma" w:cs="Tahoma"/>
          <w:b/>
          <w:sz w:val="22"/>
          <w:szCs w:val="22"/>
          <w:lang w:val="es-PE"/>
        </w:rPr>
        <w:t>Anexa 8 la Contractul nr. ____ din ____........</w:t>
      </w:r>
    </w:p>
    <w:p w14:paraId="07F9FD86" w14:textId="77777777" w:rsidR="0078093F" w:rsidRPr="009C1F96" w:rsidRDefault="0078093F" w:rsidP="001E7075">
      <w:pPr>
        <w:tabs>
          <w:tab w:val="center" w:pos="1985"/>
          <w:tab w:val="left" w:pos="2448"/>
          <w:tab w:val="left" w:pos="3720"/>
          <w:tab w:val="left" w:pos="4900"/>
          <w:tab w:val="left" w:pos="7338"/>
          <w:tab w:val="center" w:pos="7371"/>
          <w:tab w:val="right" w:pos="9060"/>
        </w:tabs>
        <w:spacing w:before="120" w:after="120"/>
        <w:ind w:left="284"/>
        <w:jc w:val="both"/>
        <w:rPr>
          <w:rFonts w:ascii="Tahoma" w:hAnsi="Tahoma" w:cs="Tahoma"/>
          <w:b/>
          <w:sz w:val="22"/>
          <w:szCs w:val="22"/>
          <w:lang w:val="ro-RO" w:eastAsia="zh-CN"/>
        </w:rPr>
      </w:pPr>
    </w:p>
    <w:p w14:paraId="3FE7E2ED" w14:textId="77777777" w:rsidR="0078093F" w:rsidRPr="009C1F96" w:rsidRDefault="0078093F" w:rsidP="001E7075">
      <w:pPr>
        <w:tabs>
          <w:tab w:val="center" w:pos="1985"/>
          <w:tab w:val="left" w:pos="2448"/>
          <w:tab w:val="left" w:pos="3720"/>
          <w:tab w:val="left" w:pos="4900"/>
          <w:tab w:val="left" w:pos="7338"/>
          <w:tab w:val="center" w:pos="7371"/>
          <w:tab w:val="right" w:pos="9060"/>
        </w:tabs>
        <w:spacing w:before="120" w:after="120"/>
        <w:ind w:left="284"/>
        <w:jc w:val="both"/>
        <w:rPr>
          <w:rFonts w:ascii="Tahoma" w:hAnsi="Tahoma" w:cs="Tahoma"/>
          <w:b/>
          <w:sz w:val="22"/>
          <w:szCs w:val="22"/>
          <w:lang w:val="ro-RO" w:eastAsia="zh-CN"/>
        </w:rPr>
      </w:pPr>
    </w:p>
    <w:p w14:paraId="08D3D94E" w14:textId="77777777" w:rsidR="0078093F" w:rsidRPr="009C1F96" w:rsidRDefault="0078093F" w:rsidP="001E7075">
      <w:pPr>
        <w:tabs>
          <w:tab w:val="center" w:pos="1985"/>
          <w:tab w:val="left" w:pos="2448"/>
          <w:tab w:val="left" w:pos="3720"/>
          <w:tab w:val="left" w:pos="4900"/>
          <w:tab w:val="left" w:pos="7338"/>
          <w:tab w:val="center" w:pos="7371"/>
          <w:tab w:val="right" w:pos="9060"/>
        </w:tabs>
        <w:spacing w:before="120" w:after="120"/>
        <w:ind w:left="284"/>
        <w:jc w:val="both"/>
        <w:rPr>
          <w:rFonts w:ascii="Tahoma" w:hAnsi="Tahoma" w:cs="Tahoma"/>
          <w:b/>
          <w:sz w:val="22"/>
          <w:szCs w:val="22"/>
          <w:lang w:val="ro-RO" w:eastAsia="zh-CN"/>
        </w:rPr>
      </w:pPr>
    </w:p>
    <w:p w14:paraId="1B2E5038" w14:textId="77777777" w:rsidR="0078093F" w:rsidRPr="009C1F96" w:rsidRDefault="0078093F" w:rsidP="0078093F">
      <w:pPr>
        <w:rPr>
          <w:rFonts w:ascii="Tahoma" w:hAnsi="Tahoma" w:cs="Tahoma"/>
          <w:sz w:val="22"/>
          <w:szCs w:val="22"/>
          <w:lang w:val="ro-RO"/>
        </w:rPr>
      </w:pPr>
    </w:p>
    <w:p w14:paraId="5AC83D2C" w14:textId="77777777" w:rsidR="0078093F" w:rsidRPr="009C1F96" w:rsidRDefault="0078093F" w:rsidP="0078093F">
      <w:pPr>
        <w:jc w:val="center"/>
        <w:rPr>
          <w:rFonts w:ascii="Tahoma" w:hAnsi="Tahoma" w:cs="Tahoma"/>
          <w:b/>
          <w:sz w:val="22"/>
          <w:szCs w:val="22"/>
          <w:lang w:val="ro-RO"/>
        </w:rPr>
      </w:pPr>
      <w:r w:rsidRPr="009C1F96">
        <w:rPr>
          <w:rFonts w:ascii="Tahoma" w:hAnsi="Tahoma" w:cs="Tahoma"/>
          <w:b/>
          <w:sz w:val="22"/>
          <w:szCs w:val="22"/>
          <w:lang w:val="ro-RO"/>
        </w:rPr>
        <w:t>ADRESELE JURIDICE ŞI RECHIZITELE PĂRŢILOR</w:t>
      </w:r>
    </w:p>
    <w:p w14:paraId="30767A15" w14:textId="77777777" w:rsidR="0078093F" w:rsidRPr="009C1F96" w:rsidRDefault="0078093F" w:rsidP="0078093F">
      <w:pPr>
        <w:jc w:val="center"/>
        <w:rPr>
          <w:rFonts w:ascii="Tahoma" w:hAnsi="Tahoma" w:cs="Tahoma"/>
          <w:sz w:val="22"/>
          <w:szCs w:val="22"/>
          <w:lang w:val="pt-PT"/>
        </w:rPr>
      </w:pPr>
    </w:p>
    <w:p w14:paraId="13C216D8" w14:textId="77777777" w:rsidR="0078093F" w:rsidRPr="009C1F96" w:rsidRDefault="0078093F" w:rsidP="0078093F">
      <w:pPr>
        <w:jc w:val="center"/>
        <w:rPr>
          <w:rFonts w:ascii="Tahoma" w:hAnsi="Tahoma" w:cs="Tahoma"/>
          <w:sz w:val="22"/>
          <w:szCs w:val="22"/>
          <w:lang w:val="ro-RO"/>
        </w:rPr>
      </w:pPr>
    </w:p>
    <w:tbl>
      <w:tblPr>
        <w:tblStyle w:val="TableGrid"/>
        <w:tblW w:w="0" w:type="auto"/>
        <w:tblLook w:val="04A0" w:firstRow="1" w:lastRow="0" w:firstColumn="1" w:lastColumn="0" w:noHBand="0" w:noVBand="1"/>
      </w:tblPr>
      <w:tblGrid>
        <w:gridCol w:w="3083"/>
        <w:gridCol w:w="3229"/>
        <w:gridCol w:w="2704"/>
      </w:tblGrid>
      <w:tr w:rsidR="0078093F" w:rsidRPr="009C1F96" w14:paraId="3A121362" w14:textId="77777777" w:rsidTr="002535C6">
        <w:tc>
          <w:tcPr>
            <w:tcW w:w="3083" w:type="dxa"/>
          </w:tcPr>
          <w:p w14:paraId="4EDFB01A" w14:textId="77777777" w:rsidR="0078093F" w:rsidRPr="009C1F96" w:rsidRDefault="0078093F" w:rsidP="0078093F">
            <w:pPr>
              <w:jc w:val="center"/>
              <w:rPr>
                <w:rFonts w:ascii="Tahoma" w:hAnsi="Tahoma" w:cs="Tahoma"/>
                <w:sz w:val="22"/>
                <w:szCs w:val="22"/>
                <w:lang w:val="ro-RO"/>
              </w:rPr>
            </w:pPr>
          </w:p>
        </w:tc>
        <w:tc>
          <w:tcPr>
            <w:tcW w:w="3229" w:type="dxa"/>
          </w:tcPr>
          <w:p w14:paraId="7673BD98" w14:textId="77777777" w:rsidR="0078093F" w:rsidRPr="009C1F96" w:rsidRDefault="0078093F" w:rsidP="0078093F">
            <w:pPr>
              <w:jc w:val="center"/>
              <w:rPr>
                <w:rFonts w:ascii="Tahoma" w:hAnsi="Tahoma" w:cs="Tahoma"/>
                <w:sz w:val="22"/>
                <w:szCs w:val="22"/>
                <w:lang w:val="ro-RO"/>
              </w:rPr>
            </w:pPr>
            <w:proofErr w:type="spellStart"/>
            <w:r w:rsidRPr="009C1F96">
              <w:rPr>
                <w:rFonts w:ascii="Tahoma" w:hAnsi="Tahoma" w:cs="Tahoma"/>
                <w:sz w:val="22"/>
                <w:szCs w:val="22"/>
              </w:rPr>
              <w:t>Vânzător</w:t>
            </w:r>
            <w:proofErr w:type="spellEnd"/>
          </w:p>
        </w:tc>
        <w:tc>
          <w:tcPr>
            <w:tcW w:w="2704" w:type="dxa"/>
          </w:tcPr>
          <w:p w14:paraId="513D5C7D" w14:textId="77777777" w:rsidR="0078093F" w:rsidRPr="009C1F96" w:rsidRDefault="0078093F" w:rsidP="0078093F">
            <w:pPr>
              <w:jc w:val="center"/>
              <w:rPr>
                <w:rFonts w:ascii="Tahoma" w:hAnsi="Tahoma" w:cs="Tahoma"/>
                <w:sz w:val="22"/>
                <w:szCs w:val="22"/>
              </w:rPr>
            </w:pPr>
            <w:proofErr w:type="spellStart"/>
            <w:r w:rsidRPr="009C1F96">
              <w:rPr>
                <w:rFonts w:ascii="Tahoma" w:hAnsi="Tahoma" w:cs="Tahoma"/>
                <w:sz w:val="22"/>
                <w:szCs w:val="22"/>
              </w:rPr>
              <w:t>Cumpărător</w:t>
            </w:r>
            <w:proofErr w:type="spellEnd"/>
          </w:p>
        </w:tc>
      </w:tr>
      <w:tr w:rsidR="0078093F" w:rsidRPr="009C1F96" w14:paraId="5393AB3E" w14:textId="77777777" w:rsidTr="002535C6">
        <w:tc>
          <w:tcPr>
            <w:tcW w:w="3083" w:type="dxa"/>
          </w:tcPr>
          <w:p w14:paraId="627E66A0" w14:textId="77777777" w:rsidR="0078093F" w:rsidRPr="009C1F96" w:rsidRDefault="0078093F" w:rsidP="002535C6">
            <w:pPr>
              <w:rPr>
                <w:rFonts w:ascii="Tahoma" w:hAnsi="Tahoma" w:cs="Tahoma"/>
                <w:sz w:val="22"/>
                <w:szCs w:val="22"/>
                <w:lang w:val="ro-RO"/>
              </w:rPr>
            </w:pPr>
            <w:r w:rsidRPr="009C1F96">
              <w:rPr>
                <w:rFonts w:ascii="Tahoma" w:hAnsi="Tahoma" w:cs="Tahoma"/>
                <w:sz w:val="22"/>
                <w:szCs w:val="22"/>
              </w:rPr>
              <w:t>MD</w:t>
            </w:r>
          </w:p>
        </w:tc>
        <w:tc>
          <w:tcPr>
            <w:tcW w:w="3229" w:type="dxa"/>
          </w:tcPr>
          <w:p w14:paraId="2633E1AB" w14:textId="77777777" w:rsidR="0078093F" w:rsidRPr="009C1F96" w:rsidRDefault="0078093F" w:rsidP="002535C6">
            <w:pPr>
              <w:rPr>
                <w:rFonts w:ascii="Tahoma" w:hAnsi="Tahoma" w:cs="Tahoma"/>
                <w:sz w:val="22"/>
                <w:szCs w:val="22"/>
                <w:lang w:val="ro-RO"/>
              </w:rPr>
            </w:pPr>
          </w:p>
        </w:tc>
        <w:tc>
          <w:tcPr>
            <w:tcW w:w="2704" w:type="dxa"/>
          </w:tcPr>
          <w:p w14:paraId="2F6512EC" w14:textId="77777777" w:rsidR="0078093F" w:rsidRPr="009C1F96" w:rsidRDefault="0078093F" w:rsidP="002535C6">
            <w:pPr>
              <w:rPr>
                <w:rFonts w:ascii="Tahoma" w:hAnsi="Tahoma" w:cs="Tahoma"/>
                <w:sz w:val="22"/>
                <w:szCs w:val="22"/>
                <w:lang w:val="ro-RO"/>
              </w:rPr>
            </w:pPr>
          </w:p>
        </w:tc>
      </w:tr>
      <w:tr w:rsidR="0078093F" w:rsidRPr="009C1F96" w14:paraId="5B7CC8E6" w14:textId="77777777" w:rsidTr="002535C6">
        <w:tc>
          <w:tcPr>
            <w:tcW w:w="3083" w:type="dxa"/>
          </w:tcPr>
          <w:p w14:paraId="631D5C9D" w14:textId="77777777" w:rsidR="0078093F" w:rsidRPr="009C1F96" w:rsidRDefault="0078093F" w:rsidP="002535C6">
            <w:pPr>
              <w:rPr>
                <w:rFonts w:ascii="Tahoma" w:hAnsi="Tahoma" w:cs="Tahoma"/>
                <w:sz w:val="22"/>
                <w:szCs w:val="22"/>
                <w:lang w:val="ro-RO"/>
              </w:rPr>
            </w:pPr>
            <w:r w:rsidRPr="009C1F96">
              <w:rPr>
                <w:rFonts w:ascii="Tahoma" w:hAnsi="Tahoma" w:cs="Tahoma"/>
                <w:sz w:val="22"/>
                <w:szCs w:val="22"/>
              </w:rPr>
              <w:t>IDNO</w:t>
            </w:r>
          </w:p>
        </w:tc>
        <w:tc>
          <w:tcPr>
            <w:tcW w:w="3229" w:type="dxa"/>
          </w:tcPr>
          <w:p w14:paraId="7876CCDF" w14:textId="77777777" w:rsidR="0078093F" w:rsidRPr="009C1F96" w:rsidRDefault="0078093F" w:rsidP="002535C6">
            <w:pPr>
              <w:rPr>
                <w:rFonts w:ascii="Tahoma" w:hAnsi="Tahoma" w:cs="Tahoma"/>
                <w:sz w:val="22"/>
                <w:szCs w:val="22"/>
                <w:lang w:val="ro-RO"/>
              </w:rPr>
            </w:pPr>
          </w:p>
        </w:tc>
        <w:tc>
          <w:tcPr>
            <w:tcW w:w="2704" w:type="dxa"/>
          </w:tcPr>
          <w:p w14:paraId="009E7F0D" w14:textId="77777777" w:rsidR="0078093F" w:rsidRPr="009C1F96" w:rsidRDefault="0078093F" w:rsidP="002535C6">
            <w:pPr>
              <w:rPr>
                <w:rFonts w:ascii="Tahoma" w:hAnsi="Tahoma" w:cs="Tahoma"/>
                <w:sz w:val="22"/>
                <w:szCs w:val="22"/>
                <w:lang w:val="ro-RO"/>
              </w:rPr>
            </w:pPr>
          </w:p>
        </w:tc>
      </w:tr>
      <w:tr w:rsidR="0078093F" w:rsidRPr="009C1F96" w14:paraId="5B9A0221" w14:textId="77777777" w:rsidTr="002535C6">
        <w:tc>
          <w:tcPr>
            <w:tcW w:w="3083" w:type="dxa"/>
          </w:tcPr>
          <w:p w14:paraId="5D33FBB7" w14:textId="77777777" w:rsidR="0078093F" w:rsidRPr="009C1F96" w:rsidRDefault="0078093F" w:rsidP="002535C6">
            <w:pPr>
              <w:rPr>
                <w:rFonts w:ascii="Tahoma" w:hAnsi="Tahoma" w:cs="Tahoma"/>
                <w:sz w:val="22"/>
                <w:szCs w:val="22"/>
                <w:lang w:val="ro-RO"/>
              </w:rPr>
            </w:pPr>
            <w:r w:rsidRPr="009C1F96">
              <w:rPr>
                <w:rFonts w:ascii="Tahoma" w:hAnsi="Tahoma" w:cs="Tahoma"/>
                <w:sz w:val="22"/>
                <w:szCs w:val="22"/>
              </w:rPr>
              <w:t>Cod TVA</w:t>
            </w:r>
          </w:p>
        </w:tc>
        <w:tc>
          <w:tcPr>
            <w:tcW w:w="3229" w:type="dxa"/>
          </w:tcPr>
          <w:p w14:paraId="2E4C90D2" w14:textId="77777777" w:rsidR="0078093F" w:rsidRPr="009C1F96" w:rsidRDefault="0078093F" w:rsidP="002535C6">
            <w:pPr>
              <w:rPr>
                <w:rFonts w:ascii="Tahoma" w:hAnsi="Tahoma" w:cs="Tahoma"/>
                <w:sz w:val="22"/>
                <w:szCs w:val="22"/>
                <w:lang w:val="ro-RO"/>
              </w:rPr>
            </w:pPr>
          </w:p>
        </w:tc>
        <w:tc>
          <w:tcPr>
            <w:tcW w:w="2704" w:type="dxa"/>
          </w:tcPr>
          <w:p w14:paraId="4A5C8CFF" w14:textId="77777777" w:rsidR="0078093F" w:rsidRPr="009C1F96" w:rsidRDefault="0078093F" w:rsidP="002535C6">
            <w:pPr>
              <w:rPr>
                <w:rFonts w:ascii="Tahoma" w:hAnsi="Tahoma" w:cs="Tahoma"/>
                <w:sz w:val="22"/>
                <w:szCs w:val="22"/>
                <w:lang w:val="ro-RO"/>
              </w:rPr>
            </w:pPr>
          </w:p>
        </w:tc>
      </w:tr>
      <w:tr w:rsidR="0078093F" w:rsidRPr="009C1F96" w14:paraId="0EF695F1" w14:textId="77777777" w:rsidTr="002535C6">
        <w:tc>
          <w:tcPr>
            <w:tcW w:w="3083" w:type="dxa"/>
          </w:tcPr>
          <w:p w14:paraId="3E50909E" w14:textId="77777777" w:rsidR="0078093F" w:rsidRPr="009C1F96" w:rsidRDefault="0078093F" w:rsidP="002535C6">
            <w:pPr>
              <w:rPr>
                <w:rFonts w:ascii="Tahoma" w:hAnsi="Tahoma" w:cs="Tahoma"/>
                <w:sz w:val="22"/>
                <w:szCs w:val="22"/>
                <w:lang w:val="ro-RO"/>
              </w:rPr>
            </w:pPr>
            <w:r w:rsidRPr="009C1F96">
              <w:rPr>
                <w:rFonts w:ascii="Tahoma" w:hAnsi="Tahoma" w:cs="Tahoma"/>
                <w:sz w:val="22"/>
                <w:szCs w:val="22"/>
                <w:lang w:val="pt-PT"/>
              </w:rPr>
              <w:t>Licența (nr., serie, data emiterii)</w:t>
            </w:r>
          </w:p>
        </w:tc>
        <w:tc>
          <w:tcPr>
            <w:tcW w:w="3229" w:type="dxa"/>
          </w:tcPr>
          <w:p w14:paraId="33C8D511" w14:textId="77777777" w:rsidR="0078093F" w:rsidRPr="009C1F96" w:rsidRDefault="0078093F" w:rsidP="002535C6">
            <w:pPr>
              <w:rPr>
                <w:rFonts w:ascii="Tahoma" w:hAnsi="Tahoma" w:cs="Tahoma"/>
                <w:sz w:val="22"/>
                <w:szCs w:val="22"/>
                <w:lang w:val="ro-RO"/>
              </w:rPr>
            </w:pPr>
          </w:p>
        </w:tc>
        <w:tc>
          <w:tcPr>
            <w:tcW w:w="2704" w:type="dxa"/>
          </w:tcPr>
          <w:p w14:paraId="3AA2B495" w14:textId="77777777" w:rsidR="0078093F" w:rsidRPr="009C1F96" w:rsidRDefault="0078093F" w:rsidP="002535C6">
            <w:pPr>
              <w:rPr>
                <w:rFonts w:ascii="Tahoma" w:hAnsi="Tahoma" w:cs="Tahoma"/>
                <w:sz w:val="22"/>
                <w:szCs w:val="22"/>
                <w:lang w:val="ro-RO"/>
              </w:rPr>
            </w:pPr>
          </w:p>
        </w:tc>
      </w:tr>
      <w:tr w:rsidR="0078093F" w:rsidRPr="009C1F96" w14:paraId="66A8D8B9" w14:textId="77777777" w:rsidTr="002535C6">
        <w:tc>
          <w:tcPr>
            <w:tcW w:w="3083" w:type="dxa"/>
          </w:tcPr>
          <w:p w14:paraId="24E301EA" w14:textId="77777777" w:rsidR="0078093F" w:rsidRPr="009C1F96" w:rsidRDefault="0078093F" w:rsidP="002535C6">
            <w:pPr>
              <w:rPr>
                <w:rFonts w:ascii="Tahoma" w:hAnsi="Tahoma" w:cs="Tahoma"/>
                <w:sz w:val="22"/>
                <w:szCs w:val="22"/>
                <w:lang w:val="ro-RO"/>
              </w:rPr>
            </w:pPr>
            <w:r w:rsidRPr="009C1F96">
              <w:rPr>
                <w:rFonts w:ascii="Tahoma" w:hAnsi="Tahoma" w:cs="Tahoma"/>
                <w:sz w:val="22"/>
                <w:szCs w:val="22"/>
              </w:rPr>
              <w:t>IBAN</w:t>
            </w:r>
          </w:p>
        </w:tc>
        <w:tc>
          <w:tcPr>
            <w:tcW w:w="3229" w:type="dxa"/>
          </w:tcPr>
          <w:p w14:paraId="33CD2CCC" w14:textId="77777777" w:rsidR="0078093F" w:rsidRPr="009C1F96" w:rsidRDefault="0078093F" w:rsidP="002535C6">
            <w:pPr>
              <w:rPr>
                <w:rFonts w:ascii="Tahoma" w:hAnsi="Tahoma" w:cs="Tahoma"/>
                <w:sz w:val="22"/>
                <w:szCs w:val="22"/>
                <w:lang w:val="ro-RO"/>
              </w:rPr>
            </w:pPr>
          </w:p>
        </w:tc>
        <w:tc>
          <w:tcPr>
            <w:tcW w:w="2704" w:type="dxa"/>
          </w:tcPr>
          <w:p w14:paraId="613C7030" w14:textId="77777777" w:rsidR="0078093F" w:rsidRPr="009C1F96" w:rsidRDefault="0078093F" w:rsidP="002535C6">
            <w:pPr>
              <w:rPr>
                <w:rFonts w:ascii="Tahoma" w:hAnsi="Tahoma" w:cs="Tahoma"/>
                <w:sz w:val="22"/>
                <w:szCs w:val="22"/>
                <w:lang w:val="ro-RO"/>
              </w:rPr>
            </w:pPr>
          </w:p>
        </w:tc>
      </w:tr>
      <w:tr w:rsidR="0078093F" w:rsidRPr="009C1F96" w14:paraId="34BF246C" w14:textId="77777777" w:rsidTr="002535C6">
        <w:tc>
          <w:tcPr>
            <w:tcW w:w="3083" w:type="dxa"/>
          </w:tcPr>
          <w:p w14:paraId="768F11A3" w14:textId="77777777" w:rsidR="0078093F" w:rsidRPr="009C1F96" w:rsidRDefault="0078093F" w:rsidP="002535C6">
            <w:pPr>
              <w:rPr>
                <w:rFonts w:ascii="Tahoma" w:hAnsi="Tahoma" w:cs="Tahoma"/>
                <w:sz w:val="22"/>
                <w:szCs w:val="22"/>
                <w:lang w:val="ro-RO"/>
              </w:rPr>
            </w:pPr>
            <w:r w:rsidRPr="009C1F96">
              <w:rPr>
                <w:rFonts w:ascii="Tahoma" w:hAnsi="Tahoma" w:cs="Tahoma"/>
                <w:sz w:val="22"/>
                <w:szCs w:val="22"/>
              </w:rPr>
              <w:t>B.C.</w:t>
            </w:r>
          </w:p>
        </w:tc>
        <w:tc>
          <w:tcPr>
            <w:tcW w:w="3229" w:type="dxa"/>
          </w:tcPr>
          <w:p w14:paraId="69A491A6" w14:textId="77777777" w:rsidR="0078093F" w:rsidRPr="009C1F96" w:rsidRDefault="0078093F" w:rsidP="002535C6">
            <w:pPr>
              <w:rPr>
                <w:rFonts w:ascii="Tahoma" w:hAnsi="Tahoma" w:cs="Tahoma"/>
                <w:sz w:val="22"/>
                <w:szCs w:val="22"/>
                <w:lang w:val="ro-RO"/>
              </w:rPr>
            </w:pPr>
          </w:p>
        </w:tc>
        <w:tc>
          <w:tcPr>
            <w:tcW w:w="2704" w:type="dxa"/>
          </w:tcPr>
          <w:p w14:paraId="69747BD2" w14:textId="77777777" w:rsidR="0078093F" w:rsidRPr="009C1F96" w:rsidRDefault="0078093F" w:rsidP="002535C6">
            <w:pPr>
              <w:rPr>
                <w:rFonts w:ascii="Tahoma" w:hAnsi="Tahoma" w:cs="Tahoma"/>
                <w:sz w:val="22"/>
                <w:szCs w:val="22"/>
                <w:lang w:val="ro-RO"/>
              </w:rPr>
            </w:pPr>
          </w:p>
        </w:tc>
      </w:tr>
      <w:tr w:rsidR="0078093F" w:rsidRPr="009C1F96" w14:paraId="0844C071" w14:textId="77777777" w:rsidTr="002535C6">
        <w:tc>
          <w:tcPr>
            <w:tcW w:w="3083" w:type="dxa"/>
          </w:tcPr>
          <w:p w14:paraId="23E503C0" w14:textId="77777777" w:rsidR="0078093F" w:rsidRPr="009C1F96" w:rsidRDefault="0078093F" w:rsidP="002535C6">
            <w:pPr>
              <w:rPr>
                <w:rFonts w:ascii="Tahoma" w:hAnsi="Tahoma" w:cs="Tahoma"/>
                <w:sz w:val="22"/>
                <w:szCs w:val="22"/>
                <w:lang w:val="ro-RO"/>
              </w:rPr>
            </w:pPr>
            <w:r w:rsidRPr="009C1F96">
              <w:rPr>
                <w:rFonts w:ascii="Tahoma" w:hAnsi="Tahoma" w:cs="Tahoma"/>
                <w:sz w:val="22"/>
                <w:szCs w:val="22"/>
              </w:rPr>
              <w:t>Cod BIC</w:t>
            </w:r>
          </w:p>
        </w:tc>
        <w:tc>
          <w:tcPr>
            <w:tcW w:w="3229" w:type="dxa"/>
          </w:tcPr>
          <w:p w14:paraId="23CD9F4A" w14:textId="77777777" w:rsidR="0078093F" w:rsidRPr="009C1F96" w:rsidRDefault="0078093F" w:rsidP="002535C6">
            <w:pPr>
              <w:rPr>
                <w:rFonts w:ascii="Tahoma" w:hAnsi="Tahoma" w:cs="Tahoma"/>
                <w:sz w:val="22"/>
                <w:szCs w:val="22"/>
                <w:lang w:val="ro-RO"/>
              </w:rPr>
            </w:pPr>
          </w:p>
        </w:tc>
        <w:tc>
          <w:tcPr>
            <w:tcW w:w="2704" w:type="dxa"/>
          </w:tcPr>
          <w:p w14:paraId="226498C0" w14:textId="77777777" w:rsidR="0078093F" w:rsidRPr="009C1F96" w:rsidRDefault="0078093F" w:rsidP="002535C6">
            <w:pPr>
              <w:rPr>
                <w:rFonts w:ascii="Tahoma" w:hAnsi="Tahoma" w:cs="Tahoma"/>
                <w:sz w:val="22"/>
                <w:szCs w:val="22"/>
                <w:lang w:val="ro-RO"/>
              </w:rPr>
            </w:pPr>
          </w:p>
        </w:tc>
      </w:tr>
      <w:tr w:rsidR="0078093F" w:rsidRPr="009C1F96" w14:paraId="79821CF4" w14:textId="77777777" w:rsidTr="002535C6">
        <w:tc>
          <w:tcPr>
            <w:tcW w:w="3083" w:type="dxa"/>
          </w:tcPr>
          <w:p w14:paraId="5097557D" w14:textId="77777777" w:rsidR="0078093F" w:rsidRPr="009C1F96" w:rsidRDefault="0078093F" w:rsidP="002535C6">
            <w:pPr>
              <w:rPr>
                <w:rFonts w:ascii="Tahoma" w:hAnsi="Tahoma" w:cs="Tahoma"/>
                <w:sz w:val="22"/>
                <w:szCs w:val="22"/>
                <w:lang w:val="ro-RO"/>
              </w:rPr>
            </w:pPr>
            <w:r w:rsidRPr="009C1F96">
              <w:rPr>
                <w:rFonts w:ascii="Tahoma" w:hAnsi="Tahoma" w:cs="Tahoma"/>
                <w:sz w:val="22"/>
                <w:szCs w:val="22"/>
                <w:lang w:val="en-GB"/>
              </w:rPr>
              <w:t>e-mail:</w:t>
            </w:r>
          </w:p>
        </w:tc>
        <w:tc>
          <w:tcPr>
            <w:tcW w:w="3229" w:type="dxa"/>
          </w:tcPr>
          <w:p w14:paraId="58B77D37" w14:textId="77777777" w:rsidR="0078093F" w:rsidRPr="009C1F96" w:rsidRDefault="0078093F" w:rsidP="002535C6">
            <w:pPr>
              <w:rPr>
                <w:rFonts w:ascii="Tahoma" w:hAnsi="Tahoma" w:cs="Tahoma"/>
                <w:sz w:val="22"/>
                <w:szCs w:val="22"/>
                <w:lang w:val="ro-RO"/>
              </w:rPr>
            </w:pPr>
          </w:p>
        </w:tc>
        <w:tc>
          <w:tcPr>
            <w:tcW w:w="2704" w:type="dxa"/>
          </w:tcPr>
          <w:p w14:paraId="124B9AE6" w14:textId="77777777" w:rsidR="0078093F" w:rsidRPr="009C1F96" w:rsidRDefault="0078093F" w:rsidP="002535C6">
            <w:pPr>
              <w:rPr>
                <w:rFonts w:ascii="Tahoma" w:hAnsi="Tahoma" w:cs="Tahoma"/>
                <w:sz w:val="22"/>
                <w:szCs w:val="22"/>
                <w:lang w:val="ro-RO"/>
              </w:rPr>
            </w:pPr>
          </w:p>
        </w:tc>
      </w:tr>
    </w:tbl>
    <w:p w14:paraId="0F9DADB6" w14:textId="77777777" w:rsidR="0078093F" w:rsidRPr="009C1F96" w:rsidRDefault="0078093F" w:rsidP="0078093F">
      <w:pPr>
        <w:rPr>
          <w:rFonts w:ascii="Tahoma" w:hAnsi="Tahoma" w:cs="Tahoma"/>
          <w:sz w:val="22"/>
          <w:szCs w:val="22"/>
          <w:lang w:val="ro-RO"/>
        </w:rPr>
      </w:pPr>
    </w:p>
    <w:p w14:paraId="2F1DD657" w14:textId="77777777" w:rsidR="0078093F" w:rsidRPr="009C1F96" w:rsidRDefault="0078093F" w:rsidP="0078093F">
      <w:pPr>
        <w:rPr>
          <w:rFonts w:ascii="Tahoma" w:hAnsi="Tahoma" w:cs="Tahoma"/>
          <w:sz w:val="22"/>
          <w:szCs w:val="22"/>
          <w:lang w:val="ro-RO"/>
        </w:rPr>
      </w:pPr>
    </w:p>
    <w:p w14:paraId="26B49C6D" w14:textId="77777777" w:rsidR="0078093F" w:rsidRPr="009C1F96" w:rsidRDefault="0078093F" w:rsidP="0078093F">
      <w:pPr>
        <w:jc w:val="center"/>
        <w:rPr>
          <w:rFonts w:ascii="Tahoma" w:hAnsi="Tahoma" w:cs="Tahoma"/>
          <w:b/>
          <w:sz w:val="22"/>
          <w:szCs w:val="22"/>
          <w:lang w:val="ro-RO"/>
        </w:rPr>
      </w:pPr>
      <w:r w:rsidRPr="009C1F96">
        <w:rPr>
          <w:rFonts w:ascii="Tahoma" w:hAnsi="Tahoma" w:cs="Tahoma"/>
          <w:b/>
          <w:sz w:val="22"/>
          <w:szCs w:val="22"/>
          <w:lang w:val="ro-RO"/>
        </w:rPr>
        <w:t>Persoane de contact</w:t>
      </w:r>
    </w:p>
    <w:p w14:paraId="68485F26" w14:textId="77777777" w:rsidR="0078093F" w:rsidRPr="009C1F96" w:rsidRDefault="0078093F" w:rsidP="0078093F">
      <w:pPr>
        <w:jc w:val="center"/>
        <w:rPr>
          <w:rFonts w:ascii="Tahoma" w:hAnsi="Tahoma" w:cs="Tahoma"/>
          <w:sz w:val="22"/>
          <w:szCs w:val="22"/>
          <w:lang w:val="pt-PT"/>
        </w:rPr>
      </w:pPr>
    </w:p>
    <w:p w14:paraId="0236DF04" w14:textId="77777777" w:rsidR="0078093F" w:rsidRPr="009C1F96" w:rsidRDefault="0078093F" w:rsidP="0078093F">
      <w:pPr>
        <w:jc w:val="center"/>
        <w:rPr>
          <w:rFonts w:ascii="Tahoma" w:hAnsi="Tahoma" w:cs="Tahoma"/>
          <w:sz w:val="22"/>
          <w:szCs w:val="22"/>
          <w:lang w:val="ro-RO"/>
        </w:rPr>
      </w:pPr>
    </w:p>
    <w:tbl>
      <w:tblPr>
        <w:tblStyle w:val="TableGrid"/>
        <w:tblW w:w="0" w:type="auto"/>
        <w:tblLook w:val="04A0" w:firstRow="1" w:lastRow="0" w:firstColumn="1" w:lastColumn="0" w:noHBand="0" w:noVBand="1"/>
      </w:tblPr>
      <w:tblGrid>
        <w:gridCol w:w="3083"/>
        <w:gridCol w:w="3229"/>
        <w:gridCol w:w="2704"/>
      </w:tblGrid>
      <w:tr w:rsidR="0078093F" w:rsidRPr="009C1F96" w14:paraId="41EE5CC9" w14:textId="77777777" w:rsidTr="002535C6">
        <w:tc>
          <w:tcPr>
            <w:tcW w:w="3083" w:type="dxa"/>
          </w:tcPr>
          <w:p w14:paraId="79E1CCBF" w14:textId="77777777" w:rsidR="0078093F" w:rsidRPr="009C1F96" w:rsidRDefault="0078093F" w:rsidP="002535C6">
            <w:pPr>
              <w:rPr>
                <w:rFonts w:ascii="Tahoma" w:hAnsi="Tahoma" w:cs="Tahoma"/>
                <w:sz w:val="22"/>
                <w:szCs w:val="22"/>
                <w:lang w:val="ro-RO"/>
              </w:rPr>
            </w:pPr>
          </w:p>
        </w:tc>
        <w:tc>
          <w:tcPr>
            <w:tcW w:w="3229" w:type="dxa"/>
          </w:tcPr>
          <w:p w14:paraId="6678C2B5" w14:textId="77777777" w:rsidR="0078093F" w:rsidRPr="009C1F96" w:rsidRDefault="0078093F" w:rsidP="002535C6">
            <w:pPr>
              <w:rPr>
                <w:rFonts w:ascii="Tahoma" w:hAnsi="Tahoma" w:cs="Tahoma"/>
                <w:sz w:val="22"/>
                <w:szCs w:val="22"/>
                <w:lang w:val="ro-RO"/>
              </w:rPr>
            </w:pPr>
            <w:proofErr w:type="spellStart"/>
            <w:r w:rsidRPr="009C1F96">
              <w:rPr>
                <w:rFonts w:ascii="Tahoma" w:hAnsi="Tahoma" w:cs="Tahoma"/>
                <w:sz w:val="22"/>
                <w:szCs w:val="22"/>
              </w:rPr>
              <w:t>Vânzător</w:t>
            </w:r>
            <w:proofErr w:type="spellEnd"/>
          </w:p>
        </w:tc>
        <w:tc>
          <w:tcPr>
            <w:tcW w:w="2704" w:type="dxa"/>
          </w:tcPr>
          <w:p w14:paraId="41D27564" w14:textId="77777777" w:rsidR="0078093F" w:rsidRPr="009C1F96" w:rsidRDefault="0078093F" w:rsidP="002535C6">
            <w:pPr>
              <w:rPr>
                <w:rFonts w:ascii="Tahoma" w:hAnsi="Tahoma" w:cs="Tahoma"/>
                <w:sz w:val="22"/>
                <w:szCs w:val="22"/>
              </w:rPr>
            </w:pPr>
            <w:proofErr w:type="spellStart"/>
            <w:r w:rsidRPr="009C1F96">
              <w:rPr>
                <w:rFonts w:ascii="Tahoma" w:hAnsi="Tahoma" w:cs="Tahoma"/>
                <w:sz w:val="22"/>
                <w:szCs w:val="22"/>
              </w:rPr>
              <w:t>Cumpărător</w:t>
            </w:r>
            <w:proofErr w:type="spellEnd"/>
          </w:p>
        </w:tc>
      </w:tr>
      <w:tr w:rsidR="0078093F" w:rsidRPr="0078093F" w14:paraId="4CFADE7A" w14:textId="77777777" w:rsidTr="002535C6">
        <w:tc>
          <w:tcPr>
            <w:tcW w:w="3083" w:type="dxa"/>
          </w:tcPr>
          <w:p w14:paraId="706A7497" w14:textId="77777777" w:rsidR="0078093F" w:rsidRPr="0078093F" w:rsidRDefault="0078093F" w:rsidP="002535C6">
            <w:pPr>
              <w:rPr>
                <w:rFonts w:ascii="Tahoma" w:hAnsi="Tahoma" w:cs="Tahoma"/>
                <w:sz w:val="22"/>
                <w:szCs w:val="22"/>
                <w:lang w:val="pt-PT"/>
              </w:rPr>
            </w:pPr>
            <w:r w:rsidRPr="009C1F96">
              <w:rPr>
                <w:rFonts w:ascii="Tahoma" w:hAnsi="Tahoma" w:cs="Tahoma"/>
                <w:sz w:val="22"/>
                <w:szCs w:val="22"/>
                <w:lang w:val="pt-PT"/>
              </w:rPr>
              <w:t>Nume/functia/email/tel de contact</w:t>
            </w:r>
          </w:p>
        </w:tc>
        <w:tc>
          <w:tcPr>
            <w:tcW w:w="3229" w:type="dxa"/>
          </w:tcPr>
          <w:p w14:paraId="3F07C270" w14:textId="77777777" w:rsidR="0078093F" w:rsidRPr="0078093F" w:rsidRDefault="0078093F" w:rsidP="002535C6">
            <w:pPr>
              <w:rPr>
                <w:rFonts w:ascii="Tahoma" w:hAnsi="Tahoma" w:cs="Tahoma"/>
                <w:sz w:val="22"/>
                <w:szCs w:val="22"/>
                <w:lang w:val="ro-RO"/>
              </w:rPr>
            </w:pPr>
          </w:p>
        </w:tc>
        <w:tc>
          <w:tcPr>
            <w:tcW w:w="2704" w:type="dxa"/>
          </w:tcPr>
          <w:p w14:paraId="27BB06A6" w14:textId="77777777" w:rsidR="0078093F" w:rsidRPr="0078093F" w:rsidRDefault="0078093F" w:rsidP="002535C6">
            <w:pPr>
              <w:rPr>
                <w:rFonts w:ascii="Tahoma" w:hAnsi="Tahoma" w:cs="Tahoma"/>
                <w:sz w:val="22"/>
                <w:szCs w:val="22"/>
                <w:lang w:val="ro-RO"/>
              </w:rPr>
            </w:pPr>
          </w:p>
        </w:tc>
      </w:tr>
    </w:tbl>
    <w:p w14:paraId="3426709C" w14:textId="77777777" w:rsidR="0078093F" w:rsidRPr="0078093F" w:rsidRDefault="0078093F" w:rsidP="001E7075">
      <w:pPr>
        <w:tabs>
          <w:tab w:val="center" w:pos="1985"/>
          <w:tab w:val="left" w:pos="2448"/>
          <w:tab w:val="left" w:pos="3720"/>
          <w:tab w:val="left" w:pos="4900"/>
          <w:tab w:val="left" w:pos="7338"/>
          <w:tab w:val="center" w:pos="7371"/>
          <w:tab w:val="right" w:pos="9060"/>
        </w:tabs>
        <w:spacing w:before="120" w:after="120"/>
        <w:ind w:left="284"/>
        <w:jc w:val="both"/>
        <w:rPr>
          <w:rFonts w:ascii="Tahoma" w:hAnsi="Tahoma" w:cs="Tahoma"/>
          <w:b/>
          <w:sz w:val="22"/>
          <w:szCs w:val="22"/>
          <w:lang w:val="ro-RO" w:eastAsia="zh-CN"/>
        </w:rPr>
      </w:pPr>
    </w:p>
    <w:p w14:paraId="388DA3AE" w14:textId="77777777" w:rsidR="00F948D2" w:rsidRPr="0078093F" w:rsidRDefault="00F948D2" w:rsidP="001E7075">
      <w:pPr>
        <w:tabs>
          <w:tab w:val="center" w:pos="1985"/>
          <w:tab w:val="left" w:pos="2448"/>
          <w:tab w:val="left" w:pos="4900"/>
          <w:tab w:val="center" w:pos="7371"/>
          <w:tab w:val="right" w:pos="9060"/>
          <w:tab w:val="left" w:pos="10080"/>
        </w:tabs>
        <w:spacing w:before="120" w:after="120"/>
        <w:ind w:left="284"/>
        <w:jc w:val="both"/>
        <w:rPr>
          <w:rFonts w:ascii="Tahoma" w:hAnsi="Tahoma" w:cs="Tahoma"/>
          <w:sz w:val="22"/>
          <w:szCs w:val="22"/>
          <w:lang w:val="ro-RO"/>
        </w:rPr>
      </w:pPr>
    </w:p>
    <w:sectPr w:rsidR="00F948D2" w:rsidRPr="0078093F" w:rsidSect="00942CDF">
      <w:pgSz w:w="11907" w:h="16840" w:code="9"/>
      <w:pgMar w:top="567" w:right="1134" w:bottom="1134" w:left="1134" w:header="567" w:footer="85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223FA" w14:textId="77777777" w:rsidR="00882704" w:rsidRDefault="00882704">
      <w:r>
        <w:separator/>
      </w:r>
    </w:p>
  </w:endnote>
  <w:endnote w:type="continuationSeparator" w:id="0">
    <w:p w14:paraId="5517D761" w14:textId="77777777" w:rsidR="00882704" w:rsidRDefault="00882704">
      <w:r>
        <w:continuationSeparator/>
      </w:r>
    </w:p>
  </w:endnote>
  <w:endnote w:type="continuationNotice" w:id="1">
    <w:p w14:paraId="5ADC2C42" w14:textId="77777777" w:rsidR="00882704" w:rsidRDefault="008827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BKJLLL+TimesNewRoman">
    <w:altName w:val="Times New Roman"/>
    <w:charset w:val="00"/>
    <w:family w:val="roman"/>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PT Serif">
    <w:charset w:val="00"/>
    <w:family w:val="roman"/>
    <w:pitch w:val="variable"/>
    <w:sig w:usb0="A00002EF" w:usb1="5000204B" w:usb2="00000000" w:usb3="00000000" w:csb0="00000097" w:csb1="00000000"/>
  </w:font>
  <w:font w:name="Cervino Expanded">
    <w:altName w:val="Calibri"/>
    <w:panose1 w:val="00000000000000000000"/>
    <w:charset w:val="00"/>
    <w:family w:val="moder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Symbol">
    <w:altName w:val="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39CC8" w14:textId="77777777" w:rsidR="00C45DBF" w:rsidRDefault="00C45D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902773B" w14:textId="77777777" w:rsidR="00C45DBF" w:rsidRDefault="00C45D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08231" w14:textId="795D54B4" w:rsidR="00C45DBF" w:rsidRDefault="00C45DB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C7863">
      <w:rPr>
        <w:rStyle w:val="PageNumber"/>
        <w:noProof/>
      </w:rPr>
      <w:t>2</w:t>
    </w:r>
    <w:r>
      <w:rPr>
        <w:rStyle w:val="PageNumber"/>
      </w:rPr>
      <w:fldChar w:fldCharType="end"/>
    </w:r>
  </w:p>
  <w:p w14:paraId="3CCF886A" w14:textId="77777777" w:rsidR="00C45DBF" w:rsidRDefault="00C45D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8732B" w14:textId="77777777" w:rsidR="00882704" w:rsidRDefault="00882704">
      <w:r>
        <w:separator/>
      </w:r>
    </w:p>
  </w:footnote>
  <w:footnote w:type="continuationSeparator" w:id="0">
    <w:p w14:paraId="5D0A0438" w14:textId="77777777" w:rsidR="00882704" w:rsidRDefault="00882704">
      <w:r>
        <w:continuationSeparator/>
      </w:r>
    </w:p>
  </w:footnote>
  <w:footnote w:type="continuationNotice" w:id="1">
    <w:p w14:paraId="063B0D7A" w14:textId="77777777" w:rsidR="00882704" w:rsidRDefault="0088270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E5C7B" w14:textId="77777777" w:rsidR="000F376C" w:rsidRDefault="000F37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B08C5"/>
    <w:multiLevelType w:val="hybridMultilevel"/>
    <w:tmpl w:val="209C45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ACD7F5A"/>
    <w:multiLevelType w:val="hybridMultilevel"/>
    <w:tmpl w:val="E21A8276"/>
    <w:lvl w:ilvl="0" w:tplc="08A4CB9E">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 w15:restartNumberingAfterBreak="0">
    <w:nsid w:val="0BD8216B"/>
    <w:multiLevelType w:val="hybridMultilevel"/>
    <w:tmpl w:val="0E4496B6"/>
    <w:lvl w:ilvl="0" w:tplc="599A050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F056830"/>
    <w:multiLevelType w:val="hybridMultilevel"/>
    <w:tmpl w:val="781C3D1E"/>
    <w:lvl w:ilvl="0" w:tplc="E35CED70">
      <w:start w:val="1"/>
      <w:numFmt w:val="lowerLetter"/>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4" w15:restartNumberingAfterBreak="0">
    <w:nsid w:val="1161632C"/>
    <w:multiLevelType w:val="hybridMultilevel"/>
    <w:tmpl w:val="CC08E952"/>
    <w:lvl w:ilvl="0" w:tplc="65003DDA">
      <w:start w:val="1"/>
      <w:numFmt w:val="decimal"/>
      <w:lvlText w:val="(%1)"/>
      <w:lvlJc w:val="left"/>
      <w:pPr>
        <w:ind w:left="1004" w:hanging="360"/>
      </w:pPr>
      <w:rPr>
        <w:rFonts w:hint="default"/>
        <w:b w:val="0"/>
        <w:bCs w:val="0"/>
      </w:rPr>
    </w:lvl>
    <w:lvl w:ilvl="1" w:tplc="08090019">
      <w:start w:val="1"/>
      <w:numFmt w:val="lowerLetter"/>
      <w:lvlText w:val="%2."/>
      <w:lvlJc w:val="left"/>
      <w:pPr>
        <w:ind w:left="1724" w:hanging="360"/>
      </w:pPr>
    </w:lvl>
    <w:lvl w:ilvl="2" w:tplc="0809001B">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5" w15:restartNumberingAfterBreak="0">
    <w:nsid w:val="15D07818"/>
    <w:multiLevelType w:val="hybridMultilevel"/>
    <w:tmpl w:val="A94E985E"/>
    <w:lvl w:ilvl="0" w:tplc="92740226">
      <w:start w:val="1"/>
      <w:numFmt w:val="bullet"/>
      <w:lvlText w:val="-"/>
      <w:lvlJc w:val="left"/>
      <w:pPr>
        <w:ind w:left="1288" w:hanging="360"/>
      </w:pPr>
      <w:rPr>
        <w:rFonts w:ascii="Tahoma" w:eastAsia="Times New Roman" w:hAnsi="Tahoma" w:cs="Tahoma" w:hint="default"/>
      </w:rPr>
    </w:lvl>
    <w:lvl w:ilvl="1" w:tplc="04090003" w:tentative="1">
      <w:start w:val="1"/>
      <w:numFmt w:val="bullet"/>
      <w:lvlText w:val="o"/>
      <w:lvlJc w:val="left"/>
      <w:pPr>
        <w:ind w:left="2008" w:hanging="360"/>
      </w:pPr>
      <w:rPr>
        <w:rFonts w:ascii="Courier New" w:hAnsi="Courier New" w:cs="Courier New" w:hint="default"/>
      </w:rPr>
    </w:lvl>
    <w:lvl w:ilvl="2" w:tplc="04090005" w:tentative="1">
      <w:start w:val="1"/>
      <w:numFmt w:val="bullet"/>
      <w:lvlText w:val=""/>
      <w:lvlJc w:val="left"/>
      <w:pPr>
        <w:ind w:left="2728" w:hanging="360"/>
      </w:pPr>
      <w:rPr>
        <w:rFonts w:ascii="Wingdings" w:hAnsi="Wingdings" w:hint="default"/>
      </w:rPr>
    </w:lvl>
    <w:lvl w:ilvl="3" w:tplc="04090001" w:tentative="1">
      <w:start w:val="1"/>
      <w:numFmt w:val="bullet"/>
      <w:lvlText w:val=""/>
      <w:lvlJc w:val="left"/>
      <w:pPr>
        <w:ind w:left="3448" w:hanging="360"/>
      </w:pPr>
      <w:rPr>
        <w:rFonts w:ascii="Symbol" w:hAnsi="Symbol" w:hint="default"/>
      </w:rPr>
    </w:lvl>
    <w:lvl w:ilvl="4" w:tplc="04090003" w:tentative="1">
      <w:start w:val="1"/>
      <w:numFmt w:val="bullet"/>
      <w:lvlText w:val="o"/>
      <w:lvlJc w:val="left"/>
      <w:pPr>
        <w:ind w:left="4168" w:hanging="360"/>
      </w:pPr>
      <w:rPr>
        <w:rFonts w:ascii="Courier New" w:hAnsi="Courier New" w:cs="Courier New" w:hint="default"/>
      </w:rPr>
    </w:lvl>
    <w:lvl w:ilvl="5" w:tplc="04090005" w:tentative="1">
      <w:start w:val="1"/>
      <w:numFmt w:val="bullet"/>
      <w:lvlText w:val=""/>
      <w:lvlJc w:val="left"/>
      <w:pPr>
        <w:ind w:left="4888" w:hanging="360"/>
      </w:pPr>
      <w:rPr>
        <w:rFonts w:ascii="Wingdings" w:hAnsi="Wingdings" w:hint="default"/>
      </w:rPr>
    </w:lvl>
    <w:lvl w:ilvl="6" w:tplc="04090001" w:tentative="1">
      <w:start w:val="1"/>
      <w:numFmt w:val="bullet"/>
      <w:lvlText w:val=""/>
      <w:lvlJc w:val="left"/>
      <w:pPr>
        <w:ind w:left="5608" w:hanging="360"/>
      </w:pPr>
      <w:rPr>
        <w:rFonts w:ascii="Symbol" w:hAnsi="Symbol" w:hint="default"/>
      </w:rPr>
    </w:lvl>
    <w:lvl w:ilvl="7" w:tplc="04090003" w:tentative="1">
      <w:start w:val="1"/>
      <w:numFmt w:val="bullet"/>
      <w:lvlText w:val="o"/>
      <w:lvlJc w:val="left"/>
      <w:pPr>
        <w:ind w:left="6328" w:hanging="360"/>
      </w:pPr>
      <w:rPr>
        <w:rFonts w:ascii="Courier New" w:hAnsi="Courier New" w:cs="Courier New" w:hint="default"/>
      </w:rPr>
    </w:lvl>
    <w:lvl w:ilvl="8" w:tplc="04090005" w:tentative="1">
      <w:start w:val="1"/>
      <w:numFmt w:val="bullet"/>
      <w:lvlText w:val=""/>
      <w:lvlJc w:val="left"/>
      <w:pPr>
        <w:ind w:left="7048" w:hanging="360"/>
      </w:pPr>
      <w:rPr>
        <w:rFonts w:ascii="Wingdings" w:hAnsi="Wingdings" w:hint="default"/>
      </w:rPr>
    </w:lvl>
  </w:abstractNum>
  <w:abstractNum w:abstractNumId="6" w15:restartNumberingAfterBreak="0">
    <w:nsid w:val="1E1F555D"/>
    <w:multiLevelType w:val="hybridMultilevel"/>
    <w:tmpl w:val="59B4BAC2"/>
    <w:lvl w:ilvl="0" w:tplc="04090001">
      <w:start w:val="1"/>
      <w:numFmt w:val="bullet"/>
      <w:lvlText w:val=""/>
      <w:lvlJc w:val="left"/>
      <w:pPr>
        <w:tabs>
          <w:tab w:val="num" w:pos="720"/>
        </w:tabs>
        <w:ind w:left="720" w:hanging="360"/>
      </w:pPr>
      <w:rPr>
        <w:rFonts w:ascii="Symbol" w:hAnsi="Symbol" w:hint="default"/>
      </w:rPr>
    </w:lvl>
    <w:lvl w:ilvl="1" w:tplc="16CCE292">
      <w:start w:val="1"/>
      <w:numFmt w:val="lowerLetter"/>
      <w:lvlText w:val="%2)"/>
      <w:lvlJc w:val="left"/>
      <w:pPr>
        <w:tabs>
          <w:tab w:val="num" w:pos="1440"/>
        </w:tabs>
        <w:ind w:left="1440" w:hanging="360"/>
      </w:pPr>
      <w:rPr>
        <w:rFonts w:ascii="Tahoma" w:eastAsia="SimSun" w:hAnsi="Tahoma" w:cs="Tahoma"/>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8C28CE"/>
    <w:multiLevelType w:val="hybridMultilevel"/>
    <w:tmpl w:val="63DEAA34"/>
    <w:lvl w:ilvl="0" w:tplc="C6867F64">
      <w:start w:val="1"/>
      <w:numFmt w:val="decimal"/>
      <w:lvlText w:val="4.%1."/>
      <w:lvlJc w:val="left"/>
      <w:pPr>
        <w:ind w:left="531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A232A7"/>
    <w:multiLevelType w:val="hybridMultilevel"/>
    <w:tmpl w:val="D7A217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FA2B9A"/>
    <w:multiLevelType w:val="hybridMultilevel"/>
    <w:tmpl w:val="781C3D1E"/>
    <w:lvl w:ilvl="0" w:tplc="E35CED70">
      <w:start w:val="1"/>
      <w:numFmt w:val="lowerLetter"/>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0" w15:restartNumberingAfterBreak="0">
    <w:nsid w:val="2EAF322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7F50294"/>
    <w:multiLevelType w:val="hybridMultilevel"/>
    <w:tmpl w:val="7E64550E"/>
    <w:lvl w:ilvl="0" w:tplc="A6E64472">
      <w:start w:val="2"/>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2" w15:restartNumberingAfterBreak="0">
    <w:nsid w:val="41F91E1A"/>
    <w:multiLevelType w:val="hybridMultilevel"/>
    <w:tmpl w:val="0772E6AC"/>
    <w:lvl w:ilvl="0" w:tplc="CEE00DEA">
      <w:start w:val="1"/>
      <w:numFmt w:val="decimal"/>
      <w:lvlText w:val="(%1)"/>
      <w:lvlJc w:val="left"/>
      <w:pPr>
        <w:ind w:left="644" w:hanging="360"/>
      </w:pPr>
      <w:rPr>
        <w:rFonts w:hint="default"/>
        <w:b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15:restartNumberingAfterBreak="0">
    <w:nsid w:val="43B671B8"/>
    <w:multiLevelType w:val="multilevel"/>
    <w:tmpl w:val="CE981874"/>
    <w:lvl w:ilvl="0">
      <w:start w:val="7"/>
      <w:numFmt w:val="decimal"/>
      <w:lvlText w:val="%1."/>
      <w:lvlJc w:val="left"/>
      <w:pPr>
        <w:ind w:left="450" w:hanging="45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04"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160" w:hanging="2160"/>
      </w:pPr>
      <w:rPr>
        <w:rFonts w:hint="default"/>
        <w:b/>
      </w:rPr>
    </w:lvl>
  </w:abstractNum>
  <w:abstractNum w:abstractNumId="14" w15:restartNumberingAfterBreak="0">
    <w:nsid w:val="52F372A0"/>
    <w:multiLevelType w:val="hybridMultilevel"/>
    <w:tmpl w:val="010C9BFE"/>
    <w:lvl w:ilvl="0" w:tplc="65003DDA">
      <w:start w:val="1"/>
      <w:numFmt w:val="decimal"/>
      <w:lvlText w:val="(%1)"/>
      <w:lvlJc w:val="left"/>
      <w:pPr>
        <w:ind w:left="720" w:hanging="360"/>
      </w:pPr>
      <w:rPr>
        <w:rFonts w:hint="default"/>
        <w:b w:val="0"/>
        <w:bCs w:val="0"/>
      </w:rPr>
    </w:lvl>
    <w:lvl w:ilvl="1" w:tplc="C7349730">
      <w:start w:val="1"/>
      <w:numFmt w:val="lowerRoman"/>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5C8255E"/>
    <w:multiLevelType w:val="hybridMultilevel"/>
    <w:tmpl w:val="B8786334"/>
    <w:lvl w:ilvl="0" w:tplc="65003DDA">
      <w:start w:val="1"/>
      <w:numFmt w:val="decimal"/>
      <w:lvlText w:val="(%1)"/>
      <w:lvlJc w:val="left"/>
      <w:pPr>
        <w:ind w:left="720" w:hanging="360"/>
      </w:pPr>
      <w:rPr>
        <w:rFonts w:hint="default"/>
        <w:b w:val="0"/>
        <w:bCs w:val="0"/>
      </w:rPr>
    </w:lvl>
    <w:lvl w:ilvl="1" w:tplc="08090019">
      <w:start w:val="1"/>
      <w:numFmt w:val="lowerLetter"/>
      <w:lvlText w:val="%2."/>
      <w:lvlJc w:val="left"/>
      <w:pPr>
        <w:ind w:left="1440" w:hanging="360"/>
      </w:pPr>
    </w:lvl>
    <w:lvl w:ilvl="2" w:tplc="3D8C8F42">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EA10A3A"/>
    <w:multiLevelType w:val="multilevel"/>
    <w:tmpl w:val="17547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602E2265"/>
    <w:multiLevelType w:val="hybridMultilevel"/>
    <w:tmpl w:val="48F09D76"/>
    <w:lvl w:ilvl="0" w:tplc="2CA2AF4C">
      <w:start w:val="1"/>
      <w:numFmt w:val="lowerRoman"/>
      <w:lvlText w:val="%1."/>
      <w:lvlJc w:val="left"/>
      <w:pPr>
        <w:ind w:left="1440" w:hanging="720"/>
      </w:pPr>
      <w:rPr>
        <w:rFonts w:ascii="Tahoma" w:eastAsia="Times New Roman" w:hAnsi="Tahoma" w:cs="Tahoma"/>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72240FA"/>
    <w:multiLevelType w:val="hybridMultilevel"/>
    <w:tmpl w:val="D7CAE5AE"/>
    <w:lvl w:ilvl="0" w:tplc="65003DDA">
      <w:start w:val="1"/>
      <w:numFmt w:val="decimal"/>
      <w:lvlText w:val="(%1)"/>
      <w:lvlJc w:val="left"/>
      <w:pPr>
        <w:ind w:left="1004" w:hanging="360"/>
      </w:pPr>
      <w:rPr>
        <w:rFonts w:hint="default"/>
        <w:b w:val="0"/>
        <w:bCs w:val="0"/>
      </w:rPr>
    </w:lvl>
    <w:lvl w:ilvl="1" w:tplc="08090019">
      <w:start w:val="1"/>
      <w:numFmt w:val="lowerLetter"/>
      <w:lvlText w:val="%2."/>
      <w:lvlJc w:val="left"/>
      <w:pPr>
        <w:ind w:left="1724" w:hanging="360"/>
      </w:pPr>
    </w:lvl>
    <w:lvl w:ilvl="2" w:tplc="0809001B">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9" w15:restartNumberingAfterBreak="0">
    <w:nsid w:val="680D0FE0"/>
    <w:multiLevelType w:val="hybridMultilevel"/>
    <w:tmpl w:val="6BB0965E"/>
    <w:lvl w:ilvl="0" w:tplc="1F901B58">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0" w15:restartNumberingAfterBreak="0">
    <w:nsid w:val="6B8A5AC2"/>
    <w:multiLevelType w:val="hybridMultilevel"/>
    <w:tmpl w:val="1CE6F98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C7F2034"/>
    <w:multiLevelType w:val="hybridMultilevel"/>
    <w:tmpl w:val="C932FB34"/>
    <w:lvl w:ilvl="0" w:tplc="04180017">
      <w:start w:val="1"/>
      <w:numFmt w:val="lowerLetter"/>
      <w:lvlText w:val="%1)"/>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6D5E037D"/>
    <w:multiLevelType w:val="hybridMultilevel"/>
    <w:tmpl w:val="781C3D1E"/>
    <w:lvl w:ilvl="0" w:tplc="FFFFFFFF">
      <w:start w:val="1"/>
      <w:numFmt w:val="lowerLetter"/>
      <w:lvlText w:val="%1)"/>
      <w:lvlJc w:val="left"/>
      <w:pPr>
        <w:ind w:left="928" w:hanging="360"/>
      </w:pPr>
      <w:rPr>
        <w:rFonts w:hint="default"/>
      </w:rPr>
    </w:lvl>
    <w:lvl w:ilvl="1" w:tplc="FFFFFFFF" w:tentative="1">
      <w:start w:val="1"/>
      <w:numFmt w:val="lowerLetter"/>
      <w:lvlText w:val="%2."/>
      <w:lvlJc w:val="left"/>
      <w:pPr>
        <w:ind w:left="1648" w:hanging="360"/>
      </w:pPr>
    </w:lvl>
    <w:lvl w:ilvl="2" w:tplc="FFFFFFFF" w:tentative="1">
      <w:start w:val="1"/>
      <w:numFmt w:val="lowerRoman"/>
      <w:lvlText w:val="%3."/>
      <w:lvlJc w:val="right"/>
      <w:pPr>
        <w:ind w:left="2368" w:hanging="180"/>
      </w:pPr>
    </w:lvl>
    <w:lvl w:ilvl="3" w:tplc="FFFFFFFF" w:tentative="1">
      <w:start w:val="1"/>
      <w:numFmt w:val="decimal"/>
      <w:lvlText w:val="%4."/>
      <w:lvlJc w:val="left"/>
      <w:pPr>
        <w:ind w:left="3088" w:hanging="360"/>
      </w:pPr>
    </w:lvl>
    <w:lvl w:ilvl="4" w:tplc="FFFFFFFF" w:tentative="1">
      <w:start w:val="1"/>
      <w:numFmt w:val="lowerLetter"/>
      <w:lvlText w:val="%5."/>
      <w:lvlJc w:val="left"/>
      <w:pPr>
        <w:ind w:left="3808" w:hanging="360"/>
      </w:pPr>
    </w:lvl>
    <w:lvl w:ilvl="5" w:tplc="FFFFFFFF" w:tentative="1">
      <w:start w:val="1"/>
      <w:numFmt w:val="lowerRoman"/>
      <w:lvlText w:val="%6."/>
      <w:lvlJc w:val="right"/>
      <w:pPr>
        <w:ind w:left="4528" w:hanging="180"/>
      </w:pPr>
    </w:lvl>
    <w:lvl w:ilvl="6" w:tplc="FFFFFFFF" w:tentative="1">
      <w:start w:val="1"/>
      <w:numFmt w:val="decimal"/>
      <w:lvlText w:val="%7."/>
      <w:lvlJc w:val="left"/>
      <w:pPr>
        <w:ind w:left="5248" w:hanging="360"/>
      </w:pPr>
    </w:lvl>
    <w:lvl w:ilvl="7" w:tplc="FFFFFFFF" w:tentative="1">
      <w:start w:val="1"/>
      <w:numFmt w:val="lowerLetter"/>
      <w:lvlText w:val="%8."/>
      <w:lvlJc w:val="left"/>
      <w:pPr>
        <w:ind w:left="5968" w:hanging="360"/>
      </w:pPr>
    </w:lvl>
    <w:lvl w:ilvl="8" w:tplc="FFFFFFFF" w:tentative="1">
      <w:start w:val="1"/>
      <w:numFmt w:val="lowerRoman"/>
      <w:lvlText w:val="%9."/>
      <w:lvlJc w:val="right"/>
      <w:pPr>
        <w:ind w:left="6688" w:hanging="180"/>
      </w:pPr>
    </w:lvl>
  </w:abstractNum>
  <w:abstractNum w:abstractNumId="23" w15:restartNumberingAfterBreak="0">
    <w:nsid w:val="797128E3"/>
    <w:multiLevelType w:val="hybridMultilevel"/>
    <w:tmpl w:val="818674E8"/>
    <w:lvl w:ilvl="0" w:tplc="CEE00DEA">
      <w:start w:val="1"/>
      <w:numFmt w:val="decimal"/>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7C453355"/>
    <w:multiLevelType w:val="hybridMultilevel"/>
    <w:tmpl w:val="6D12A68C"/>
    <w:lvl w:ilvl="0" w:tplc="04090017">
      <w:start w:val="1"/>
      <w:numFmt w:val="lowerLetter"/>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DD108B9"/>
    <w:multiLevelType w:val="hybridMultilevel"/>
    <w:tmpl w:val="C0D67BEA"/>
    <w:lvl w:ilvl="0" w:tplc="65003DDA">
      <w:start w:val="1"/>
      <w:numFmt w:val="decimal"/>
      <w:lvlText w:val="(%1)"/>
      <w:lvlJc w:val="left"/>
      <w:pPr>
        <w:tabs>
          <w:tab w:val="num" w:pos="795"/>
        </w:tabs>
        <w:ind w:left="795" w:hanging="435"/>
      </w:pPr>
      <w:rPr>
        <w:rFonts w:hint="default"/>
        <w:b w:val="0"/>
        <w:b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40240275">
    <w:abstractNumId w:val="6"/>
  </w:num>
  <w:num w:numId="2" w16cid:durableId="136150136">
    <w:abstractNumId w:val="25"/>
  </w:num>
  <w:num w:numId="3" w16cid:durableId="2017417799">
    <w:abstractNumId w:val="21"/>
  </w:num>
  <w:num w:numId="4" w16cid:durableId="825777133">
    <w:abstractNumId w:val="8"/>
  </w:num>
  <w:num w:numId="5" w16cid:durableId="140849602">
    <w:abstractNumId w:val="24"/>
  </w:num>
  <w:num w:numId="6" w16cid:durableId="774598249">
    <w:abstractNumId w:val="20"/>
  </w:num>
  <w:num w:numId="7" w16cid:durableId="1290551336">
    <w:abstractNumId w:val="17"/>
  </w:num>
  <w:num w:numId="8" w16cid:durableId="155459837">
    <w:abstractNumId w:val="16"/>
  </w:num>
  <w:num w:numId="9" w16cid:durableId="37828637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437423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9176089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294502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6592229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075605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12885066">
    <w:abstractNumId w:val="12"/>
  </w:num>
  <w:num w:numId="16" w16cid:durableId="1324890346">
    <w:abstractNumId w:val="23"/>
  </w:num>
  <w:num w:numId="17" w16cid:durableId="964579414">
    <w:abstractNumId w:val="0"/>
  </w:num>
  <w:num w:numId="18" w16cid:durableId="1712147720">
    <w:abstractNumId w:val="9"/>
  </w:num>
  <w:num w:numId="19" w16cid:durableId="2017027382">
    <w:abstractNumId w:val="3"/>
  </w:num>
  <w:num w:numId="20" w16cid:durableId="14238667">
    <w:abstractNumId w:val="5"/>
  </w:num>
  <w:num w:numId="21" w16cid:durableId="982582322">
    <w:abstractNumId w:val="22"/>
  </w:num>
  <w:num w:numId="22" w16cid:durableId="1766923757">
    <w:abstractNumId w:val="10"/>
  </w:num>
  <w:num w:numId="23" w16cid:durableId="386732845">
    <w:abstractNumId w:val="11"/>
  </w:num>
  <w:num w:numId="24" w16cid:durableId="1500003938">
    <w:abstractNumId w:val="7"/>
  </w:num>
  <w:num w:numId="25" w16cid:durableId="402602084">
    <w:abstractNumId w:val="13"/>
  </w:num>
  <w:num w:numId="26" w16cid:durableId="299580819">
    <w:abstractNumId w:val="2"/>
  </w:num>
  <w:num w:numId="27" w16cid:durableId="1887177199">
    <w:abstractNumId w:val="14"/>
  </w:num>
  <w:num w:numId="28" w16cid:durableId="2006207302">
    <w:abstractNumId w:val="1"/>
  </w:num>
  <w:num w:numId="29" w16cid:durableId="1413309335">
    <w:abstractNumId w:val="15"/>
  </w:num>
  <w:num w:numId="30" w16cid:durableId="283541435">
    <w:abstractNumId w:val="19"/>
  </w:num>
  <w:num w:numId="31" w16cid:durableId="1654338042">
    <w:abstractNumId w:val="4"/>
  </w:num>
  <w:num w:numId="32" w16cid:durableId="1310211642">
    <w:abstractNumId w:val="1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9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rEwMzezNDAwMjA3NLBU0lEKTi0uzszPAykwrAUAN0vr2CwAAAA="/>
  </w:docVars>
  <w:rsids>
    <w:rsidRoot w:val="00C42756"/>
    <w:rsid w:val="0000075A"/>
    <w:rsid w:val="000018BD"/>
    <w:rsid w:val="0000287A"/>
    <w:rsid w:val="00002DE0"/>
    <w:rsid w:val="00002E79"/>
    <w:rsid w:val="00003FFC"/>
    <w:rsid w:val="0000474F"/>
    <w:rsid w:val="00004AD1"/>
    <w:rsid w:val="00006EAA"/>
    <w:rsid w:val="00007AF2"/>
    <w:rsid w:val="00010A72"/>
    <w:rsid w:val="000114F0"/>
    <w:rsid w:val="00011529"/>
    <w:rsid w:val="00012399"/>
    <w:rsid w:val="000163D4"/>
    <w:rsid w:val="00017EE5"/>
    <w:rsid w:val="0002108D"/>
    <w:rsid w:val="000210E1"/>
    <w:rsid w:val="0002523D"/>
    <w:rsid w:val="000253CB"/>
    <w:rsid w:val="000266F1"/>
    <w:rsid w:val="00031FA1"/>
    <w:rsid w:val="000329CB"/>
    <w:rsid w:val="00034E6E"/>
    <w:rsid w:val="00036A75"/>
    <w:rsid w:val="00037288"/>
    <w:rsid w:val="00037765"/>
    <w:rsid w:val="00042BE0"/>
    <w:rsid w:val="000431A8"/>
    <w:rsid w:val="00044A5A"/>
    <w:rsid w:val="000462DA"/>
    <w:rsid w:val="00046FEC"/>
    <w:rsid w:val="000470AF"/>
    <w:rsid w:val="000511FF"/>
    <w:rsid w:val="000530DA"/>
    <w:rsid w:val="00057593"/>
    <w:rsid w:val="00057C77"/>
    <w:rsid w:val="000607AB"/>
    <w:rsid w:val="000614B8"/>
    <w:rsid w:val="00061889"/>
    <w:rsid w:val="00061C37"/>
    <w:rsid w:val="000626C8"/>
    <w:rsid w:val="00063F1D"/>
    <w:rsid w:val="00064E2C"/>
    <w:rsid w:val="000656B8"/>
    <w:rsid w:val="00065D3E"/>
    <w:rsid w:val="00066723"/>
    <w:rsid w:val="00073937"/>
    <w:rsid w:val="0007603E"/>
    <w:rsid w:val="0007741F"/>
    <w:rsid w:val="000774F9"/>
    <w:rsid w:val="00080154"/>
    <w:rsid w:val="000823B6"/>
    <w:rsid w:val="000827A3"/>
    <w:rsid w:val="00082D87"/>
    <w:rsid w:val="0008341D"/>
    <w:rsid w:val="000840DD"/>
    <w:rsid w:val="00085316"/>
    <w:rsid w:val="00086696"/>
    <w:rsid w:val="000866A4"/>
    <w:rsid w:val="00086EA4"/>
    <w:rsid w:val="00092B59"/>
    <w:rsid w:val="000931A6"/>
    <w:rsid w:val="00096D1C"/>
    <w:rsid w:val="00097C59"/>
    <w:rsid w:val="000A046F"/>
    <w:rsid w:val="000A226E"/>
    <w:rsid w:val="000A4133"/>
    <w:rsid w:val="000A459D"/>
    <w:rsid w:val="000A46EF"/>
    <w:rsid w:val="000A6343"/>
    <w:rsid w:val="000A6F03"/>
    <w:rsid w:val="000A7313"/>
    <w:rsid w:val="000B27A6"/>
    <w:rsid w:val="000B4F24"/>
    <w:rsid w:val="000B5449"/>
    <w:rsid w:val="000B58DC"/>
    <w:rsid w:val="000B6B04"/>
    <w:rsid w:val="000B7389"/>
    <w:rsid w:val="000C01DE"/>
    <w:rsid w:val="000C038B"/>
    <w:rsid w:val="000C1382"/>
    <w:rsid w:val="000C1454"/>
    <w:rsid w:val="000C3B62"/>
    <w:rsid w:val="000C4117"/>
    <w:rsid w:val="000C4EF3"/>
    <w:rsid w:val="000C4F98"/>
    <w:rsid w:val="000C64FF"/>
    <w:rsid w:val="000D0E8B"/>
    <w:rsid w:val="000D2438"/>
    <w:rsid w:val="000D2739"/>
    <w:rsid w:val="000D3409"/>
    <w:rsid w:val="000D364E"/>
    <w:rsid w:val="000D4ECB"/>
    <w:rsid w:val="000E0943"/>
    <w:rsid w:val="000E271A"/>
    <w:rsid w:val="000E298F"/>
    <w:rsid w:val="000E2E0F"/>
    <w:rsid w:val="000E4C66"/>
    <w:rsid w:val="000E6ED6"/>
    <w:rsid w:val="000F0E73"/>
    <w:rsid w:val="000F1DD0"/>
    <w:rsid w:val="000F2BE5"/>
    <w:rsid w:val="000F376C"/>
    <w:rsid w:val="000F59C3"/>
    <w:rsid w:val="000F629E"/>
    <w:rsid w:val="000F64AC"/>
    <w:rsid w:val="000F7031"/>
    <w:rsid w:val="000F7237"/>
    <w:rsid w:val="00100F57"/>
    <w:rsid w:val="0010166A"/>
    <w:rsid w:val="00101AA3"/>
    <w:rsid w:val="001037C0"/>
    <w:rsid w:val="00104199"/>
    <w:rsid w:val="00104D04"/>
    <w:rsid w:val="00106862"/>
    <w:rsid w:val="00110E16"/>
    <w:rsid w:val="00111266"/>
    <w:rsid w:val="001124CC"/>
    <w:rsid w:val="00112CA2"/>
    <w:rsid w:val="00113142"/>
    <w:rsid w:val="00113B87"/>
    <w:rsid w:val="001148A3"/>
    <w:rsid w:val="00117204"/>
    <w:rsid w:val="00117B08"/>
    <w:rsid w:val="00120C06"/>
    <w:rsid w:val="00121C75"/>
    <w:rsid w:val="001220C9"/>
    <w:rsid w:val="0012236D"/>
    <w:rsid w:val="00122F39"/>
    <w:rsid w:val="001238CD"/>
    <w:rsid w:val="001244F3"/>
    <w:rsid w:val="00125D7C"/>
    <w:rsid w:val="00126D5D"/>
    <w:rsid w:val="00127925"/>
    <w:rsid w:val="001315BF"/>
    <w:rsid w:val="001315EF"/>
    <w:rsid w:val="00131D85"/>
    <w:rsid w:val="00132160"/>
    <w:rsid w:val="00132658"/>
    <w:rsid w:val="0013484D"/>
    <w:rsid w:val="0013489A"/>
    <w:rsid w:val="0013496E"/>
    <w:rsid w:val="0013554F"/>
    <w:rsid w:val="0013697F"/>
    <w:rsid w:val="001377CA"/>
    <w:rsid w:val="001377E4"/>
    <w:rsid w:val="0014081F"/>
    <w:rsid w:val="00140C44"/>
    <w:rsid w:val="0014147F"/>
    <w:rsid w:val="0014160C"/>
    <w:rsid w:val="0014333B"/>
    <w:rsid w:val="00143A9E"/>
    <w:rsid w:val="00143DF7"/>
    <w:rsid w:val="0014420F"/>
    <w:rsid w:val="0014485F"/>
    <w:rsid w:val="00145156"/>
    <w:rsid w:val="001452F9"/>
    <w:rsid w:val="0014549F"/>
    <w:rsid w:val="0014652C"/>
    <w:rsid w:val="00147411"/>
    <w:rsid w:val="00147AF5"/>
    <w:rsid w:val="00147C6B"/>
    <w:rsid w:val="00150647"/>
    <w:rsid w:val="001507D2"/>
    <w:rsid w:val="00150887"/>
    <w:rsid w:val="00151C95"/>
    <w:rsid w:val="00154EC2"/>
    <w:rsid w:val="001558F5"/>
    <w:rsid w:val="00155979"/>
    <w:rsid w:val="0015604A"/>
    <w:rsid w:val="001566AC"/>
    <w:rsid w:val="00157D67"/>
    <w:rsid w:val="001615A9"/>
    <w:rsid w:val="0016165A"/>
    <w:rsid w:val="00162C0B"/>
    <w:rsid w:val="001649D1"/>
    <w:rsid w:val="00164D25"/>
    <w:rsid w:val="00165E75"/>
    <w:rsid w:val="00166495"/>
    <w:rsid w:val="00166945"/>
    <w:rsid w:val="001670EE"/>
    <w:rsid w:val="00170AD9"/>
    <w:rsid w:val="00171BEB"/>
    <w:rsid w:val="00171EBF"/>
    <w:rsid w:val="001725ED"/>
    <w:rsid w:val="00173547"/>
    <w:rsid w:val="0017431B"/>
    <w:rsid w:val="00177A51"/>
    <w:rsid w:val="00177AE0"/>
    <w:rsid w:val="001820E2"/>
    <w:rsid w:val="00182ABF"/>
    <w:rsid w:val="00182BC4"/>
    <w:rsid w:val="0018323C"/>
    <w:rsid w:val="00183458"/>
    <w:rsid w:val="00185289"/>
    <w:rsid w:val="00186169"/>
    <w:rsid w:val="00186402"/>
    <w:rsid w:val="00186E53"/>
    <w:rsid w:val="001906F7"/>
    <w:rsid w:val="00191016"/>
    <w:rsid w:val="00191AA0"/>
    <w:rsid w:val="00192316"/>
    <w:rsid w:val="001924B3"/>
    <w:rsid w:val="0019410F"/>
    <w:rsid w:val="00194719"/>
    <w:rsid w:val="00194C1A"/>
    <w:rsid w:val="0019529E"/>
    <w:rsid w:val="001955E2"/>
    <w:rsid w:val="00195DB1"/>
    <w:rsid w:val="0019666F"/>
    <w:rsid w:val="00197149"/>
    <w:rsid w:val="001A2050"/>
    <w:rsid w:val="001A23E7"/>
    <w:rsid w:val="001A2EBF"/>
    <w:rsid w:val="001A493C"/>
    <w:rsid w:val="001A4B9B"/>
    <w:rsid w:val="001A6E3C"/>
    <w:rsid w:val="001B30C6"/>
    <w:rsid w:val="001B326E"/>
    <w:rsid w:val="001B3938"/>
    <w:rsid w:val="001B44B7"/>
    <w:rsid w:val="001C35C3"/>
    <w:rsid w:val="001C71C8"/>
    <w:rsid w:val="001D02B4"/>
    <w:rsid w:val="001D26D6"/>
    <w:rsid w:val="001D27BE"/>
    <w:rsid w:val="001D29EB"/>
    <w:rsid w:val="001D5A59"/>
    <w:rsid w:val="001D73BF"/>
    <w:rsid w:val="001E145D"/>
    <w:rsid w:val="001E1738"/>
    <w:rsid w:val="001E1A04"/>
    <w:rsid w:val="001E1C1C"/>
    <w:rsid w:val="001E1D60"/>
    <w:rsid w:val="001E20D3"/>
    <w:rsid w:val="001E515D"/>
    <w:rsid w:val="001E52E4"/>
    <w:rsid w:val="001E5C20"/>
    <w:rsid w:val="001E6619"/>
    <w:rsid w:val="001E7075"/>
    <w:rsid w:val="001E745C"/>
    <w:rsid w:val="001E75A0"/>
    <w:rsid w:val="001F0499"/>
    <w:rsid w:val="001F129F"/>
    <w:rsid w:val="001F6BDE"/>
    <w:rsid w:val="001F6F84"/>
    <w:rsid w:val="001F7591"/>
    <w:rsid w:val="001F7A0A"/>
    <w:rsid w:val="00200BCC"/>
    <w:rsid w:val="0020156C"/>
    <w:rsid w:val="00202D27"/>
    <w:rsid w:val="00202E06"/>
    <w:rsid w:val="00203053"/>
    <w:rsid w:val="002030A4"/>
    <w:rsid w:val="002038C5"/>
    <w:rsid w:val="00204986"/>
    <w:rsid w:val="002049E1"/>
    <w:rsid w:val="00204FEB"/>
    <w:rsid w:val="00205462"/>
    <w:rsid w:val="0020605E"/>
    <w:rsid w:val="00206C25"/>
    <w:rsid w:val="00207343"/>
    <w:rsid w:val="002114C6"/>
    <w:rsid w:val="00211E6F"/>
    <w:rsid w:val="0021228A"/>
    <w:rsid w:val="002127E2"/>
    <w:rsid w:val="00213076"/>
    <w:rsid w:val="00213293"/>
    <w:rsid w:val="0021415C"/>
    <w:rsid w:val="0021540F"/>
    <w:rsid w:val="00215C93"/>
    <w:rsid w:val="002169E3"/>
    <w:rsid w:val="00216D52"/>
    <w:rsid w:val="00217205"/>
    <w:rsid w:val="002214E5"/>
    <w:rsid w:val="00221AD2"/>
    <w:rsid w:val="00221D11"/>
    <w:rsid w:val="00222377"/>
    <w:rsid w:val="00222807"/>
    <w:rsid w:val="00223FD6"/>
    <w:rsid w:val="002248DD"/>
    <w:rsid w:val="002251AF"/>
    <w:rsid w:val="00225CE0"/>
    <w:rsid w:val="002302F4"/>
    <w:rsid w:val="002315B0"/>
    <w:rsid w:val="00231EEF"/>
    <w:rsid w:val="00232D03"/>
    <w:rsid w:val="00233812"/>
    <w:rsid w:val="0023383B"/>
    <w:rsid w:val="002339BE"/>
    <w:rsid w:val="00234D8D"/>
    <w:rsid w:val="002413A4"/>
    <w:rsid w:val="00241EC0"/>
    <w:rsid w:val="00242067"/>
    <w:rsid w:val="0024410E"/>
    <w:rsid w:val="00244189"/>
    <w:rsid w:val="00244609"/>
    <w:rsid w:val="00247A00"/>
    <w:rsid w:val="0025072C"/>
    <w:rsid w:val="00251258"/>
    <w:rsid w:val="002514B4"/>
    <w:rsid w:val="00251641"/>
    <w:rsid w:val="002527FC"/>
    <w:rsid w:val="002538E2"/>
    <w:rsid w:val="00253FB3"/>
    <w:rsid w:val="00254249"/>
    <w:rsid w:val="00254864"/>
    <w:rsid w:val="00254ADD"/>
    <w:rsid w:val="002600F6"/>
    <w:rsid w:val="002613FC"/>
    <w:rsid w:val="00262E41"/>
    <w:rsid w:val="002646BB"/>
    <w:rsid w:val="0026752E"/>
    <w:rsid w:val="00267BA7"/>
    <w:rsid w:val="00272E55"/>
    <w:rsid w:val="0027311C"/>
    <w:rsid w:val="0027406A"/>
    <w:rsid w:val="002745F5"/>
    <w:rsid w:val="002751A7"/>
    <w:rsid w:val="00275258"/>
    <w:rsid w:val="0027650C"/>
    <w:rsid w:val="002769E6"/>
    <w:rsid w:val="0027764F"/>
    <w:rsid w:val="0028150D"/>
    <w:rsid w:val="002821E0"/>
    <w:rsid w:val="002827EE"/>
    <w:rsid w:val="002853A0"/>
    <w:rsid w:val="00286627"/>
    <w:rsid w:val="00287378"/>
    <w:rsid w:val="0028757F"/>
    <w:rsid w:val="002915FA"/>
    <w:rsid w:val="002928C8"/>
    <w:rsid w:val="00293491"/>
    <w:rsid w:val="00293DBE"/>
    <w:rsid w:val="002949D8"/>
    <w:rsid w:val="002951B7"/>
    <w:rsid w:val="0029649A"/>
    <w:rsid w:val="00296C22"/>
    <w:rsid w:val="002A1D69"/>
    <w:rsid w:val="002A1F42"/>
    <w:rsid w:val="002A2DB8"/>
    <w:rsid w:val="002A2E10"/>
    <w:rsid w:val="002A3FDD"/>
    <w:rsid w:val="002A6BDF"/>
    <w:rsid w:val="002A6C5B"/>
    <w:rsid w:val="002B0BE6"/>
    <w:rsid w:val="002B0F86"/>
    <w:rsid w:val="002B458F"/>
    <w:rsid w:val="002B4E76"/>
    <w:rsid w:val="002B511D"/>
    <w:rsid w:val="002B6BBF"/>
    <w:rsid w:val="002C27DC"/>
    <w:rsid w:val="002C301A"/>
    <w:rsid w:val="002C3D68"/>
    <w:rsid w:val="002C58FF"/>
    <w:rsid w:val="002C6367"/>
    <w:rsid w:val="002C7F27"/>
    <w:rsid w:val="002D2554"/>
    <w:rsid w:val="002D2B31"/>
    <w:rsid w:val="002D2BB1"/>
    <w:rsid w:val="002D4368"/>
    <w:rsid w:val="002D4EDB"/>
    <w:rsid w:val="002D5CAA"/>
    <w:rsid w:val="002D6F25"/>
    <w:rsid w:val="002D79B8"/>
    <w:rsid w:val="002E072E"/>
    <w:rsid w:val="002E086B"/>
    <w:rsid w:val="002E4869"/>
    <w:rsid w:val="002E499A"/>
    <w:rsid w:val="002E5A4C"/>
    <w:rsid w:val="002E6B1C"/>
    <w:rsid w:val="002E77B0"/>
    <w:rsid w:val="002E7852"/>
    <w:rsid w:val="002E7AC0"/>
    <w:rsid w:val="002E7D50"/>
    <w:rsid w:val="002F0514"/>
    <w:rsid w:val="002F2CC2"/>
    <w:rsid w:val="002F2F5A"/>
    <w:rsid w:val="002F401A"/>
    <w:rsid w:val="002F416B"/>
    <w:rsid w:val="002F63A4"/>
    <w:rsid w:val="002F7B22"/>
    <w:rsid w:val="002F7B63"/>
    <w:rsid w:val="002F7C8F"/>
    <w:rsid w:val="0030189A"/>
    <w:rsid w:val="00302716"/>
    <w:rsid w:val="00304868"/>
    <w:rsid w:val="00305045"/>
    <w:rsid w:val="003059F1"/>
    <w:rsid w:val="00306706"/>
    <w:rsid w:val="00306C18"/>
    <w:rsid w:val="00306E74"/>
    <w:rsid w:val="00310977"/>
    <w:rsid w:val="003130C7"/>
    <w:rsid w:val="003142A1"/>
    <w:rsid w:val="00314492"/>
    <w:rsid w:val="00314587"/>
    <w:rsid w:val="00315CC3"/>
    <w:rsid w:val="003161DE"/>
    <w:rsid w:val="003163C2"/>
    <w:rsid w:val="00317ED2"/>
    <w:rsid w:val="00320736"/>
    <w:rsid w:val="003223EC"/>
    <w:rsid w:val="0032485F"/>
    <w:rsid w:val="00327356"/>
    <w:rsid w:val="003310DE"/>
    <w:rsid w:val="00331801"/>
    <w:rsid w:val="00331869"/>
    <w:rsid w:val="00331FF5"/>
    <w:rsid w:val="00333887"/>
    <w:rsid w:val="00333B57"/>
    <w:rsid w:val="00333F23"/>
    <w:rsid w:val="0033661E"/>
    <w:rsid w:val="0033766E"/>
    <w:rsid w:val="00337AF8"/>
    <w:rsid w:val="003425A1"/>
    <w:rsid w:val="003425D6"/>
    <w:rsid w:val="00343CC2"/>
    <w:rsid w:val="003441AF"/>
    <w:rsid w:val="00344EE7"/>
    <w:rsid w:val="00345808"/>
    <w:rsid w:val="003468D8"/>
    <w:rsid w:val="00346A16"/>
    <w:rsid w:val="00347C33"/>
    <w:rsid w:val="00350605"/>
    <w:rsid w:val="00351868"/>
    <w:rsid w:val="00352B42"/>
    <w:rsid w:val="00352E80"/>
    <w:rsid w:val="00355F00"/>
    <w:rsid w:val="00357231"/>
    <w:rsid w:val="00360A5C"/>
    <w:rsid w:val="003616B7"/>
    <w:rsid w:val="00362DD7"/>
    <w:rsid w:val="00362F93"/>
    <w:rsid w:val="00363E90"/>
    <w:rsid w:val="0036698E"/>
    <w:rsid w:val="00366A60"/>
    <w:rsid w:val="00367F1A"/>
    <w:rsid w:val="00370C1B"/>
    <w:rsid w:val="0037288E"/>
    <w:rsid w:val="00372D20"/>
    <w:rsid w:val="00372FA0"/>
    <w:rsid w:val="00373442"/>
    <w:rsid w:val="003735E4"/>
    <w:rsid w:val="00373688"/>
    <w:rsid w:val="00375595"/>
    <w:rsid w:val="00375FF7"/>
    <w:rsid w:val="00376025"/>
    <w:rsid w:val="00376A41"/>
    <w:rsid w:val="003801DD"/>
    <w:rsid w:val="00380810"/>
    <w:rsid w:val="00380E2F"/>
    <w:rsid w:val="00382141"/>
    <w:rsid w:val="00382F9F"/>
    <w:rsid w:val="003831B0"/>
    <w:rsid w:val="00386135"/>
    <w:rsid w:val="00386723"/>
    <w:rsid w:val="00387102"/>
    <w:rsid w:val="0039165E"/>
    <w:rsid w:val="00392877"/>
    <w:rsid w:val="0039543A"/>
    <w:rsid w:val="00395622"/>
    <w:rsid w:val="00396A6F"/>
    <w:rsid w:val="003971E8"/>
    <w:rsid w:val="00397AA0"/>
    <w:rsid w:val="003A1A16"/>
    <w:rsid w:val="003A3AD4"/>
    <w:rsid w:val="003A5491"/>
    <w:rsid w:val="003A57FF"/>
    <w:rsid w:val="003A5FCB"/>
    <w:rsid w:val="003A62CE"/>
    <w:rsid w:val="003B1AD5"/>
    <w:rsid w:val="003B2325"/>
    <w:rsid w:val="003B3719"/>
    <w:rsid w:val="003B3AA3"/>
    <w:rsid w:val="003B4103"/>
    <w:rsid w:val="003B43F0"/>
    <w:rsid w:val="003B4BA0"/>
    <w:rsid w:val="003B52A5"/>
    <w:rsid w:val="003B5DE5"/>
    <w:rsid w:val="003B6B4E"/>
    <w:rsid w:val="003B6B5A"/>
    <w:rsid w:val="003B6E67"/>
    <w:rsid w:val="003B702D"/>
    <w:rsid w:val="003C0364"/>
    <w:rsid w:val="003C1BE6"/>
    <w:rsid w:val="003C1BF9"/>
    <w:rsid w:val="003C2202"/>
    <w:rsid w:val="003C27A9"/>
    <w:rsid w:val="003C3527"/>
    <w:rsid w:val="003C463A"/>
    <w:rsid w:val="003C6200"/>
    <w:rsid w:val="003C6B7C"/>
    <w:rsid w:val="003C70DA"/>
    <w:rsid w:val="003C70EC"/>
    <w:rsid w:val="003D0FAC"/>
    <w:rsid w:val="003D1B49"/>
    <w:rsid w:val="003D374B"/>
    <w:rsid w:val="003D4B36"/>
    <w:rsid w:val="003D4BCA"/>
    <w:rsid w:val="003D4C4A"/>
    <w:rsid w:val="003D7356"/>
    <w:rsid w:val="003D7493"/>
    <w:rsid w:val="003E2E29"/>
    <w:rsid w:val="003E30A4"/>
    <w:rsid w:val="003E413C"/>
    <w:rsid w:val="003E497A"/>
    <w:rsid w:val="003E52BC"/>
    <w:rsid w:val="003E6C7E"/>
    <w:rsid w:val="003E7DA5"/>
    <w:rsid w:val="003E7F30"/>
    <w:rsid w:val="003F0FA8"/>
    <w:rsid w:val="003F2850"/>
    <w:rsid w:val="003F3FF7"/>
    <w:rsid w:val="003F4D82"/>
    <w:rsid w:val="00402EAB"/>
    <w:rsid w:val="00405952"/>
    <w:rsid w:val="00407300"/>
    <w:rsid w:val="00407355"/>
    <w:rsid w:val="00407E0A"/>
    <w:rsid w:val="00410195"/>
    <w:rsid w:val="004101EA"/>
    <w:rsid w:val="00410B95"/>
    <w:rsid w:val="0041137D"/>
    <w:rsid w:val="00412AB2"/>
    <w:rsid w:val="00413368"/>
    <w:rsid w:val="00413D7D"/>
    <w:rsid w:val="00415172"/>
    <w:rsid w:val="0041526C"/>
    <w:rsid w:val="00415F82"/>
    <w:rsid w:val="004229AE"/>
    <w:rsid w:val="00422B9C"/>
    <w:rsid w:val="00423533"/>
    <w:rsid w:val="004246A2"/>
    <w:rsid w:val="0042477C"/>
    <w:rsid w:val="00424ADC"/>
    <w:rsid w:val="00425E15"/>
    <w:rsid w:val="00426198"/>
    <w:rsid w:val="004273A8"/>
    <w:rsid w:val="0043080F"/>
    <w:rsid w:val="00430AA4"/>
    <w:rsid w:val="00431244"/>
    <w:rsid w:val="004315D0"/>
    <w:rsid w:val="00432508"/>
    <w:rsid w:val="00432888"/>
    <w:rsid w:val="004333A6"/>
    <w:rsid w:val="004334D9"/>
    <w:rsid w:val="004363CC"/>
    <w:rsid w:val="00437AE0"/>
    <w:rsid w:val="004417EB"/>
    <w:rsid w:val="00442961"/>
    <w:rsid w:val="00442CC8"/>
    <w:rsid w:val="00444114"/>
    <w:rsid w:val="004448C5"/>
    <w:rsid w:val="00446164"/>
    <w:rsid w:val="00447CB6"/>
    <w:rsid w:val="00450B5D"/>
    <w:rsid w:val="004515FF"/>
    <w:rsid w:val="004518D1"/>
    <w:rsid w:val="0045293E"/>
    <w:rsid w:val="00452BDF"/>
    <w:rsid w:val="0045320B"/>
    <w:rsid w:val="004537AD"/>
    <w:rsid w:val="0045529D"/>
    <w:rsid w:val="00455D45"/>
    <w:rsid w:val="00457460"/>
    <w:rsid w:val="00461508"/>
    <w:rsid w:val="00462153"/>
    <w:rsid w:val="00464293"/>
    <w:rsid w:val="00466177"/>
    <w:rsid w:val="00467FA3"/>
    <w:rsid w:val="004702FC"/>
    <w:rsid w:val="004711D7"/>
    <w:rsid w:val="00471A05"/>
    <w:rsid w:val="00472830"/>
    <w:rsid w:val="00474B61"/>
    <w:rsid w:val="00475971"/>
    <w:rsid w:val="00480583"/>
    <w:rsid w:val="004808E9"/>
    <w:rsid w:val="0048186A"/>
    <w:rsid w:val="00481B50"/>
    <w:rsid w:val="00482707"/>
    <w:rsid w:val="00482CE1"/>
    <w:rsid w:val="00483907"/>
    <w:rsid w:val="00486286"/>
    <w:rsid w:val="00486718"/>
    <w:rsid w:val="004875EB"/>
    <w:rsid w:val="00490D98"/>
    <w:rsid w:val="00490EE8"/>
    <w:rsid w:val="00491B10"/>
    <w:rsid w:val="0049214E"/>
    <w:rsid w:val="00493021"/>
    <w:rsid w:val="00493965"/>
    <w:rsid w:val="004948CD"/>
    <w:rsid w:val="0049588D"/>
    <w:rsid w:val="004958E3"/>
    <w:rsid w:val="00496FAD"/>
    <w:rsid w:val="00497F65"/>
    <w:rsid w:val="004A0698"/>
    <w:rsid w:val="004A072B"/>
    <w:rsid w:val="004A2875"/>
    <w:rsid w:val="004A289A"/>
    <w:rsid w:val="004A49A8"/>
    <w:rsid w:val="004A4E03"/>
    <w:rsid w:val="004B0AC4"/>
    <w:rsid w:val="004B1421"/>
    <w:rsid w:val="004B34C1"/>
    <w:rsid w:val="004B38E9"/>
    <w:rsid w:val="004B440C"/>
    <w:rsid w:val="004B4D1C"/>
    <w:rsid w:val="004B67D6"/>
    <w:rsid w:val="004B6B09"/>
    <w:rsid w:val="004B6EC2"/>
    <w:rsid w:val="004B727B"/>
    <w:rsid w:val="004C0535"/>
    <w:rsid w:val="004C6A70"/>
    <w:rsid w:val="004C71AD"/>
    <w:rsid w:val="004C7251"/>
    <w:rsid w:val="004C7442"/>
    <w:rsid w:val="004D02D6"/>
    <w:rsid w:val="004D153D"/>
    <w:rsid w:val="004D1DC2"/>
    <w:rsid w:val="004D1DF7"/>
    <w:rsid w:val="004D3041"/>
    <w:rsid w:val="004D3685"/>
    <w:rsid w:val="004D6145"/>
    <w:rsid w:val="004D69FD"/>
    <w:rsid w:val="004E0E96"/>
    <w:rsid w:val="004E1824"/>
    <w:rsid w:val="004E1CBD"/>
    <w:rsid w:val="004E410A"/>
    <w:rsid w:val="004E4335"/>
    <w:rsid w:val="004E4426"/>
    <w:rsid w:val="004E4B45"/>
    <w:rsid w:val="004E4E39"/>
    <w:rsid w:val="004E5328"/>
    <w:rsid w:val="004E53B4"/>
    <w:rsid w:val="004E558E"/>
    <w:rsid w:val="004E60EC"/>
    <w:rsid w:val="004E721A"/>
    <w:rsid w:val="004F13D1"/>
    <w:rsid w:val="004F1C92"/>
    <w:rsid w:val="004F1E8D"/>
    <w:rsid w:val="004F66E1"/>
    <w:rsid w:val="004F6E93"/>
    <w:rsid w:val="004F7A69"/>
    <w:rsid w:val="004F7BBC"/>
    <w:rsid w:val="00501B92"/>
    <w:rsid w:val="00504520"/>
    <w:rsid w:val="00505314"/>
    <w:rsid w:val="005064E1"/>
    <w:rsid w:val="005075EA"/>
    <w:rsid w:val="00510205"/>
    <w:rsid w:val="00511131"/>
    <w:rsid w:val="005121D6"/>
    <w:rsid w:val="0051303F"/>
    <w:rsid w:val="00513B66"/>
    <w:rsid w:val="005145F1"/>
    <w:rsid w:val="0051507A"/>
    <w:rsid w:val="0051558A"/>
    <w:rsid w:val="005164F2"/>
    <w:rsid w:val="00517659"/>
    <w:rsid w:val="00517BAB"/>
    <w:rsid w:val="00520D2C"/>
    <w:rsid w:val="005213F5"/>
    <w:rsid w:val="005223BE"/>
    <w:rsid w:val="00530047"/>
    <w:rsid w:val="00530804"/>
    <w:rsid w:val="00531904"/>
    <w:rsid w:val="00532704"/>
    <w:rsid w:val="00533005"/>
    <w:rsid w:val="0053344C"/>
    <w:rsid w:val="00537214"/>
    <w:rsid w:val="005372A6"/>
    <w:rsid w:val="00537855"/>
    <w:rsid w:val="00540586"/>
    <w:rsid w:val="00542674"/>
    <w:rsid w:val="00542F34"/>
    <w:rsid w:val="00543C14"/>
    <w:rsid w:val="00544495"/>
    <w:rsid w:val="0054553D"/>
    <w:rsid w:val="00547C1C"/>
    <w:rsid w:val="0055129E"/>
    <w:rsid w:val="005519C9"/>
    <w:rsid w:val="00552C5F"/>
    <w:rsid w:val="00556016"/>
    <w:rsid w:val="00557CAD"/>
    <w:rsid w:val="00557FCF"/>
    <w:rsid w:val="005629CB"/>
    <w:rsid w:val="005637D6"/>
    <w:rsid w:val="00563823"/>
    <w:rsid w:val="0056435B"/>
    <w:rsid w:val="005647D7"/>
    <w:rsid w:val="0056653D"/>
    <w:rsid w:val="00570527"/>
    <w:rsid w:val="005716F9"/>
    <w:rsid w:val="00572899"/>
    <w:rsid w:val="005742EF"/>
    <w:rsid w:val="00575FCD"/>
    <w:rsid w:val="00577313"/>
    <w:rsid w:val="00577C9A"/>
    <w:rsid w:val="00581462"/>
    <w:rsid w:val="005825CB"/>
    <w:rsid w:val="00582729"/>
    <w:rsid w:val="00583A9D"/>
    <w:rsid w:val="00584C22"/>
    <w:rsid w:val="00584FF1"/>
    <w:rsid w:val="00585315"/>
    <w:rsid w:val="00585FF7"/>
    <w:rsid w:val="0059079E"/>
    <w:rsid w:val="005909F8"/>
    <w:rsid w:val="005913A4"/>
    <w:rsid w:val="00591541"/>
    <w:rsid w:val="00591923"/>
    <w:rsid w:val="00591F5A"/>
    <w:rsid w:val="00592CA3"/>
    <w:rsid w:val="00593315"/>
    <w:rsid w:val="005936B6"/>
    <w:rsid w:val="00593A34"/>
    <w:rsid w:val="005942F0"/>
    <w:rsid w:val="00594EBC"/>
    <w:rsid w:val="00597D50"/>
    <w:rsid w:val="005A1469"/>
    <w:rsid w:val="005A3865"/>
    <w:rsid w:val="005A6226"/>
    <w:rsid w:val="005A68F2"/>
    <w:rsid w:val="005A69C6"/>
    <w:rsid w:val="005A6F35"/>
    <w:rsid w:val="005A75C4"/>
    <w:rsid w:val="005B3540"/>
    <w:rsid w:val="005B3B69"/>
    <w:rsid w:val="005B56A6"/>
    <w:rsid w:val="005B580D"/>
    <w:rsid w:val="005B727B"/>
    <w:rsid w:val="005B746A"/>
    <w:rsid w:val="005C0CD8"/>
    <w:rsid w:val="005C13E7"/>
    <w:rsid w:val="005C1957"/>
    <w:rsid w:val="005C3147"/>
    <w:rsid w:val="005C526A"/>
    <w:rsid w:val="005C5DEE"/>
    <w:rsid w:val="005C5EE6"/>
    <w:rsid w:val="005C6507"/>
    <w:rsid w:val="005D0AB5"/>
    <w:rsid w:val="005D4165"/>
    <w:rsid w:val="005D52F5"/>
    <w:rsid w:val="005D54EE"/>
    <w:rsid w:val="005E12EF"/>
    <w:rsid w:val="005E162A"/>
    <w:rsid w:val="005E16A1"/>
    <w:rsid w:val="005E1BB4"/>
    <w:rsid w:val="005E21E2"/>
    <w:rsid w:val="005E22A9"/>
    <w:rsid w:val="005E2D66"/>
    <w:rsid w:val="005E4C87"/>
    <w:rsid w:val="005E4F24"/>
    <w:rsid w:val="005E50B0"/>
    <w:rsid w:val="005E52F0"/>
    <w:rsid w:val="005E6CCC"/>
    <w:rsid w:val="005F13DA"/>
    <w:rsid w:val="005F1E34"/>
    <w:rsid w:val="005F2050"/>
    <w:rsid w:val="005F2143"/>
    <w:rsid w:val="005F2C79"/>
    <w:rsid w:val="005F2DCC"/>
    <w:rsid w:val="005F4E2D"/>
    <w:rsid w:val="005F65EC"/>
    <w:rsid w:val="005F70FA"/>
    <w:rsid w:val="005F7147"/>
    <w:rsid w:val="005F7BF5"/>
    <w:rsid w:val="005F7C22"/>
    <w:rsid w:val="005F7CA7"/>
    <w:rsid w:val="006005AD"/>
    <w:rsid w:val="00602FA8"/>
    <w:rsid w:val="006032AB"/>
    <w:rsid w:val="00603B74"/>
    <w:rsid w:val="006047D6"/>
    <w:rsid w:val="006055A5"/>
    <w:rsid w:val="006062E6"/>
    <w:rsid w:val="00606E64"/>
    <w:rsid w:val="00607474"/>
    <w:rsid w:val="006079C2"/>
    <w:rsid w:val="006101B0"/>
    <w:rsid w:val="00610312"/>
    <w:rsid w:val="006114CA"/>
    <w:rsid w:val="00613FDE"/>
    <w:rsid w:val="00614503"/>
    <w:rsid w:val="00614A5B"/>
    <w:rsid w:val="006155AE"/>
    <w:rsid w:val="006178F3"/>
    <w:rsid w:val="00617A19"/>
    <w:rsid w:val="006236F2"/>
    <w:rsid w:val="0062379D"/>
    <w:rsid w:val="00623AC9"/>
    <w:rsid w:val="00625D91"/>
    <w:rsid w:val="00625F81"/>
    <w:rsid w:val="00626105"/>
    <w:rsid w:val="00626D19"/>
    <w:rsid w:val="006274DE"/>
    <w:rsid w:val="006307C3"/>
    <w:rsid w:val="0063282B"/>
    <w:rsid w:val="0063348E"/>
    <w:rsid w:val="00633591"/>
    <w:rsid w:val="0063378C"/>
    <w:rsid w:val="006344DD"/>
    <w:rsid w:val="00634B94"/>
    <w:rsid w:val="00635A8B"/>
    <w:rsid w:val="00635BD9"/>
    <w:rsid w:val="00637628"/>
    <w:rsid w:val="00645A09"/>
    <w:rsid w:val="00646A1D"/>
    <w:rsid w:val="00646BF7"/>
    <w:rsid w:val="006514D5"/>
    <w:rsid w:val="00652654"/>
    <w:rsid w:val="00653047"/>
    <w:rsid w:val="00654C7A"/>
    <w:rsid w:val="0065576B"/>
    <w:rsid w:val="00656360"/>
    <w:rsid w:val="00656E9D"/>
    <w:rsid w:val="0066062D"/>
    <w:rsid w:val="0066546C"/>
    <w:rsid w:val="006657EF"/>
    <w:rsid w:val="00665E7B"/>
    <w:rsid w:val="00670CC0"/>
    <w:rsid w:val="00670DB1"/>
    <w:rsid w:val="0067265F"/>
    <w:rsid w:val="00674399"/>
    <w:rsid w:val="0067539C"/>
    <w:rsid w:val="00676612"/>
    <w:rsid w:val="0068015F"/>
    <w:rsid w:val="00680C6B"/>
    <w:rsid w:val="00682B6A"/>
    <w:rsid w:val="00683FAC"/>
    <w:rsid w:val="00684F5E"/>
    <w:rsid w:val="006851DA"/>
    <w:rsid w:val="00685D53"/>
    <w:rsid w:val="00685DAA"/>
    <w:rsid w:val="00685E0F"/>
    <w:rsid w:val="00686F6F"/>
    <w:rsid w:val="00690CD5"/>
    <w:rsid w:val="00693D0B"/>
    <w:rsid w:val="0069623F"/>
    <w:rsid w:val="006A1037"/>
    <w:rsid w:val="006A155E"/>
    <w:rsid w:val="006A218D"/>
    <w:rsid w:val="006A2D58"/>
    <w:rsid w:val="006A3916"/>
    <w:rsid w:val="006A3B2D"/>
    <w:rsid w:val="006A4033"/>
    <w:rsid w:val="006A46B5"/>
    <w:rsid w:val="006A4FD9"/>
    <w:rsid w:val="006A5129"/>
    <w:rsid w:val="006A53E0"/>
    <w:rsid w:val="006A5C66"/>
    <w:rsid w:val="006A680B"/>
    <w:rsid w:val="006A7E97"/>
    <w:rsid w:val="006B081C"/>
    <w:rsid w:val="006B0DF2"/>
    <w:rsid w:val="006B1A8A"/>
    <w:rsid w:val="006B2BCF"/>
    <w:rsid w:val="006B34F2"/>
    <w:rsid w:val="006B36E2"/>
    <w:rsid w:val="006B4684"/>
    <w:rsid w:val="006B4843"/>
    <w:rsid w:val="006B666D"/>
    <w:rsid w:val="006B722C"/>
    <w:rsid w:val="006B7B48"/>
    <w:rsid w:val="006C0176"/>
    <w:rsid w:val="006C1B10"/>
    <w:rsid w:val="006C4C81"/>
    <w:rsid w:val="006C50D6"/>
    <w:rsid w:val="006C51D8"/>
    <w:rsid w:val="006C5F71"/>
    <w:rsid w:val="006C618C"/>
    <w:rsid w:val="006D0A80"/>
    <w:rsid w:val="006D1BF1"/>
    <w:rsid w:val="006D2037"/>
    <w:rsid w:val="006D21B5"/>
    <w:rsid w:val="006D2802"/>
    <w:rsid w:val="006D3144"/>
    <w:rsid w:val="006D4562"/>
    <w:rsid w:val="006D46E8"/>
    <w:rsid w:val="006D4C52"/>
    <w:rsid w:val="006D5616"/>
    <w:rsid w:val="006D6768"/>
    <w:rsid w:val="006D68A3"/>
    <w:rsid w:val="006D7B8C"/>
    <w:rsid w:val="006E1F29"/>
    <w:rsid w:val="006E25C4"/>
    <w:rsid w:val="006E6459"/>
    <w:rsid w:val="006E6D15"/>
    <w:rsid w:val="006E70BE"/>
    <w:rsid w:val="006E7A3E"/>
    <w:rsid w:val="006F2642"/>
    <w:rsid w:val="006F4922"/>
    <w:rsid w:val="0070349F"/>
    <w:rsid w:val="00703B7A"/>
    <w:rsid w:val="0070526B"/>
    <w:rsid w:val="00705C5C"/>
    <w:rsid w:val="0070672B"/>
    <w:rsid w:val="00707412"/>
    <w:rsid w:val="0070758F"/>
    <w:rsid w:val="007109B4"/>
    <w:rsid w:val="00710B9C"/>
    <w:rsid w:val="0071302F"/>
    <w:rsid w:val="007146A8"/>
    <w:rsid w:val="00714ECC"/>
    <w:rsid w:val="0071539D"/>
    <w:rsid w:val="00716264"/>
    <w:rsid w:val="00721B7F"/>
    <w:rsid w:val="00722A76"/>
    <w:rsid w:val="00723E40"/>
    <w:rsid w:val="00723EC4"/>
    <w:rsid w:val="00724DD9"/>
    <w:rsid w:val="00726CA4"/>
    <w:rsid w:val="0073110B"/>
    <w:rsid w:val="0073128F"/>
    <w:rsid w:val="00731657"/>
    <w:rsid w:val="0073215F"/>
    <w:rsid w:val="0073333C"/>
    <w:rsid w:val="00735528"/>
    <w:rsid w:val="007365EA"/>
    <w:rsid w:val="00736C13"/>
    <w:rsid w:val="007401B5"/>
    <w:rsid w:val="00741D74"/>
    <w:rsid w:val="007429F7"/>
    <w:rsid w:val="0074389A"/>
    <w:rsid w:val="0074613B"/>
    <w:rsid w:val="00746507"/>
    <w:rsid w:val="007467A6"/>
    <w:rsid w:val="00754BCA"/>
    <w:rsid w:val="007554DB"/>
    <w:rsid w:val="00755BC4"/>
    <w:rsid w:val="00760712"/>
    <w:rsid w:val="00760EA9"/>
    <w:rsid w:val="00765BD6"/>
    <w:rsid w:val="00766C6D"/>
    <w:rsid w:val="007702C2"/>
    <w:rsid w:val="00770BCB"/>
    <w:rsid w:val="00771D17"/>
    <w:rsid w:val="00771D64"/>
    <w:rsid w:val="00771F05"/>
    <w:rsid w:val="00772C45"/>
    <w:rsid w:val="00772FBE"/>
    <w:rsid w:val="0077491A"/>
    <w:rsid w:val="00775824"/>
    <w:rsid w:val="00776636"/>
    <w:rsid w:val="00776F57"/>
    <w:rsid w:val="007772C4"/>
    <w:rsid w:val="0078093F"/>
    <w:rsid w:val="00781679"/>
    <w:rsid w:val="007816BB"/>
    <w:rsid w:val="00784BA4"/>
    <w:rsid w:val="00785D7F"/>
    <w:rsid w:val="00790888"/>
    <w:rsid w:val="00791A1C"/>
    <w:rsid w:val="0079259D"/>
    <w:rsid w:val="00792EC2"/>
    <w:rsid w:val="0079383E"/>
    <w:rsid w:val="00795546"/>
    <w:rsid w:val="00796B55"/>
    <w:rsid w:val="00797D07"/>
    <w:rsid w:val="007A0CCA"/>
    <w:rsid w:val="007A10C8"/>
    <w:rsid w:val="007A169E"/>
    <w:rsid w:val="007A2549"/>
    <w:rsid w:val="007A3A24"/>
    <w:rsid w:val="007A438E"/>
    <w:rsid w:val="007A638A"/>
    <w:rsid w:val="007A6E01"/>
    <w:rsid w:val="007A7122"/>
    <w:rsid w:val="007A75BD"/>
    <w:rsid w:val="007B0924"/>
    <w:rsid w:val="007B37A6"/>
    <w:rsid w:val="007B4CF4"/>
    <w:rsid w:val="007B5DC6"/>
    <w:rsid w:val="007C0C09"/>
    <w:rsid w:val="007C403F"/>
    <w:rsid w:val="007C43ED"/>
    <w:rsid w:val="007C65B4"/>
    <w:rsid w:val="007C6652"/>
    <w:rsid w:val="007D144E"/>
    <w:rsid w:val="007D29AA"/>
    <w:rsid w:val="007D30D4"/>
    <w:rsid w:val="007D3203"/>
    <w:rsid w:val="007D3C35"/>
    <w:rsid w:val="007D507A"/>
    <w:rsid w:val="007D6BB6"/>
    <w:rsid w:val="007D6C4B"/>
    <w:rsid w:val="007D6DC7"/>
    <w:rsid w:val="007E0055"/>
    <w:rsid w:val="007E16F3"/>
    <w:rsid w:val="007E27A8"/>
    <w:rsid w:val="007E32F7"/>
    <w:rsid w:val="007E37E2"/>
    <w:rsid w:val="007E4EAD"/>
    <w:rsid w:val="007E7242"/>
    <w:rsid w:val="007E7868"/>
    <w:rsid w:val="007F0279"/>
    <w:rsid w:val="007F0C99"/>
    <w:rsid w:val="007F0C9C"/>
    <w:rsid w:val="007F1BAB"/>
    <w:rsid w:val="007F1C2F"/>
    <w:rsid w:val="007F1E06"/>
    <w:rsid w:val="007F35B6"/>
    <w:rsid w:val="007F4906"/>
    <w:rsid w:val="007F61FC"/>
    <w:rsid w:val="007F704E"/>
    <w:rsid w:val="007F7C2D"/>
    <w:rsid w:val="00803352"/>
    <w:rsid w:val="00803484"/>
    <w:rsid w:val="00804117"/>
    <w:rsid w:val="00804A53"/>
    <w:rsid w:val="00805FFE"/>
    <w:rsid w:val="00807BDB"/>
    <w:rsid w:val="00810B76"/>
    <w:rsid w:val="008112A7"/>
    <w:rsid w:val="00812A82"/>
    <w:rsid w:val="00812ADF"/>
    <w:rsid w:val="00813BA0"/>
    <w:rsid w:val="00813F04"/>
    <w:rsid w:val="00814BED"/>
    <w:rsid w:val="00815187"/>
    <w:rsid w:val="008165B4"/>
    <w:rsid w:val="0081674E"/>
    <w:rsid w:val="008168A5"/>
    <w:rsid w:val="00821D6E"/>
    <w:rsid w:val="00822DCE"/>
    <w:rsid w:val="00826E45"/>
    <w:rsid w:val="00826E70"/>
    <w:rsid w:val="00830CDC"/>
    <w:rsid w:val="008311DE"/>
    <w:rsid w:val="0083292B"/>
    <w:rsid w:val="00832A6F"/>
    <w:rsid w:val="00833E0F"/>
    <w:rsid w:val="0083424D"/>
    <w:rsid w:val="008350AB"/>
    <w:rsid w:val="00835534"/>
    <w:rsid w:val="0083622F"/>
    <w:rsid w:val="00840C7E"/>
    <w:rsid w:val="00844BC2"/>
    <w:rsid w:val="008459F6"/>
    <w:rsid w:val="00846C93"/>
    <w:rsid w:val="00850216"/>
    <w:rsid w:val="0085417C"/>
    <w:rsid w:val="00854616"/>
    <w:rsid w:val="008548B6"/>
    <w:rsid w:val="00854FC0"/>
    <w:rsid w:val="008552B4"/>
    <w:rsid w:val="00855D76"/>
    <w:rsid w:val="00860CA1"/>
    <w:rsid w:val="00861BC6"/>
    <w:rsid w:val="00861BE9"/>
    <w:rsid w:val="00861CDF"/>
    <w:rsid w:val="008624D0"/>
    <w:rsid w:val="0086284D"/>
    <w:rsid w:val="00862C6A"/>
    <w:rsid w:val="00862FF8"/>
    <w:rsid w:val="00863BEF"/>
    <w:rsid w:val="00864835"/>
    <w:rsid w:val="00864E6B"/>
    <w:rsid w:val="00870D1C"/>
    <w:rsid w:val="0087160A"/>
    <w:rsid w:val="008720C6"/>
    <w:rsid w:val="008738BC"/>
    <w:rsid w:val="0087441D"/>
    <w:rsid w:val="00877C01"/>
    <w:rsid w:val="00880CBE"/>
    <w:rsid w:val="00882704"/>
    <w:rsid w:val="008828C7"/>
    <w:rsid w:val="008842FF"/>
    <w:rsid w:val="00884B4F"/>
    <w:rsid w:val="00885C15"/>
    <w:rsid w:val="00885DC0"/>
    <w:rsid w:val="008864BE"/>
    <w:rsid w:val="00886976"/>
    <w:rsid w:val="00890835"/>
    <w:rsid w:val="008931A1"/>
    <w:rsid w:val="00893385"/>
    <w:rsid w:val="0089341A"/>
    <w:rsid w:val="00895B2E"/>
    <w:rsid w:val="00896328"/>
    <w:rsid w:val="0089679D"/>
    <w:rsid w:val="00896B74"/>
    <w:rsid w:val="00896C6E"/>
    <w:rsid w:val="00897C02"/>
    <w:rsid w:val="00897CF2"/>
    <w:rsid w:val="00897FC6"/>
    <w:rsid w:val="008A0FF1"/>
    <w:rsid w:val="008A326B"/>
    <w:rsid w:val="008A478F"/>
    <w:rsid w:val="008A49EF"/>
    <w:rsid w:val="008A5B03"/>
    <w:rsid w:val="008A5D60"/>
    <w:rsid w:val="008A5E72"/>
    <w:rsid w:val="008B3D26"/>
    <w:rsid w:val="008B40B2"/>
    <w:rsid w:val="008B441F"/>
    <w:rsid w:val="008B46C2"/>
    <w:rsid w:val="008B5CA9"/>
    <w:rsid w:val="008B6456"/>
    <w:rsid w:val="008B6A1E"/>
    <w:rsid w:val="008C2007"/>
    <w:rsid w:val="008C204A"/>
    <w:rsid w:val="008C30EB"/>
    <w:rsid w:val="008C44F1"/>
    <w:rsid w:val="008C5006"/>
    <w:rsid w:val="008C570F"/>
    <w:rsid w:val="008C6385"/>
    <w:rsid w:val="008C63C5"/>
    <w:rsid w:val="008C6C64"/>
    <w:rsid w:val="008C752E"/>
    <w:rsid w:val="008D0F9A"/>
    <w:rsid w:val="008D302D"/>
    <w:rsid w:val="008D4D36"/>
    <w:rsid w:val="008D7863"/>
    <w:rsid w:val="008E016D"/>
    <w:rsid w:val="008E05D3"/>
    <w:rsid w:val="008E0EBB"/>
    <w:rsid w:val="008E35CD"/>
    <w:rsid w:val="008E3786"/>
    <w:rsid w:val="008E4D46"/>
    <w:rsid w:val="008E578F"/>
    <w:rsid w:val="008E5EEB"/>
    <w:rsid w:val="008E6A03"/>
    <w:rsid w:val="008E6B84"/>
    <w:rsid w:val="008E7605"/>
    <w:rsid w:val="008E78B8"/>
    <w:rsid w:val="008E79A8"/>
    <w:rsid w:val="008F02A7"/>
    <w:rsid w:val="008F0994"/>
    <w:rsid w:val="008F3281"/>
    <w:rsid w:val="008F4DF8"/>
    <w:rsid w:val="008F609B"/>
    <w:rsid w:val="008F60F8"/>
    <w:rsid w:val="00900480"/>
    <w:rsid w:val="00900545"/>
    <w:rsid w:val="00901A2C"/>
    <w:rsid w:val="00904317"/>
    <w:rsid w:val="00906A34"/>
    <w:rsid w:val="00906C8D"/>
    <w:rsid w:val="0091059F"/>
    <w:rsid w:val="0091099F"/>
    <w:rsid w:val="00912D8E"/>
    <w:rsid w:val="0091452C"/>
    <w:rsid w:val="00915E82"/>
    <w:rsid w:val="00916EB6"/>
    <w:rsid w:val="00916F42"/>
    <w:rsid w:val="009170B3"/>
    <w:rsid w:val="00917941"/>
    <w:rsid w:val="00917949"/>
    <w:rsid w:val="00917A74"/>
    <w:rsid w:val="00917F29"/>
    <w:rsid w:val="009219DB"/>
    <w:rsid w:val="00922E67"/>
    <w:rsid w:val="0092399A"/>
    <w:rsid w:val="009243C3"/>
    <w:rsid w:val="0092687F"/>
    <w:rsid w:val="00931056"/>
    <w:rsid w:val="00931108"/>
    <w:rsid w:val="00931E83"/>
    <w:rsid w:val="00931F2B"/>
    <w:rsid w:val="009322EE"/>
    <w:rsid w:val="00937C1E"/>
    <w:rsid w:val="00940BBB"/>
    <w:rsid w:val="00942CDF"/>
    <w:rsid w:val="00942D38"/>
    <w:rsid w:val="00942E18"/>
    <w:rsid w:val="00943C29"/>
    <w:rsid w:val="009457B2"/>
    <w:rsid w:val="00946880"/>
    <w:rsid w:val="0094733F"/>
    <w:rsid w:val="00947605"/>
    <w:rsid w:val="00947959"/>
    <w:rsid w:val="009524E8"/>
    <w:rsid w:val="00953285"/>
    <w:rsid w:val="0095436B"/>
    <w:rsid w:val="00955A90"/>
    <w:rsid w:val="00956CE6"/>
    <w:rsid w:val="0096088D"/>
    <w:rsid w:val="00961223"/>
    <w:rsid w:val="00961964"/>
    <w:rsid w:val="00963070"/>
    <w:rsid w:val="0096444A"/>
    <w:rsid w:val="00965666"/>
    <w:rsid w:val="00967F1C"/>
    <w:rsid w:val="0097173B"/>
    <w:rsid w:val="00972EBC"/>
    <w:rsid w:val="00975361"/>
    <w:rsid w:val="0097543A"/>
    <w:rsid w:val="009763C2"/>
    <w:rsid w:val="00976844"/>
    <w:rsid w:val="00981ADF"/>
    <w:rsid w:val="00981C3A"/>
    <w:rsid w:val="00981D27"/>
    <w:rsid w:val="00982320"/>
    <w:rsid w:val="00982B35"/>
    <w:rsid w:val="00983B1A"/>
    <w:rsid w:val="009857F8"/>
    <w:rsid w:val="0098648C"/>
    <w:rsid w:val="009865A3"/>
    <w:rsid w:val="00990627"/>
    <w:rsid w:val="0099150D"/>
    <w:rsid w:val="00991EF9"/>
    <w:rsid w:val="00992EF6"/>
    <w:rsid w:val="00993B36"/>
    <w:rsid w:val="00993BE2"/>
    <w:rsid w:val="00994EB5"/>
    <w:rsid w:val="009957E0"/>
    <w:rsid w:val="009959E6"/>
    <w:rsid w:val="00995C5E"/>
    <w:rsid w:val="009963B1"/>
    <w:rsid w:val="00996704"/>
    <w:rsid w:val="009975D9"/>
    <w:rsid w:val="009A0B26"/>
    <w:rsid w:val="009A1FD3"/>
    <w:rsid w:val="009A21EE"/>
    <w:rsid w:val="009A2338"/>
    <w:rsid w:val="009A3B76"/>
    <w:rsid w:val="009A66C5"/>
    <w:rsid w:val="009B0E06"/>
    <w:rsid w:val="009B1D0C"/>
    <w:rsid w:val="009B2C69"/>
    <w:rsid w:val="009B3163"/>
    <w:rsid w:val="009B526A"/>
    <w:rsid w:val="009B5E58"/>
    <w:rsid w:val="009B5F3A"/>
    <w:rsid w:val="009B600A"/>
    <w:rsid w:val="009B61E1"/>
    <w:rsid w:val="009C1477"/>
    <w:rsid w:val="009C1C10"/>
    <w:rsid w:val="009C1F96"/>
    <w:rsid w:val="009C2F10"/>
    <w:rsid w:val="009C4057"/>
    <w:rsid w:val="009C7A86"/>
    <w:rsid w:val="009C7FF3"/>
    <w:rsid w:val="009D1027"/>
    <w:rsid w:val="009D27A6"/>
    <w:rsid w:val="009D301F"/>
    <w:rsid w:val="009D493B"/>
    <w:rsid w:val="009E18D4"/>
    <w:rsid w:val="009E211C"/>
    <w:rsid w:val="009E2F5C"/>
    <w:rsid w:val="009E3AA8"/>
    <w:rsid w:val="009E6D7B"/>
    <w:rsid w:val="009F186C"/>
    <w:rsid w:val="009F1B71"/>
    <w:rsid w:val="009F384C"/>
    <w:rsid w:val="009F3EF6"/>
    <w:rsid w:val="009F4C7D"/>
    <w:rsid w:val="009F6174"/>
    <w:rsid w:val="009F74CE"/>
    <w:rsid w:val="009F7DBF"/>
    <w:rsid w:val="00A02433"/>
    <w:rsid w:val="00A0329B"/>
    <w:rsid w:val="00A03DED"/>
    <w:rsid w:val="00A052FB"/>
    <w:rsid w:val="00A0680F"/>
    <w:rsid w:val="00A11E52"/>
    <w:rsid w:val="00A12755"/>
    <w:rsid w:val="00A12CCB"/>
    <w:rsid w:val="00A1391D"/>
    <w:rsid w:val="00A1653F"/>
    <w:rsid w:val="00A1702A"/>
    <w:rsid w:val="00A212C0"/>
    <w:rsid w:val="00A216BD"/>
    <w:rsid w:val="00A216E0"/>
    <w:rsid w:val="00A23BA5"/>
    <w:rsid w:val="00A23F49"/>
    <w:rsid w:val="00A251FD"/>
    <w:rsid w:val="00A27760"/>
    <w:rsid w:val="00A277FA"/>
    <w:rsid w:val="00A321EC"/>
    <w:rsid w:val="00A341B8"/>
    <w:rsid w:val="00A343A4"/>
    <w:rsid w:val="00A346A6"/>
    <w:rsid w:val="00A3724E"/>
    <w:rsid w:val="00A40E99"/>
    <w:rsid w:val="00A41022"/>
    <w:rsid w:val="00A41096"/>
    <w:rsid w:val="00A43540"/>
    <w:rsid w:val="00A44ABF"/>
    <w:rsid w:val="00A45286"/>
    <w:rsid w:val="00A50B95"/>
    <w:rsid w:val="00A50E3F"/>
    <w:rsid w:val="00A526D2"/>
    <w:rsid w:val="00A52AC6"/>
    <w:rsid w:val="00A538E7"/>
    <w:rsid w:val="00A54BA0"/>
    <w:rsid w:val="00A55292"/>
    <w:rsid w:val="00A559A0"/>
    <w:rsid w:val="00A57A3A"/>
    <w:rsid w:val="00A61CAB"/>
    <w:rsid w:val="00A620E9"/>
    <w:rsid w:val="00A64843"/>
    <w:rsid w:val="00A656F6"/>
    <w:rsid w:val="00A65AAF"/>
    <w:rsid w:val="00A6605F"/>
    <w:rsid w:val="00A66290"/>
    <w:rsid w:val="00A666E5"/>
    <w:rsid w:val="00A67337"/>
    <w:rsid w:val="00A71708"/>
    <w:rsid w:val="00A74A2F"/>
    <w:rsid w:val="00A74CAC"/>
    <w:rsid w:val="00A76A6F"/>
    <w:rsid w:val="00A77114"/>
    <w:rsid w:val="00A777EE"/>
    <w:rsid w:val="00A80C78"/>
    <w:rsid w:val="00A81A73"/>
    <w:rsid w:val="00A821BD"/>
    <w:rsid w:val="00A86215"/>
    <w:rsid w:val="00A93253"/>
    <w:rsid w:val="00A957F7"/>
    <w:rsid w:val="00A95CA7"/>
    <w:rsid w:val="00A96C5A"/>
    <w:rsid w:val="00A97961"/>
    <w:rsid w:val="00A97F8B"/>
    <w:rsid w:val="00AA0980"/>
    <w:rsid w:val="00AA2D26"/>
    <w:rsid w:val="00AA3AAB"/>
    <w:rsid w:val="00AA3D49"/>
    <w:rsid w:val="00AA3DB9"/>
    <w:rsid w:val="00AA4148"/>
    <w:rsid w:val="00AA43F9"/>
    <w:rsid w:val="00AA56BD"/>
    <w:rsid w:val="00AA610B"/>
    <w:rsid w:val="00AA7EB8"/>
    <w:rsid w:val="00AB0817"/>
    <w:rsid w:val="00AB21C2"/>
    <w:rsid w:val="00AB3DE2"/>
    <w:rsid w:val="00AB505D"/>
    <w:rsid w:val="00AB6437"/>
    <w:rsid w:val="00AC0394"/>
    <w:rsid w:val="00AC03DF"/>
    <w:rsid w:val="00AC14F0"/>
    <w:rsid w:val="00AC2249"/>
    <w:rsid w:val="00AC25F1"/>
    <w:rsid w:val="00AC511F"/>
    <w:rsid w:val="00AC6DFD"/>
    <w:rsid w:val="00AD068D"/>
    <w:rsid w:val="00AD0AD4"/>
    <w:rsid w:val="00AD0B5A"/>
    <w:rsid w:val="00AD2041"/>
    <w:rsid w:val="00AD7F9A"/>
    <w:rsid w:val="00AE0681"/>
    <w:rsid w:val="00AE0E8C"/>
    <w:rsid w:val="00AE188B"/>
    <w:rsid w:val="00AE2259"/>
    <w:rsid w:val="00AE24AA"/>
    <w:rsid w:val="00AE4B29"/>
    <w:rsid w:val="00AE4EAE"/>
    <w:rsid w:val="00AF0CC7"/>
    <w:rsid w:val="00AF171E"/>
    <w:rsid w:val="00AF1D98"/>
    <w:rsid w:val="00AF5982"/>
    <w:rsid w:val="00AF7036"/>
    <w:rsid w:val="00AF71DE"/>
    <w:rsid w:val="00AF7F1D"/>
    <w:rsid w:val="00B01774"/>
    <w:rsid w:val="00B03F60"/>
    <w:rsid w:val="00B04171"/>
    <w:rsid w:val="00B04357"/>
    <w:rsid w:val="00B0450D"/>
    <w:rsid w:val="00B05D72"/>
    <w:rsid w:val="00B064FF"/>
    <w:rsid w:val="00B06643"/>
    <w:rsid w:val="00B06EC1"/>
    <w:rsid w:val="00B079DA"/>
    <w:rsid w:val="00B079E1"/>
    <w:rsid w:val="00B1117F"/>
    <w:rsid w:val="00B140C3"/>
    <w:rsid w:val="00B1446B"/>
    <w:rsid w:val="00B15176"/>
    <w:rsid w:val="00B16830"/>
    <w:rsid w:val="00B176B6"/>
    <w:rsid w:val="00B205DE"/>
    <w:rsid w:val="00B21B51"/>
    <w:rsid w:val="00B21DBE"/>
    <w:rsid w:val="00B2351F"/>
    <w:rsid w:val="00B2506E"/>
    <w:rsid w:val="00B25745"/>
    <w:rsid w:val="00B31FBA"/>
    <w:rsid w:val="00B3246C"/>
    <w:rsid w:val="00B34F85"/>
    <w:rsid w:val="00B37753"/>
    <w:rsid w:val="00B4031F"/>
    <w:rsid w:val="00B406D1"/>
    <w:rsid w:val="00B41954"/>
    <w:rsid w:val="00B44AB3"/>
    <w:rsid w:val="00B4532D"/>
    <w:rsid w:val="00B45D0C"/>
    <w:rsid w:val="00B45F76"/>
    <w:rsid w:val="00B46062"/>
    <w:rsid w:val="00B462AA"/>
    <w:rsid w:val="00B47B4B"/>
    <w:rsid w:val="00B47E8E"/>
    <w:rsid w:val="00B50327"/>
    <w:rsid w:val="00B51405"/>
    <w:rsid w:val="00B51DA4"/>
    <w:rsid w:val="00B51FD3"/>
    <w:rsid w:val="00B5376A"/>
    <w:rsid w:val="00B55053"/>
    <w:rsid w:val="00B56C4A"/>
    <w:rsid w:val="00B60A8C"/>
    <w:rsid w:val="00B63339"/>
    <w:rsid w:val="00B635CD"/>
    <w:rsid w:val="00B63839"/>
    <w:rsid w:val="00B65840"/>
    <w:rsid w:val="00B662F0"/>
    <w:rsid w:val="00B66EB0"/>
    <w:rsid w:val="00B72352"/>
    <w:rsid w:val="00B73698"/>
    <w:rsid w:val="00B74165"/>
    <w:rsid w:val="00B75481"/>
    <w:rsid w:val="00B755AF"/>
    <w:rsid w:val="00B757A6"/>
    <w:rsid w:val="00B76079"/>
    <w:rsid w:val="00B769CB"/>
    <w:rsid w:val="00B77661"/>
    <w:rsid w:val="00B80B89"/>
    <w:rsid w:val="00B80FAA"/>
    <w:rsid w:val="00B8171D"/>
    <w:rsid w:val="00B83BBC"/>
    <w:rsid w:val="00B86392"/>
    <w:rsid w:val="00B876A6"/>
    <w:rsid w:val="00B90332"/>
    <w:rsid w:val="00B90A84"/>
    <w:rsid w:val="00B92A1A"/>
    <w:rsid w:val="00B94081"/>
    <w:rsid w:val="00B9496E"/>
    <w:rsid w:val="00B95D95"/>
    <w:rsid w:val="00BA0127"/>
    <w:rsid w:val="00BA0375"/>
    <w:rsid w:val="00BA182C"/>
    <w:rsid w:val="00BA543A"/>
    <w:rsid w:val="00BA59B6"/>
    <w:rsid w:val="00BA6324"/>
    <w:rsid w:val="00BA6F21"/>
    <w:rsid w:val="00BA7452"/>
    <w:rsid w:val="00BA7DFC"/>
    <w:rsid w:val="00BB10A0"/>
    <w:rsid w:val="00BB1291"/>
    <w:rsid w:val="00BB2814"/>
    <w:rsid w:val="00BB33AE"/>
    <w:rsid w:val="00BB54CE"/>
    <w:rsid w:val="00BB69B3"/>
    <w:rsid w:val="00BC1795"/>
    <w:rsid w:val="00BC295A"/>
    <w:rsid w:val="00BC4203"/>
    <w:rsid w:val="00BC5499"/>
    <w:rsid w:val="00BD217D"/>
    <w:rsid w:val="00BD220D"/>
    <w:rsid w:val="00BD28B9"/>
    <w:rsid w:val="00BD51B4"/>
    <w:rsid w:val="00BE2893"/>
    <w:rsid w:val="00BE2EE9"/>
    <w:rsid w:val="00BE3611"/>
    <w:rsid w:val="00BE4458"/>
    <w:rsid w:val="00BE457D"/>
    <w:rsid w:val="00BE4E7C"/>
    <w:rsid w:val="00BE5F7F"/>
    <w:rsid w:val="00BE71EE"/>
    <w:rsid w:val="00BE7F79"/>
    <w:rsid w:val="00BF01FA"/>
    <w:rsid w:val="00BF0656"/>
    <w:rsid w:val="00BF0744"/>
    <w:rsid w:val="00BF18FF"/>
    <w:rsid w:val="00BF2983"/>
    <w:rsid w:val="00BF3488"/>
    <w:rsid w:val="00BF349A"/>
    <w:rsid w:val="00BF4521"/>
    <w:rsid w:val="00BF68B5"/>
    <w:rsid w:val="00BF6B76"/>
    <w:rsid w:val="00BF6E79"/>
    <w:rsid w:val="00BF6F03"/>
    <w:rsid w:val="00BF79D3"/>
    <w:rsid w:val="00BF7CE6"/>
    <w:rsid w:val="00C00397"/>
    <w:rsid w:val="00C01C3D"/>
    <w:rsid w:val="00C01F05"/>
    <w:rsid w:val="00C02019"/>
    <w:rsid w:val="00C02D79"/>
    <w:rsid w:val="00C04671"/>
    <w:rsid w:val="00C066AD"/>
    <w:rsid w:val="00C07A76"/>
    <w:rsid w:val="00C11867"/>
    <w:rsid w:val="00C11A35"/>
    <w:rsid w:val="00C11AA7"/>
    <w:rsid w:val="00C15215"/>
    <w:rsid w:val="00C1603B"/>
    <w:rsid w:val="00C16787"/>
    <w:rsid w:val="00C1695E"/>
    <w:rsid w:val="00C17C0D"/>
    <w:rsid w:val="00C22874"/>
    <w:rsid w:val="00C233E8"/>
    <w:rsid w:val="00C23C76"/>
    <w:rsid w:val="00C2499A"/>
    <w:rsid w:val="00C25CE4"/>
    <w:rsid w:val="00C25D6A"/>
    <w:rsid w:val="00C273FC"/>
    <w:rsid w:val="00C32C96"/>
    <w:rsid w:val="00C32F4D"/>
    <w:rsid w:val="00C32FB3"/>
    <w:rsid w:val="00C34D33"/>
    <w:rsid w:val="00C3666C"/>
    <w:rsid w:val="00C37936"/>
    <w:rsid w:val="00C41801"/>
    <w:rsid w:val="00C419FB"/>
    <w:rsid w:val="00C41EE7"/>
    <w:rsid w:val="00C42756"/>
    <w:rsid w:val="00C438AD"/>
    <w:rsid w:val="00C45DBF"/>
    <w:rsid w:val="00C50FB2"/>
    <w:rsid w:val="00C51357"/>
    <w:rsid w:val="00C5166F"/>
    <w:rsid w:val="00C51FC6"/>
    <w:rsid w:val="00C5200D"/>
    <w:rsid w:val="00C53CAE"/>
    <w:rsid w:val="00C57608"/>
    <w:rsid w:val="00C618C9"/>
    <w:rsid w:val="00C63011"/>
    <w:rsid w:val="00C65407"/>
    <w:rsid w:val="00C6648A"/>
    <w:rsid w:val="00C66E9D"/>
    <w:rsid w:val="00C677FE"/>
    <w:rsid w:val="00C704AF"/>
    <w:rsid w:val="00C714C1"/>
    <w:rsid w:val="00C7190B"/>
    <w:rsid w:val="00C72D02"/>
    <w:rsid w:val="00C72FA7"/>
    <w:rsid w:val="00C7415A"/>
    <w:rsid w:val="00C741E0"/>
    <w:rsid w:val="00C752A6"/>
    <w:rsid w:val="00C7611F"/>
    <w:rsid w:val="00C770E5"/>
    <w:rsid w:val="00C8169E"/>
    <w:rsid w:val="00C81AF7"/>
    <w:rsid w:val="00C81B73"/>
    <w:rsid w:val="00C82070"/>
    <w:rsid w:val="00C82556"/>
    <w:rsid w:val="00C84FBD"/>
    <w:rsid w:val="00C85FFA"/>
    <w:rsid w:val="00C87204"/>
    <w:rsid w:val="00C90347"/>
    <w:rsid w:val="00C92E23"/>
    <w:rsid w:val="00C97DE4"/>
    <w:rsid w:val="00CA0802"/>
    <w:rsid w:val="00CA0A00"/>
    <w:rsid w:val="00CA14C8"/>
    <w:rsid w:val="00CA18D7"/>
    <w:rsid w:val="00CA252F"/>
    <w:rsid w:val="00CA3292"/>
    <w:rsid w:val="00CA4FB1"/>
    <w:rsid w:val="00CA5DC3"/>
    <w:rsid w:val="00CA6C99"/>
    <w:rsid w:val="00CB1575"/>
    <w:rsid w:val="00CB2E24"/>
    <w:rsid w:val="00CB2E8A"/>
    <w:rsid w:val="00CB429C"/>
    <w:rsid w:val="00CB7B1E"/>
    <w:rsid w:val="00CC383D"/>
    <w:rsid w:val="00CD03EF"/>
    <w:rsid w:val="00CD1A9D"/>
    <w:rsid w:val="00CD5B09"/>
    <w:rsid w:val="00CE0841"/>
    <w:rsid w:val="00CE0A88"/>
    <w:rsid w:val="00CE1CCC"/>
    <w:rsid w:val="00CE1FB7"/>
    <w:rsid w:val="00CE2544"/>
    <w:rsid w:val="00CE254C"/>
    <w:rsid w:val="00CE2A1D"/>
    <w:rsid w:val="00CE4752"/>
    <w:rsid w:val="00CE5F03"/>
    <w:rsid w:val="00CF102B"/>
    <w:rsid w:val="00CF1CCF"/>
    <w:rsid w:val="00CF2D57"/>
    <w:rsid w:val="00CF3394"/>
    <w:rsid w:val="00CF5271"/>
    <w:rsid w:val="00CF67E0"/>
    <w:rsid w:val="00CF7B96"/>
    <w:rsid w:val="00D013B5"/>
    <w:rsid w:val="00D0369A"/>
    <w:rsid w:val="00D048A5"/>
    <w:rsid w:val="00D04AD7"/>
    <w:rsid w:val="00D0605A"/>
    <w:rsid w:val="00D0700B"/>
    <w:rsid w:val="00D0716D"/>
    <w:rsid w:val="00D10540"/>
    <w:rsid w:val="00D1213F"/>
    <w:rsid w:val="00D12D01"/>
    <w:rsid w:val="00D1315D"/>
    <w:rsid w:val="00D13C46"/>
    <w:rsid w:val="00D13DD8"/>
    <w:rsid w:val="00D14185"/>
    <w:rsid w:val="00D15A4E"/>
    <w:rsid w:val="00D1663F"/>
    <w:rsid w:val="00D21BFD"/>
    <w:rsid w:val="00D225C7"/>
    <w:rsid w:val="00D244FA"/>
    <w:rsid w:val="00D26C30"/>
    <w:rsid w:val="00D310D1"/>
    <w:rsid w:val="00D32606"/>
    <w:rsid w:val="00D32A53"/>
    <w:rsid w:val="00D32DEE"/>
    <w:rsid w:val="00D32F3E"/>
    <w:rsid w:val="00D33D66"/>
    <w:rsid w:val="00D351E9"/>
    <w:rsid w:val="00D36BA7"/>
    <w:rsid w:val="00D4297C"/>
    <w:rsid w:val="00D43199"/>
    <w:rsid w:val="00D479B3"/>
    <w:rsid w:val="00D47E93"/>
    <w:rsid w:val="00D50C79"/>
    <w:rsid w:val="00D52849"/>
    <w:rsid w:val="00D5298F"/>
    <w:rsid w:val="00D53B0A"/>
    <w:rsid w:val="00D5696B"/>
    <w:rsid w:val="00D57B3C"/>
    <w:rsid w:val="00D6273F"/>
    <w:rsid w:val="00D63AE2"/>
    <w:rsid w:val="00D6691C"/>
    <w:rsid w:val="00D66AEA"/>
    <w:rsid w:val="00D66C7E"/>
    <w:rsid w:val="00D67E41"/>
    <w:rsid w:val="00D70B3B"/>
    <w:rsid w:val="00D70DFF"/>
    <w:rsid w:val="00D724CF"/>
    <w:rsid w:val="00D7298A"/>
    <w:rsid w:val="00D72BA9"/>
    <w:rsid w:val="00D73067"/>
    <w:rsid w:val="00D73119"/>
    <w:rsid w:val="00D734FD"/>
    <w:rsid w:val="00D749E6"/>
    <w:rsid w:val="00D74DAA"/>
    <w:rsid w:val="00D74F26"/>
    <w:rsid w:val="00D750E8"/>
    <w:rsid w:val="00D7535C"/>
    <w:rsid w:val="00D77CA1"/>
    <w:rsid w:val="00D80078"/>
    <w:rsid w:val="00D80E57"/>
    <w:rsid w:val="00D82D42"/>
    <w:rsid w:val="00D841F8"/>
    <w:rsid w:val="00D842AF"/>
    <w:rsid w:val="00D859F0"/>
    <w:rsid w:val="00D85ACF"/>
    <w:rsid w:val="00D8610D"/>
    <w:rsid w:val="00D91A78"/>
    <w:rsid w:val="00D9287A"/>
    <w:rsid w:val="00D92DB4"/>
    <w:rsid w:val="00D94304"/>
    <w:rsid w:val="00D956E1"/>
    <w:rsid w:val="00D97165"/>
    <w:rsid w:val="00D9775E"/>
    <w:rsid w:val="00DA0637"/>
    <w:rsid w:val="00DA1C9C"/>
    <w:rsid w:val="00DA36F9"/>
    <w:rsid w:val="00DA3FF1"/>
    <w:rsid w:val="00DA4E91"/>
    <w:rsid w:val="00DA7145"/>
    <w:rsid w:val="00DB00F7"/>
    <w:rsid w:val="00DB0D45"/>
    <w:rsid w:val="00DB211B"/>
    <w:rsid w:val="00DB5957"/>
    <w:rsid w:val="00DB5CD5"/>
    <w:rsid w:val="00DB682E"/>
    <w:rsid w:val="00DB6F7B"/>
    <w:rsid w:val="00DC0B59"/>
    <w:rsid w:val="00DC43D4"/>
    <w:rsid w:val="00DC4D01"/>
    <w:rsid w:val="00DC5343"/>
    <w:rsid w:val="00DC53E8"/>
    <w:rsid w:val="00DC56F2"/>
    <w:rsid w:val="00DC638B"/>
    <w:rsid w:val="00DC7D0D"/>
    <w:rsid w:val="00DD0086"/>
    <w:rsid w:val="00DD01AC"/>
    <w:rsid w:val="00DD0BE6"/>
    <w:rsid w:val="00DD13B6"/>
    <w:rsid w:val="00DD1661"/>
    <w:rsid w:val="00DD2F76"/>
    <w:rsid w:val="00DD368B"/>
    <w:rsid w:val="00DD39A8"/>
    <w:rsid w:val="00DD5B38"/>
    <w:rsid w:val="00DD6A61"/>
    <w:rsid w:val="00DE0762"/>
    <w:rsid w:val="00DE10F6"/>
    <w:rsid w:val="00DE126D"/>
    <w:rsid w:val="00DE1478"/>
    <w:rsid w:val="00DE2D09"/>
    <w:rsid w:val="00DE5AA4"/>
    <w:rsid w:val="00DE5C0E"/>
    <w:rsid w:val="00DE7283"/>
    <w:rsid w:val="00DE7F63"/>
    <w:rsid w:val="00DF0748"/>
    <w:rsid w:val="00DF0EAB"/>
    <w:rsid w:val="00DF1E73"/>
    <w:rsid w:val="00DF3191"/>
    <w:rsid w:val="00DF3208"/>
    <w:rsid w:val="00DF3EDE"/>
    <w:rsid w:val="00DF503E"/>
    <w:rsid w:val="00DF55D7"/>
    <w:rsid w:val="00E00DD5"/>
    <w:rsid w:val="00E036A9"/>
    <w:rsid w:val="00E04157"/>
    <w:rsid w:val="00E10D41"/>
    <w:rsid w:val="00E11DD1"/>
    <w:rsid w:val="00E12C27"/>
    <w:rsid w:val="00E12FE0"/>
    <w:rsid w:val="00E14B42"/>
    <w:rsid w:val="00E14B48"/>
    <w:rsid w:val="00E155EB"/>
    <w:rsid w:val="00E15EBB"/>
    <w:rsid w:val="00E17386"/>
    <w:rsid w:val="00E2142E"/>
    <w:rsid w:val="00E220B8"/>
    <w:rsid w:val="00E23520"/>
    <w:rsid w:val="00E24F63"/>
    <w:rsid w:val="00E30AAB"/>
    <w:rsid w:val="00E30DFE"/>
    <w:rsid w:val="00E344E6"/>
    <w:rsid w:val="00E34DC1"/>
    <w:rsid w:val="00E34E1B"/>
    <w:rsid w:val="00E352A5"/>
    <w:rsid w:val="00E35EDA"/>
    <w:rsid w:val="00E40969"/>
    <w:rsid w:val="00E41A47"/>
    <w:rsid w:val="00E4328F"/>
    <w:rsid w:val="00E43433"/>
    <w:rsid w:val="00E44E27"/>
    <w:rsid w:val="00E52335"/>
    <w:rsid w:val="00E56019"/>
    <w:rsid w:val="00E560F4"/>
    <w:rsid w:val="00E5660A"/>
    <w:rsid w:val="00E57651"/>
    <w:rsid w:val="00E577D7"/>
    <w:rsid w:val="00E6066A"/>
    <w:rsid w:val="00E64B17"/>
    <w:rsid w:val="00E65DB7"/>
    <w:rsid w:val="00E66320"/>
    <w:rsid w:val="00E669C6"/>
    <w:rsid w:val="00E67359"/>
    <w:rsid w:val="00E678EB"/>
    <w:rsid w:val="00E727BF"/>
    <w:rsid w:val="00E72BE8"/>
    <w:rsid w:val="00E7492A"/>
    <w:rsid w:val="00E75866"/>
    <w:rsid w:val="00E75D65"/>
    <w:rsid w:val="00E7660C"/>
    <w:rsid w:val="00E76671"/>
    <w:rsid w:val="00E76A38"/>
    <w:rsid w:val="00E8018F"/>
    <w:rsid w:val="00E8082F"/>
    <w:rsid w:val="00E80BD7"/>
    <w:rsid w:val="00E81C29"/>
    <w:rsid w:val="00E836A4"/>
    <w:rsid w:val="00E858E6"/>
    <w:rsid w:val="00E87F03"/>
    <w:rsid w:val="00E87FAC"/>
    <w:rsid w:val="00E90112"/>
    <w:rsid w:val="00E9061D"/>
    <w:rsid w:val="00E9072F"/>
    <w:rsid w:val="00E9172F"/>
    <w:rsid w:val="00E917E3"/>
    <w:rsid w:val="00E9460B"/>
    <w:rsid w:val="00E9560A"/>
    <w:rsid w:val="00E95FF3"/>
    <w:rsid w:val="00E96868"/>
    <w:rsid w:val="00E969F5"/>
    <w:rsid w:val="00E96F04"/>
    <w:rsid w:val="00E9755A"/>
    <w:rsid w:val="00EA03C8"/>
    <w:rsid w:val="00EA0983"/>
    <w:rsid w:val="00EA0A32"/>
    <w:rsid w:val="00EA2544"/>
    <w:rsid w:val="00EA2F38"/>
    <w:rsid w:val="00EA331E"/>
    <w:rsid w:val="00EA3943"/>
    <w:rsid w:val="00EA48E9"/>
    <w:rsid w:val="00EA61E1"/>
    <w:rsid w:val="00EA6D6E"/>
    <w:rsid w:val="00EA70AB"/>
    <w:rsid w:val="00EB2841"/>
    <w:rsid w:val="00EB3267"/>
    <w:rsid w:val="00EB3AE2"/>
    <w:rsid w:val="00EB545F"/>
    <w:rsid w:val="00EB5E13"/>
    <w:rsid w:val="00EB6AB4"/>
    <w:rsid w:val="00EB768E"/>
    <w:rsid w:val="00EC08B9"/>
    <w:rsid w:val="00EC1588"/>
    <w:rsid w:val="00EC415D"/>
    <w:rsid w:val="00EC41B0"/>
    <w:rsid w:val="00EC453D"/>
    <w:rsid w:val="00EC4C29"/>
    <w:rsid w:val="00EC58CD"/>
    <w:rsid w:val="00EC5A0A"/>
    <w:rsid w:val="00EC740D"/>
    <w:rsid w:val="00EC7968"/>
    <w:rsid w:val="00EC7ACB"/>
    <w:rsid w:val="00EC7E77"/>
    <w:rsid w:val="00ED11E9"/>
    <w:rsid w:val="00ED1BE8"/>
    <w:rsid w:val="00ED1FB5"/>
    <w:rsid w:val="00ED450A"/>
    <w:rsid w:val="00ED4908"/>
    <w:rsid w:val="00ED4D6A"/>
    <w:rsid w:val="00ED53DF"/>
    <w:rsid w:val="00ED5DF2"/>
    <w:rsid w:val="00ED68A9"/>
    <w:rsid w:val="00ED7225"/>
    <w:rsid w:val="00ED77B9"/>
    <w:rsid w:val="00EE1BF8"/>
    <w:rsid w:val="00EE1C79"/>
    <w:rsid w:val="00EE1F56"/>
    <w:rsid w:val="00EE2523"/>
    <w:rsid w:val="00EE2FF0"/>
    <w:rsid w:val="00EE44B1"/>
    <w:rsid w:val="00EE4D4A"/>
    <w:rsid w:val="00EE65A1"/>
    <w:rsid w:val="00EE6C61"/>
    <w:rsid w:val="00EE7CA2"/>
    <w:rsid w:val="00EE7E09"/>
    <w:rsid w:val="00EF27F0"/>
    <w:rsid w:val="00EF2A5D"/>
    <w:rsid w:val="00EF2F6D"/>
    <w:rsid w:val="00EF6184"/>
    <w:rsid w:val="00EF670D"/>
    <w:rsid w:val="00EF769D"/>
    <w:rsid w:val="00EF78EE"/>
    <w:rsid w:val="00EF7D18"/>
    <w:rsid w:val="00F014D2"/>
    <w:rsid w:val="00F0260E"/>
    <w:rsid w:val="00F03963"/>
    <w:rsid w:val="00F0498E"/>
    <w:rsid w:val="00F05DB8"/>
    <w:rsid w:val="00F07301"/>
    <w:rsid w:val="00F1318C"/>
    <w:rsid w:val="00F13347"/>
    <w:rsid w:val="00F152EC"/>
    <w:rsid w:val="00F16513"/>
    <w:rsid w:val="00F1669D"/>
    <w:rsid w:val="00F16E5F"/>
    <w:rsid w:val="00F17848"/>
    <w:rsid w:val="00F17B00"/>
    <w:rsid w:val="00F17BBA"/>
    <w:rsid w:val="00F214A9"/>
    <w:rsid w:val="00F22065"/>
    <w:rsid w:val="00F2213B"/>
    <w:rsid w:val="00F23585"/>
    <w:rsid w:val="00F2395B"/>
    <w:rsid w:val="00F23EF9"/>
    <w:rsid w:val="00F25B44"/>
    <w:rsid w:val="00F341B5"/>
    <w:rsid w:val="00F343A9"/>
    <w:rsid w:val="00F34F2A"/>
    <w:rsid w:val="00F360C1"/>
    <w:rsid w:val="00F41859"/>
    <w:rsid w:val="00F41C4E"/>
    <w:rsid w:val="00F43C71"/>
    <w:rsid w:val="00F44721"/>
    <w:rsid w:val="00F447C3"/>
    <w:rsid w:val="00F44A17"/>
    <w:rsid w:val="00F45A09"/>
    <w:rsid w:val="00F46AF1"/>
    <w:rsid w:val="00F514EE"/>
    <w:rsid w:val="00F51C3A"/>
    <w:rsid w:val="00F51F88"/>
    <w:rsid w:val="00F52531"/>
    <w:rsid w:val="00F5371A"/>
    <w:rsid w:val="00F57D23"/>
    <w:rsid w:val="00F609E4"/>
    <w:rsid w:val="00F60D6B"/>
    <w:rsid w:val="00F610CD"/>
    <w:rsid w:val="00F61B95"/>
    <w:rsid w:val="00F6259D"/>
    <w:rsid w:val="00F63D78"/>
    <w:rsid w:val="00F65832"/>
    <w:rsid w:val="00F708B5"/>
    <w:rsid w:val="00F70BB4"/>
    <w:rsid w:val="00F715C3"/>
    <w:rsid w:val="00F71FFF"/>
    <w:rsid w:val="00F7238D"/>
    <w:rsid w:val="00F73E82"/>
    <w:rsid w:val="00F756E3"/>
    <w:rsid w:val="00F7596C"/>
    <w:rsid w:val="00F820D4"/>
    <w:rsid w:val="00F8417A"/>
    <w:rsid w:val="00F84907"/>
    <w:rsid w:val="00F85872"/>
    <w:rsid w:val="00F90441"/>
    <w:rsid w:val="00F913BF"/>
    <w:rsid w:val="00F948D2"/>
    <w:rsid w:val="00F95FE4"/>
    <w:rsid w:val="00F96822"/>
    <w:rsid w:val="00F977A3"/>
    <w:rsid w:val="00FA03DA"/>
    <w:rsid w:val="00FA15FA"/>
    <w:rsid w:val="00FA1914"/>
    <w:rsid w:val="00FA19B4"/>
    <w:rsid w:val="00FA2AFF"/>
    <w:rsid w:val="00FA2BAB"/>
    <w:rsid w:val="00FA2F27"/>
    <w:rsid w:val="00FA3DF0"/>
    <w:rsid w:val="00FA4115"/>
    <w:rsid w:val="00FA5D5C"/>
    <w:rsid w:val="00FB01D1"/>
    <w:rsid w:val="00FB35FC"/>
    <w:rsid w:val="00FB5F44"/>
    <w:rsid w:val="00FB6044"/>
    <w:rsid w:val="00FB67A5"/>
    <w:rsid w:val="00FC0896"/>
    <w:rsid w:val="00FC1558"/>
    <w:rsid w:val="00FC1A14"/>
    <w:rsid w:val="00FC2633"/>
    <w:rsid w:val="00FC3993"/>
    <w:rsid w:val="00FC4525"/>
    <w:rsid w:val="00FC4B42"/>
    <w:rsid w:val="00FC4D61"/>
    <w:rsid w:val="00FC62AD"/>
    <w:rsid w:val="00FC649C"/>
    <w:rsid w:val="00FC669D"/>
    <w:rsid w:val="00FC73A5"/>
    <w:rsid w:val="00FC7811"/>
    <w:rsid w:val="00FC7863"/>
    <w:rsid w:val="00FD175E"/>
    <w:rsid w:val="00FD1853"/>
    <w:rsid w:val="00FD3CAF"/>
    <w:rsid w:val="00FD5492"/>
    <w:rsid w:val="00FD5DD1"/>
    <w:rsid w:val="00FD74A0"/>
    <w:rsid w:val="00FD7C1E"/>
    <w:rsid w:val="00FE24A6"/>
    <w:rsid w:val="00FE28B1"/>
    <w:rsid w:val="00FE4989"/>
    <w:rsid w:val="00FE6EC7"/>
    <w:rsid w:val="00FE7F89"/>
    <w:rsid w:val="00FF1049"/>
    <w:rsid w:val="00FF13F1"/>
    <w:rsid w:val="00FF1440"/>
    <w:rsid w:val="00FF2A2A"/>
    <w:rsid w:val="00FF2D02"/>
    <w:rsid w:val="00FF31B7"/>
    <w:rsid w:val="00FF38C0"/>
    <w:rsid w:val="00FF43A4"/>
    <w:rsid w:val="00FF4F02"/>
    <w:rsid w:val="00FF79D6"/>
    <w:rsid w:val="221E27CE"/>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BD44C9"/>
  <w15:docId w15:val="{F9853A62-6478-4957-9B0A-41E4BEC36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D29AA"/>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outlineLvl w:val="1"/>
    </w:pPr>
    <w:rPr>
      <w:b/>
      <w:bCs/>
    </w:rPr>
  </w:style>
  <w:style w:type="paragraph" w:styleId="Heading3">
    <w:name w:val="heading 3"/>
    <w:basedOn w:val="Normal"/>
    <w:next w:val="Normal"/>
    <w:qFormat/>
    <w:pPr>
      <w:keepNext/>
      <w:spacing w:before="120"/>
      <w:ind w:firstLine="720"/>
      <w:jc w:val="both"/>
      <w:outlineLvl w:val="2"/>
    </w:pPr>
    <w:rPr>
      <w:b/>
      <w:lang w:val="fr-FR"/>
    </w:rPr>
  </w:style>
  <w:style w:type="paragraph" w:styleId="Heading4">
    <w:name w:val="heading 4"/>
    <w:basedOn w:val="Normal"/>
    <w:next w:val="Normal"/>
    <w:qFormat/>
    <w:pPr>
      <w:keepNext/>
      <w:ind w:right="180"/>
      <w:jc w:val="center"/>
      <w:outlineLvl w:val="3"/>
    </w:pPr>
    <w:rPr>
      <w:b/>
      <w:bCs/>
      <w:sz w:val="28"/>
      <w:lang w:val="fr-FR"/>
    </w:rPr>
  </w:style>
  <w:style w:type="paragraph" w:styleId="Heading5">
    <w:name w:val="heading 5"/>
    <w:basedOn w:val="Normal"/>
    <w:next w:val="Normal"/>
    <w:qFormat/>
    <w:pPr>
      <w:keepNext/>
      <w:jc w:val="both"/>
      <w:outlineLvl w:val="4"/>
    </w:pPr>
    <w:rPr>
      <w:rFonts w:ascii="Arial" w:hAnsi="Arial" w:cs="Arial"/>
      <w:color w:val="000000"/>
      <w:sz w:val="28"/>
    </w:rPr>
  </w:style>
  <w:style w:type="paragraph" w:styleId="Heading6">
    <w:name w:val="heading 6"/>
    <w:basedOn w:val="Normal"/>
    <w:next w:val="Normal"/>
    <w:qFormat/>
    <w:pPr>
      <w:keepNext/>
      <w:jc w:val="center"/>
      <w:outlineLvl w:val="5"/>
    </w:pPr>
    <w:rPr>
      <w:rFonts w:ascii="Bookman Old Style" w:hAnsi="Bookman Old Style"/>
      <w:b/>
      <w:sz w:val="20"/>
      <w:szCs w:val="20"/>
      <w:lang w:val="ro-RO"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center"/>
    </w:pPr>
  </w:style>
  <w:style w:type="paragraph" w:styleId="BodyText2">
    <w:name w:val="Body Text 2"/>
    <w:basedOn w:val="Normal"/>
    <w:pPr>
      <w:jc w:val="both"/>
    </w:pPr>
  </w:style>
  <w:style w:type="paragraph" w:styleId="BodyTextIndent">
    <w:name w:val="Body Text Indent"/>
    <w:basedOn w:val="Normal"/>
    <w:pPr>
      <w:ind w:firstLine="360"/>
      <w:jc w:val="both"/>
    </w:pPr>
  </w:style>
  <w:style w:type="paragraph" w:styleId="BodyTextIndent2">
    <w:name w:val="Body Text Indent 2"/>
    <w:basedOn w:val="Normal"/>
    <w:pPr>
      <w:ind w:firstLine="720"/>
      <w:jc w:val="both"/>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3">
    <w:name w:val="Body Text Indent 3"/>
    <w:basedOn w:val="Normal"/>
    <w:pPr>
      <w:spacing w:before="120"/>
      <w:ind w:firstLine="450"/>
    </w:pPr>
    <w:rPr>
      <w:lang w:val="fr-FR"/>
    </w:rPr>
  </w:style>
  <w:style w:type="paragraph" w:customStyle="1" w:styleId="TextnBalon1">
    <w:name w:val="Text în Balon1"/>
    <w:basedOn w:val="Normal"/>
    <w:semiHidden/>
    <w:rPr>
      <w:rFonts w:ascii="Tahoma" w:hAnsi="Tahoma" w:cs="Tahoma"/>
      <w:sz w:val="16"/>
      <w:szCs w:val="16"/>
    </w:rPr>
  </w:style>
  <w:style w:type="paragraph" w:styleId="Title">
    <w:name w:val="Title"/>
    <w:basedOn w:val="Normal"/>
    <w:qFormat/>
    <w:pPr>
      <w:jc w:val="center"/>
    </w:pPr>
    <w:rPr>
      <w:color w:val="000000"/>
      <w:sz w:val="28"/>
      <w:szCs w:val="20"/>
      <w:lang w:val="ro-RO"/>
    </w:rPr>
  </w:style>
  <w:style w:type="paragraph" w:styleId="BodyText3">
    <w:name w:val="Body Text 3"/>
    <w:basedOn w:val="Normal"/>
    <w:pPr>
      <w:jc w:val="both"/>
    </w:pPr>
    <w:rPr>
      <w:rFonts w:ascii="Arial" w:hAnsi="Arial" w:cs="Arial"/>
      <w:sz w:val="28"/>
      <w:lang w:val="fr-FR"/>
    </w:rPr>
  </w:style>
  <w:style w:type="paragraph" w:styleId="Header">
    <w:name w:val="header"/>
    <w:basedOn w:val="Normal"/>
    <w:pPr>
      <w:tabs>
        <w:tab w:val="center" w:pos="4153"/>
        <w:tab w:val="right" w:pos="8306"/>
      </w:tabs>
    </w:pPr>
    <w:rPr>
      <w:rFonts w:ascii="Bookman Old Style" w:hAnsi="Bookman Old Style"/>
      <w:szCs w:val="20"/>
      <w:lang w:val="ro-RO" w:eastAsia="fr-FR"/>
    </w:rPr>
  </w:style>
  <w:style w:type="paragraph" w:styleId="BalloonText">
    <w:name w:val="Balloon Text"/>
    <w:basedOn w:val="Normal"/>
    <w:semiHidden/>
    <w:rPr>
      <w:rFonts w:ascii="Tahoma" w:hAnsi="Tahoma" w:cs="Tahoma"/>
      <w:sz w:val="16"/>
      <w:szCs w:val="16"/>
    </w:rPr>
  </w:style>
  <w:style w:type="paragraph" w:customStyle="1" w:styleId="Body">
    <w:name w:val="Body"/>
    <w:basedOn w:val="Normal"/>
    <w:rsid w:val="00FC4B42"/>
    <w:pPr>
      <w:spacing w:after="140" w:line="290" w:lineRule="auto"/>
      <w:jc w:val="both"/>
    </w:pPr>
    <w:rPr>
      <w:rFonts w:ascii="Arial" w:hAnsi="Arial"/>
      <w:kern w:val="20"/>
      <w:sz w:val="20"/>
      <w:lang w:val="en-GB"/>
    </w:rPr>
  </w:style>
  <w:style w:type="character" w:styleId="CommentReference">
    <w:name w:val="annotation reference"/>
    <w:uiPriority w:val="99"/>
    <w:semiHidden/>
    <w:rsid w:val="00333887"/>
    <w:rPr>
      <w:sz w:val="16"/>
      <w:szCs w:val="16"/>
    </w:rPr>
  </w:style>
  <w:style w:type="paragraph" w:styleId="CommentText">
    <w:name w:val="annotation text"/>
    <w:basedOn w:val="Normal"/>
    <w:link w:val="CommentTextChar"/>
    <w:uiPriority w:val="99"/>
    <w:semiHidden/>
    <w:rsid w:val="00333887"/>
    <w:rPr>
      <w:sz w:val="20"/>
      <w:szCs w:val="20"/>
    </w:rPr>
  </w:style>
  <w:style w:type="paragraph" w:styleId="CommentSubject">
    <w:name w:val="annotation subject"/>
    <w:basedOn w:val="CommentText"/>
    <w:next w:val="CommentText"/>
    <w:semiHidden/>
    <w:rsid w:val="00333887"/>
    <w:rPr>
      <w:b/>
      <w:bCs/>
    </w:rPr>
  </w:style>
  <w:style w:type="paragraph" w:styleId="Revision">
    <w:name w:val="Revision"/>
    <w:hidden/>
    <w:uiPriority w:val="99"/>
    <w:semiHidden/>
    <w:rsid w:val="00510205"/>
    <w:rPr>
      <w:noProof/>
      <w:sz w:val="24"/>
      <w:szCs w:val="24"/>
    </w:rPr>
  </w:style>
  <w:style w:type="table" w:styleId="TableGrid">
    <w:name w:val="Table Grid"/>
    <w:basedOn w:val="TableNormal"/>
    <w:uiPriority w:val="39"/>
    <w:rsid w:val="009A233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Caracter">
    <w:name w:val="Char Char Caracter"/>
    <w:basedOn w:val="Normal"/>
    <w:rsid w:val="005121D6"/>
    <w:rPr>
      <w:lang w:val="pl-PL" w:eastAsia="pl-PL"/>
    </w:rPr>
  </w:style>
  <w:style w:type="character" w:customStyle="1" w:styleId="def">
    <w:name w:val="def"/>
    <w:basedOn w:val="DefaultParagraphFont"/>
    <w:rsid w:val="004A49A8"/>
  </w:style>
  <w:style w:type="paragraph" w:customStyle="1" w:styleId="Default">
    <w:name w:val="Default"/>
    <w:rsid w:val="005C5DEE"/>
    <w:pPr>
      <w:autoSpaceDE w:val="0"/>
      <w:autoSpaceDN w:val="0"/>
      <w:adjustRightInd w:val="0"/>
    </w:pPr>
    <w:rPr>
      <w:rFonts w:ascii="BKJLLL+TimesNewRoman" w:hAnsi="BKJLLL+TimesNewRoman" w:cs="BKJLLL+TimesNewRoman"/>
      <w:color w:val="000000"/>
      <w:sz w:val="24"/>
      <w:szCs w:val="24"/>
    </w:rPr>
  </w:style>
  <w:style w:type="paragraph" w:customStyle="1" w:styleId="msolistparagraph0">
    <w:name w:val="msolistparagraph"/>
    <w:basedOn w:val="Normal"/>
    <w:rsid w:val="00F34F2A"/>
    <w:pPr>
      <w:ind w:left="720"/>
    </w:pPr>
    <w:rPr>
      <w:rFonts w:ascii="Calibri" w:hAnsi="Calibri"/>
      <w:sz w:val="22"/>
      <w:szCs w:val="22"/>
    </w:rPr>
  </w:style>
  <w:style w:type="character" w:styleId="Hyperlink">
    <w:name w:val="Hyperlink"/>
    <w:uiPriority w:val="99"/>
    <w:unhideWhenUsed/>
    <w:rsid w:val="00EE2FF0"/>
    <w:rPr>
      <w:color w:val="0000FF"/>
      <w:u w:val="single"/>
    </w:rPr>
  </w:style>
  <w:style w:type="character" w:customStyle="1" w:styleId="adnotarepost">
    <w:name w:val="adnotarepost"/>
    <w:basedOn w:val="DefaultParagraphFont"/>
    <w:rsid w:val="00EE2FF0"/>
  </w:style>
  <w:style w:type="paragraph" w:styleId="NormalWeb">
    <w:name w:val="Normal (Web)"/>
    <w:basedOn w:val="Normal"/>
    <w:uiPriority w:val="99"/>
    <w:unhideWhenUsed/>
    <w:rsid w:val="00EE2FF0"/>
    <w:pPr>
      <w:spacing w:before="100" w:beforeAutospacing="1" w:after="100" w:afterAutospacing="1"/>
    </w:pPr>
  </w:style>
  <w:style w:type="character" w:customStyle="1" w:styleId="BodyTextChar">
    <w:name w:val="Body Text Char"/>
    <w:link w:val="BodyText"/>
    <w:rsid w:val="00254ADD"/>
    <w:rPr>
      <w:noProof/>
      <w:sz w:val="24"/>
      <w:szCs w:val="24"/>
    </w:rPr>
  </w:style>
  <w:style w:type="paragraph" w:styleId="ListParagraph">
    <w:name w:val="List Paragraph"/>
    <w:basedOn w:val="Normal"/>
    <w:qFormat/>
    <w:rsid w:val="00F43C71"/>
    <w:pPr>
      <w:spacing w:after="200" w:line="276" w:lineRule="auto"/>
      <w:ind w:left="720"/>
      <w:contextualSpacing/>
    </w:pPr>
    <w:rPr>
      <w:rFonts w:ascii="Calibri" w:eastAsia="SimSun" w:hAnsi="Calibri"/>
      <w:sz w:val="22"/>
      <w:szCs w:val="22"/>
      <w:lang w:val="en-GB" w:eastAsia="zh-CN"/>
    </w:rPr>
  </w:style>
  <w:style w:type="character" w:styleId="PlaceholderText">
    <w:name w:val="Placeholder Text"/>
    <w:basedOn w:val="DefaultParagraphFont"/>
    <w:uiPriority w:val="99"/>
    <w:semiHidden/>
    <w:rsid w:val="009F3EF6"/>
    <w:rPr>
      <w:color w:val="808080"/>
    </w:rPr>
  </w:style>
  <w:style w:type="character" w:customStyle="1" w:styleId="CommentTextChar">
    <w:name w:val="Comment Text Char"/>
    <w:basedOn w:val="DefaultParagraphFont"/>
    <w:link w:val="CommentText"/>
    <w:semiHidden/>
    <w:rsid w:val="003B702D"/>
    <w:rPr>
      <w:noProof/>
    </w:rPr>
  </w:style>
  <w:style w:type="paragraph" w:styleId="FootnoteText">
    <w:name w:val="footnote text"/>
    <w:basedOn w:val="Normal"/>
    <w:link w:val="FootnoteTextChar"/>
    <w:semiHidden/>
    <w:rsid w:val="00707412"/>
    <w:rPr>
      <w:sz w:val="20"/>
      <w:szCs w:val="20"/>
      <w:lang w:val="en-GB" w:eastAsia="ro-RO"/>
    </w:rPr>
  </w:style>
  <w:style w:type="character" w:customStyle="1" w:styleId="FootnoteTextChar">
    <w:name w:val="Footnote Text Char"/>
    <w:basedOn w:val="DefaultParagraphFont"/>
    <w:link w:val="FootnoteText"/>
    <w:semiHidden/>
    <w:rsid w:val="00707412"/>
    <w:rPr>
      <w:lang w:val="en-GB" w:eastAsia="ro-RO"/>
    </w:rPr>
  </w:style>
  <w:style w:type="character" w:styleId="FootnoteReference">
    <w:name w:val="footnote reference"/>
    <w:semiHidden/>
    <w:rsid w:val="00707412"/>
    <w:rPr>
      <w:vertAlign w:val="superscript"/>
    </w:rPr>
  </w:style>
  <w:style w:type="character" w:customStyle="1" w:styleId="UnresolvedMention1">
    <w:name w:val="Unresolved Mention1"/>
    <w:basedOn w:val="DefaultParagraphFont"/>
    <w:uiPriority w:val="99"/>
    <w:semiHidden/>
    <w:unhideWhenUsed/>
    <w:rsid w:val="00861BC6"/>
    <w:rPr>
      <w:color w:val="605E5C"/>
      <w:shd w:val="clear" w:color="auto" w:fill="E1DFDD"/>
    </w:rPr>
  </w:style>
  <w:style w:type="character" w:styleId="Strong">
    <w:name w:val="Strong"/>
    <w:basedOn w:val="DefaultParagraphFont"/>
    <w:uiPriority w:val="22"/>
    <w:qFormat/>
    <w:rsid w:val="00FA03DA"/>
    <w:rPr>
      <w:b/>
      <w:bCs/>
    </w:rPr>
  </w:style>
  <w:style w:type="paragraph" w:customStyle="1" w:styleId="isselectedend">
    <w:name w:val="isselectedend"/>
    <w:basedOn w:val="Normal"/>
    <w:rsid w:val="009975D9"/>
    <w:pPr>
      <w:spacing w:before="100" w:beforeAutospacing="1" w:after="100" w:afterAutospacing="1"/>
    </w:pPr>
    <w:rPr>
      <w:lang w:eastAsia="en-GB"/>
    </w:rPr>
  </w:style>
  <w:style w:type="character" w:customStyle="1" w:styleId="text-token-text-primary">
    <w:name w:val="text-token-text-primary"/>
    <w:basedOn w:val="DefaultParagraphFont"/>
    <w:rsid w:val="002248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7115842">
      <w:bodyDiv w:val="1"/>
      <w:marLeft w:val="0"/>
      <w:marRight w:val="0"/>
      <w:marTop w:val="0"/>
      <w:marBottom w:val="0"/>
      <w:divBdr>
        <w:top w:val="none" w:sz="0" w:space="0" w:color="auto"/>
        <w:left w:val="none" w:sz="0" w:space="0" w:color="auto"/>
        <w:bottom w:val="none" w:sz="0" w:space="0" w:color="auto"/>
        <w:right w:val="none" w:sz="0" w:space="0" w:color="auto"/>
      </w:divBdr>
    </w:div>
    <w:div w:id="900941590">
      <w:bodyDiv w:val="1"/>
      <w:marLeft w:val="0"/>
      <w:marRight w:val="0"/>
      <w:marTop w:val="0"/>
      <w:marBottom w:val="0"/>
      <w:divBdr>
        <w:top w:val="none" w:sz="0" w:space="0" w:color="auto"/>
        <w:left w:val="none" w:sz="0" w:space="0" w:color="auto"/>
        <w:bottom w:val="none" w:sz="0" w:space="0" w:color="auto"/>
        <w:right w:val="none" w:sz="0" w:space="0" w:color="auto"/>
      </w:divBdr>
      <w:divsChild>
        <w:div w:id="1368064485">
          <w:marLeft w:val="0"/>
          <w:marRight w:val="0"/>
          <w:marTop w:val="0"/>
          <w:marBottom w:val="0"/>
          <w:divBdr>
            <w:top w:val="none" w:sz="0" w:space="0" w:color="auto"/>
            <w:left w:val="none" w:sz="0" w:space="0" w:color="auto"/>
            <w:bottom w:val="none" w:sz="0" w:space="0" w:color="auto"/>
            <w:right w:val="none" w:sz="0" w:space="0" w:color="auto"/>
          </w:divBdr>
          <w:divsChild>
            <w:div w:id="549269433">
              <w:marLeft w:val="0"/>
              <w:marRight w:val="0"/>
              <w:marTop w:val="0"/>
              <w:marBottom w:val="0"/>
              <w:divBdr>
                <w:top w:val="none" w:sz="0" w:space="0" w:color="auto"/>
                <w:left w:val="none" w:sz="0" w:space="0" w:color="auto"/>
                <w:bottom w:val="none" w:sz="0" w:space="0" w:color="auto"/>
                <w:right w:val="none" w:sz="0" w:space="0" w:color="auto"/>
              </w:divBdr>
              <w:divsChild>
                <w:div w:id="1797063668">
                  <w:marLeft w:val="0"/>
                  <w:marRight w:val="0"/>
                  <w:marTop w:val="0"/>
                  <w:marBottom w:val="0"/>
                  <w:divBdr>
                    <w:top w:val="none" w:sz="0" w:space="0" w:color="auto"/>
                    <w:left w:val="none" w:sz="0" w:space="0" w:color="auto"/>
                    <w:bottom w:val="none" w:sz="0" w:space="0" w:color="auto"/>
                    <w:right w:val="none" w:sz="0" w:space="0" w:color="auto"/>
                  </w:divBdr>
                  <w:divsChild>
                    <w:div w:id="1954747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3539678">
      <w:bodyDiv w:val="1"/>
      <w:marLeft w:val="0"/>
      <w:marRight w:val="0"/>
      <w:marTop w:val="0"/>
      <w:marBottom w:val="0"/>
      <w:divBdr>
        <w:top w:val="none" w:sz="0" w:space="0" w:color="auto"/>
        <w:left w:val="none" w:sz="0" w:space="0" w:color="auto"/>
        <w:bottom w:val="none" w:sz="0" w:space="0" w:color="auto"/>
        <w:right w:val="none" w:sz="0" w:space="0" w:color="auto"/>
      </w:divBdr>
      <w:divsChild>
        <w:div w:id="706561591">
          <w:marLeft w:val="0"/>
          <w:marRight w:val="0"/>
          <w:marTop w:val="0"/>
          <w:marBottom w:val="0"/>
          <w:divBdr>
            <w:top w:val="none" w:sz="0" w:space="0" w:color="auto"/>
            <w:left w:val="none" w:sz="0" w:space="0" w:color="auto"/>
            <w:bottom w:val="none" w:sz="0" w:space="0" w:color="auto"/>
            <w:right w:val="none" w:sz="0" w:space="0" w:color="auto"/>
          </w:divBdr>
          <w:divsChild>
            <w:div w:id="686830330">
              <w:marLeft w:val="0"/>
              <w:marRight w:val="0"/>
              <w:marTop w:val="0"/>
              <w:marBottom w:val="0"/>
              <w:divBdr>
                <w:top w:val="none" w:sz="0" w:space="0" w:color="auto"/>
                <w:left w:val="none" w:sz="0" w:space="0" w:color="auto"/>
                <w:bottom w:val="none" w:sz="0" w:space="0" w:color="auto"/>
                <w:right w:val="none" w:sz="0" w:space="0" w:color="auto"/>
              </w:divBdr>
              <w:divsChild>
                <w:div w:id="888105652">
                  <w:marLeft w:val="0"/>
                  <w:marRight w:val="0"/>
                  <w:marTop w:val="0"/>
                  <w:marBottom w:val="0"/>
                  <w:divBdr>
                    <w:top w:val="none" w:sz="0" w:space="0" w:color="auto"/>
                    <w:left w:val="none" w:sz="0" w:space="0" w:color="auto"/>
                    <w:bottom w:val="none" w:sz="0" w:space="0" w:color="auto"/>
                    <w:right w:val="none" w:sz="0" w:space="0" w:color="auto"/>
                  </w:divBdr>
                  <w:divsChild>
                    <w:div w:id="29448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2045736">
      <w:bodyDiv w:val="1"/>
      <w:marLeft w:val="0"/>
      <w:marRight w:val="0"/>
      <w:marTop w:val="0"/>
      <w:marBottom w:val="0"/>
      <w:divBdr>
        <w:top w:val="none" w:sz="0" w:space="0" w:color="auto"/>
        <w:left w:val="none" w:sz="0" w:space="0" w:color="auto"/>
        <w:bottom w:val="none" w:sz="0" w:space="0" w:color="auto"/>
        <w:right w:val="none" w:sz="0" w:space="0" w:color="auto"/>
      </w:divBdr>
    </w:div>
    <w:div w:id="1392775950">
      <w:bodyDiv w:val="1"/>
      <w:marLeft w:val="0"/>
      <w:marRight w:val="0"/>
      <w:marTop w:val="0"/>
      <w:marBottom w:val="0"/>
      <w:divBdr>
        <w:top w:val="none" w:sz="0" w:space="0" w:color="auto"/>
        <w:left w:val="none" w:sz="0" w:space="0" w:color="auto"/>
        <w:bottom w:val="none" w:sz="0" w:space="0" w:color="auto"/>
        <w:right w:val="none" w:sz="0" w:space="0" w:color="auto"/>
      </w:divBdr>
      <w:divsChild>
        <w:div w:id="1944730267">
          <w:marLeft w:val="0"/>
          <w:marRight w:val="0"/>
          <w:marTop w:val="0"/>
          <w:marBottom w:val="0"/>
          <w:divBdr>
            <w:top w:val="none" w:sz="0" w:space="0" w:color="auto"/>
            <w:left w:val="none" w:sz="0" w:space="0" w:color="auto"/>
            <w:bottom w:val="none" w:sz="0" w:space="0" w:color="auto"/>
            <w:right w:val="none" w:sz="0" w:space="0" w:color="auto"/>
          </w:divBdr>
          <w:divsChild>
            <w:div w:id="337120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696223">
      <w:bodyDiv w:val="1"/>
      <w:marLeft w:val="0"/>
      <w:marRight w:val="0"/>
      <w:marTop w:val="0"/>
      <w:marBottom w:val="0"/>
      <w:divBdr>
        <w:top w:val="none" w:sz="0" w:space="0" w:color="auto"/>
        <w:left w:val="none" w:sz="0" w:space="0" w:color="auto"/>
        <w:bottom w:val="none" w:sz="0" w:space="0" w:color="auto"/>
        <w:right w:val="none" w:sz="0" w:space="0" w:color="auto"/>
      </w:divBdr>
    </w:div>
    <w:div w:id="1479374470">
      <w:bodyDiv w:val="1"/>
      <w:marLeft w:val="0"/>
      <w:marRight w:val="0"/>
      <w:marTop w:val="0"/>
      <w:marBottom w:val="0"/>
      <w:divBdr>
        <w:top w:val="none" w:sz="0" w:space="0" w:color="auto"/>
        <w:left w:val="none" w:sz="0" w:space="0" w:color="auto"/>
        <w:bottom w:val="none" w:sz="0" w:space="0" w:color="auto"/>
        <w:right w:val="none" w:sz="0" w:space="0" w:color="auto"/>
      </w:divBdr>
    </w:div>
    <w:div w:id="2057970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ef3e4d5-39a5-4b1a-8ea2-6486bc3e2320" xsi:nil="true"/>
    <_ip_UnifiedCompliancePolicyProperties xmlns="http://schemas.microsoft.com/sharepoint/v3" xsi:nil="true"/>
    <_ip_UnifiedCompliancePolicyUIAction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F4774F0DB6FD04596E3D736EA15AC94" ma:contentTypeVersion="17" ma:contentTypeDescription="Create a new document." ma:contentTypeScope="" ma:versionID="de1fa4f0de0f2aafb24a04fb803e2d16">
  <xsd:schema xmlns:xsd="http://www.w3.org/2001/XMLSchema" xmlns:xs="http://www.w3.org/2001/XMLSchema" xmlns:p="http://schemas.microsoft.com/office/2006/metadata/properties" xmlns:ns1="http://schemas.microsoft.com/sharepoint/v3" xmlns:ns3="1ef3e4d5-39a5-4b1a-8ea2-6486bc3e2320" xmlns:ns4="aee1bf61-2fb3-430c-9249-6535dccb4f61" targetNamespace="http://schemas.microsoft.com/office/2006/metadata/properties" ma:root="true" ma:fieldsID="a2acc8a7f207d800fe2bfac61259e4f4" ns1:_="" ns3:_="" ns4:_="">
    <xsd:import namespace="http://schemas.microsoft.com/sharepoint/v3"/>
    <xsd:import namespace="1ef3e4d5-39a5-4b1a-8ea2-6486bc3e2320"/>
    <xsd:import namespace="aee1bf61-2fb3-430c-9249-6535dccb4f6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1:_ip_UnifiedCompliancePolicyProperties" minOccurs="0"/>
                <xsd:element ref="ns1:_ip_UnifiedCompliancePolicyUIAction" minOccurs="0"/>
                <xsd:element ref="ns3:_activity" minOccurs="0"/>
                <xsd:element ref="ns3:MediaServiceObjectDetectorVersions" minOccurs="0"/>
                <xsd:element ref="ns3:MediaServiceSearchProperties" minOccurs="0"/>
                <xsd:element ref="ns3:MediaServiceSystem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f3e4d5-39a5-4b1a-8ea2-6486bc3e23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ee1bf61-2fb3-430c-9249-6535dccb4f6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3EA59F-09F1-42F4-8F9F-1B613D04E99B}">
  <ds:schemaRefs>
    <ds:schemaRef ds:uri="http://schemas.microsoft.com/office/2006/metadata/properties"/>
    <ds:schemaRef ds:uri="http://schemas.microsoft.com/office/infopath/2007/PartnerControls"/>
    <ds:schemaRef ds:uri="1ef3e4d5-39a5-4b1a-8ea2-6486bc3e2320"/>
    <ds:schemaRef ds:uri="http://schemas.microsoft.com/sharepoint/v3"/>
  </ds:schemaRefs>
</ds:datastoreItem>
</file>

<file path=customXml/itemProps2.xml><?xml version="1.0" encoding="utf-8"?>
<ds:datastoreItem xmlns:ds="http://schemas.openxmlformats.org/officeDocument/2006/customXml" ds:itemID="{A5C67C02-FE38-4245-B22A-B84D984D1BA6}">
  <ds:schemaRefs>
    <ds:schemaRef ds:uri="http://schemas.openxmlformats.org/officeDocument/2006/bibliography"/>
  </ds:schemaRefs>
</ds:datastoreItem>
</file>

<file path=customXml/itemProps3.xml><?xml version="1.0" encoding="utf-8"?>
<ds:datastoreItem xmlns:ds="http://schemas.openxmlformats.org/officeDocument/2006/customXml" ds:itemID="{7783D9C4-66E2-4083-B326-088111E9323C}">
  <ds:schemaRefs>
    <ds:schemaRef ds:uri="http://schemas.microsoft.com/sharepoint/v3/contenttype/forms"/>
  </ds:schemaRefs>
</ds:datastoreItem>
</file>

<file path=customXml/itemProps4.xml><?xml version="1.0" encoding="utf-8"?>
<ds:datastoreItem xmlns:ds="http://schemas.openxmlformats.org/officeDocument/2006/customXml" ds:itemID="{DA1B66C4-F1B2-4553-AEEC-87B5AFA86A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ef3e4d5-39a5-4b1a-8ea2-6486bc3e2320"/>
    <ds:schemaRef ds:uri="aee1bf61-2fb3-430c-9249-6535dccb4f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7814</Words>
  <Characters>44543</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PROPUNERE DE</vt:lpstr>
    </vt:vector>
  </TitlesOfParts>
  <Company>europec</Company>
  <LinksUpToDate>false</LinksUpToDate>
  <CharactersWithSpaces>52253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PROPUNERE DE</dc:title>
  <dc:subject/>
  <dc:creator>Andreea UTULETE</dc:creator>
  <cp:keywords/>
  <dc:description/>
  <cp:lastModifiedBy>Andreea Utulete</cp:lastModifiedBy>
  <cp:revision>4</cp:revision>
  <cp:lastPrinted>2026-04-23T13:11:00Z</cp:lastPrinted>
  <dcterms:created xsi:type="dcterms:W3CDTF">2026-10-27T07:40:00Z</dcterms:created>
  <dcterms:modified xsi:type="dcterms:W3CDTF">2026-10-27T07:41:00Z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0x0101007F4774F0DB6FD04596E3D736EA15AC94</vt:lpwstr>
  </property>
  <property fmtid="{D5CDD505-2E9C-101B-9397-08002B2CF9AE}" pid="3" name="MediaServiceImageTags">
    <vt:lpwstr/>
  </property>
</Properties>
</file>